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A8" w:rsidRPr="009E76AF" w:rsidRDefault="006834A8" w:rsidP="006834A8">
      <w:pPr>
        <w:pStyle w:val="a5"/>
        <w:rPr>
          <w:sz w:val="40"/>
          <w:szCs w:val="40"/>
          <w:u w:val="none"/>
        </w:rPr>
      </w:pPr>
      <w:r w:rsidRPr="009E76AF">
        <w:rPr>
          <w:rFonts w:ascii="Palatino Linotype" w:hAnsi="Palatino Linotype" w:cs="Palatino Linotype"/>
          <w:b w:val="0"/>
          <w:bCs/>
          <w:smallCaps/>
          <w:noProof/>
          <w:u w:val="none"/>
          <w:lang w:val="ru-RU" w:eastAsia="ru-RU"/>
        </w:rPr>
        <w:drawing>
          <wp:inline distT="0" distB="0" distL="0" distR="0" wp14:anchorId="0BD17590" wp14:editId="7D97D4C6">
            <wp:extent cx="809625" cy="914400"/>
            <wp:effectExtent l="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A8" w:rsidRDefault="006834A8" w:rsidP="006834A8">
      <w:pPr>
        <w:pStyle w:val="a5"/>
        <w:rPr>
          <w:sz w:val="40"/>
          <w:szCs w:val="40"/>
          <w:lang w:val="ru-RU"/>
        </w:rPr>
      </w:pPr>
    </w:p>
    <w:p w:rsidR="006834A8" w:rsidRPr="009E76AF" w:rsidRDefault="006834A8" w:rsidP="006834A8">
      <w:pPr>
        <w:pStyle w:val="a5"/>
        <w:rPr>
          <w:sz w:val="40"/>
          <w:szCs w:val="40"/>
          <w:u w:val="none"/>
        </w:rPr>
      </w:pPr>
      <w:r w:rsidRPr="009E76AF">
        <w:rPr>
          <w:sz w:val="40"/>
          <w:szCs w:val="40"/>
          <w:u w:val="none"/>
        </w:rPr>
        <w:t>АДМИНИСТРАЦИЯ</w:t>
      </w:r>
    </w:p>
    <w:p w:rsidR="006834A8" w:rsidRPr="00626FA4" w:rsidRDefault="006834A8" w:rsidP="006834A8">
      <w:pPr>
        <w:jc w:val="center"/>
        <w:rPr>
          <w:b/>
          <w:sz w:val="40"/>
          <w:szCs w:val="40"/>
        </w:rPr>
      </w:pPr>
      <w:r w:rsidRPr="00626FA4">
        <w:rPr>
          <w:b/>
          <w:sz w:val="40"/>
          <w:szCs w:val="40"/>
        </w:rPr>
        <w:t>муниципального района «</w:t>
      </w:r>
      <w:proofErr w:type="spellStart"/>
      <w:r w:rsidRPr="00626FA4">
        <w:rPr>
          <w:b/>
          <w:sz w:val="40"/>
          <w:szCs w:val="40"/>
        </w:rPr>
        <w:t>Мещовский</w:t>
      </w:r>
      <w:proofErr w:type="spellEnd"/>
      <w:r w:rsidRPr="00626FA4">
        <w:rPr>
          <w:b/>
          <w:sz w:val="40"/>
          <w:szCs w:val="40"/>
        </w:rPr>
        <w:t xml:space="preserve"> район»</w:t>
      </w:r>
    </w:p>
    <w:p w:rsidR="006834A8" w:rsidRPr="00626FA4" w:rsidRDefault="006834A8" w:rsidP="006834A8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626FA4">
        <w:rPr>
          <w:sz w:val="36"/>
          <w:szCs w:val="36"/>
        </w:rPr>
        <w:t>Калужской области</w:t>
      </w:r>
    </w:p>
    <w:p w:rsidR="006834A8" w:rsidRDefault="006834A8" w:rsidP="006834A8">
      <w:pPr>
        <w:jc w:val="center"/>
        <w:rPr>
          <w:sz w:val="32"/>
        </w:rPr>
      </w:pPr>
    </w:p>
    <w:p w:rsidR="006834A8" w:rsidRDefault="006834A8" w:rsidP="006834A8">
      <w:pPr>
        <w:jc w:val="center"/>
        <w:rPr>
          <w:b/>
          <w:sz w:val="44"/>
        </w:rPr>
      </w:pPr>
      <w:r>
        <w:rPr>
          <w:b/>
          <w:sz w:val="40"/>
        </w:rPr>
        <w:t xml:space="preserve">  </w:t>
      </w:r>
      <w:r>
        <w:rPr>
          <w:b/>
          <w:sz w:val="44"/>
        </w:rPr>
        <w:t>ПОСТАНОВЛЕНИЕ</w:t>
      </w:r>
    </w:p>
    <w:p w:rsidR="006834A8" w:rsidRDefault="006834A8" w:rsidP="006834A8">
      <w:pPr>
        <w:pStyle w:val="a7"/>
        <w:jc w:val="left"/>
        <w:rPr>
          <w:bCs/>
          <w:sz w:val="28"/>
        </w:rPr>
      </w:pPr>
    </w:p>
    <w:p w:rsidR="006834A8" w:rsidRPr="001E7E85" w:rsidRDefault="004607C7" w:rsidP="006834A8">
      <w:pPr>
        <w:pStyle w:val="a7"/>
        <w:jc w:val="left"/>
        <w:rPr>
          <w:b w:val="0"/>
          <w:bCs/>
          <w:sz w:val="28"/>
          <w:lang w:val="ru-RU"/>
        </w:rPr>
      </w:pPr>
      <w:r>
        <w:rPr>
          <w:b w:val="0"/>
          <w:bCs/>
          <w:sz w:val="28"/>
          <w:lang w:val="ru-RU"/>
        </w:rPr>
        <w:t xml:space="preserve">13 сентября </w:t>
      </w:r>
      <w:r w:rsidR="006834A8">
        <w:rPr>
          <w:b w:val="0"/>
          <w:bCs/>
          <w:sz w:val="28"/>
        </w:rPr>
        <w:t>20</w:t>
      </w:r>
      <w:r w:rsidR="006834A8">
        <w:rPr>
          <w:b w:val="0"/>
          <w:bCs/>
          <w:sz w:val="28"/>
          <w:lang w:val="ru-RU"/>
        </w:rPr>
        <w:t xml:space="preserve">22 </w:t>
      </w:r>
      <w:r w:rsidR="006834A8">
        <w:rPr>
          <w:b w:val="0"/>
          <w:bCs/>
          <w:sz w:val="28"/>
        </w:rPr>
        <w:t>г</w:t>
      </w:r>
      <w:r w:rsidR="006834A8">
        <w:rPr>
          <w:b w:val="0"/>
          <w:bCs/>
          <w:sz w:val="28"/>
          <w:lang w:val="ru-RU"/>
        </w:rPr>
        <w:t>ода</w:t>
      </w:r>
      <w:r w:rsidR="006834A8" w:rsidRPr="000F71DF">
        <w:rPr>
          <w:b w:val="0"/>
          <w:bCs/>
          <w:sz w:val="28"/>
        </w:rPr>
        <w:t xml:space="preserve">                                         </w:t>
      </w:r>
      <w:r w:rsidR="006834A8">
        <w:rPr>
          <w:b w:val="0"/>
          <w:bCs/>
          <w:sz w:val="28"/>
        </w:rPr>
        <w:t xml:space="preserve"> </w:t>
      </w:r>
      <w:r w:rsidR="006834A8">
        <w:rPr>
          <w:b w:val="0"/>
          <w:bCs/>
          <w:sz w:val="28"/>
          <w:lang w:val="ru-RU"/>
        </w:rPr>
        <w:t xml:space="preserve">                   </w:t>
      </w:r>
      <w:r w:rsidR="006834A8">
        <w:rPr>
          <w:b w:val="0"/>
          <w:bCs/>
          <w:sz w:val="28"/>
        </w:rPr>
        <w:t xml:space="preserve">           </w:t>
      </w:r>
      <w:r>
        <w:rPr>
          <w:b w:val="0"/>
          <w:bCs/>
          <w:sz w:val="28"/>
          <w:lang w:val="ru-RU"/>
        </w:rPr>
        <w:t xml:space="preserve">           </w:t>
      </w:r>
      <w:r w:rsidR="006834A8">
        <w:rPr>
          <w:b w:val="0"/>
          <w:bCs/>
          <w:sz w:val="28"/>
          <w:lang w:val="ru-RU"/>
        </w:rPr>
        <w:t xml:space="preserve">№ </w:t>
      </w:r>
      <w:r>
        <w:rPr>
          <w:b w:val="0"/>
          <w:bCs/>
          <w:sz w:val="28"/>
          <w:lang w:val="ru-RU"/>
        </w:rPr>
        <w:t>559</w:t>
      </w:r>
    </w:p>
    <w:p w:rsidR="006834A8" w:rsidRDefault="006834A8" w:rsidP="006834A8">
      <w:pPr>
        <w:pStyle w:val="a3"/>
        <w:rPr>
          <w:rStyle w:val="410pt0pt"/>
          <w:rFonts w:eastAsia="Courier New"/>
          <w:b/>
          <w:sz w:val="26"/>
          <w:szCs w:val="26"/>
        </w:rPr>
      </w:pPr>
    </w:p>
    <w:p w:rsidR="006834A8" w:rsidRDefault="006834A8" w:rsidP="006834A8">
      <w:pPr>
        <w:pStyle w:val="a3"/>
        <w:rPr>
          <w:rStyle w:val="410pt0pt"/>
          <w:rFonts w:eastAsia="Courier New"/>
          <w:b/>
          <w:sz w:val="26"/>
          <w:szCs w:val="26"/>
        </w:rPr>
      </w:pPr>
    </w:p>
    <w:p w:rsidR="006834A8" w:rsidRDefault="004607C7" w:rsidP="006834A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410pt0pt"/>
          <w:rFonts w:eastAsia="Courier New"/>
          <w:b/>
          <w:sz w:val="26"/>
          <w:szCs w:val="26"/>
        </w:rPr>
        <w:t>О внесении изменений и дополнений в постановление от 30.08.2022 № 525 «</w:t>
      </w:r>
      <w:r w:rsidR="006834A8" w:rsidRPr="009E7B28">
        <w:rPr>
          <w:rStyle w:val="410pt0pt"/>
          <w:rFonts w:eastAsia="Courier New"/>
          <w:b/>
          <w:sz w:val="26"/>
          <w:szCs w:val="26"/>
        </w:rPr>
        <w:t xml:space="preserve">Об </w:t>
      </w:r>
      <w:r w:rsidR="006834A8" w:rsidRPr="009E7B28">
        <w:rPr>
          <w:rFonts w:ascii="Times New Roman" w:hAnsi="Times New Roman" w:cs="Times New Roman"/>
          <w:b/>
          <w:sz w:val="26"/>
          <w:szCs w:val="26"/>
        </w:rPr>
        <w:t xml:space="preserve">участии во </w:t>
      </w:r>
      <w:r w:rsidR="006834A8" w:rsidRPr="009E7B28">
        <w:rPr>
          <w:rStyle w:val="410pt0pt"/>
          <w:rFonts w:eastAsia="Courier New"/>
          <w:b/>
          <w:sz w:val="26"/>
          <w:szCs w:val="26"/>
        </w:rPr>
        <w:t xml:space="preserve">Всероссийском </w:t>
      </w:r>
      <w:r w:rsidR="006834A8" w:rsidRPr="009E7B28">
        <w:rPr>
          <w:rFonts w:ascii="Times New Roman" w:hAnsi="Times New Roman" w:cs="Times New Roman"/>
          <w:b/>
          <w:sz w:val="26"/>
          <w:szCs w:val="26"/>
        </w:rPr>
        <w:t>конкурсе</w:t>
      </w:r>
      <w:r w:rsidR="006834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34A8" w:rsidRPr="009E7B28">
        <w:rPr>
          <w:rFonts w:ascii="Times New Roman" w:hAnsi="Times New Roman" w:cs="Times New Roman"/>
          <w:b/>
          <w:sz w:val="26"/>
          <w:szCs w:val="26"/>
        </w:rPr>
        <w:t>лучших проектов создания</w:t>
      </w:r>
      <w:r w:rsidR="006834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34A8" w:rsidRPr="009E7B28">
        <w:rPr>
          <w:rFonts w:ascii="Times New Roman" w:hAnsi="Times New Roman" w:cs="Times New Roman"/>
          <w:b/>
          <w:sz w:val="26"/>
          <w:szCs w:val="26"/>
        </w:rPr>
        <w:t>комфортной городской среды в малых городах</w:t>
      </w:r>
      <w:r w:rsidR="006834A8">
        <w:rPr>
          <w:rFonts w:ascii="Times New Roman" w:hAnsi="Times New Roman" w:cs="Times New Roman"/>
          <w:b/>
          <w:sz w:val="26"/>
          <w:szCs w:val="26"/>
        </w:rPr>
        <w:t xml:space="preserve"> и исторических поселениях</w:t>
      </w:r>
    </w:p>
    <w:p w:rsidR="006834A8" w:rsidRPr="009E7B28" w:rsidRDefault="006834A8" w:rsidP="006834A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в 2022 году</w:t>
      </w:r>
      <w:r w:rsidR="004607C7">
        <w:rPr>
          <w:rFonts w:ascii="Times New Roman" w:hAnsi="Times New Roman" w:cs="Times New Roman"/>
          <w:b/>
          <w:sz w:val="26"/>
          <w:szCs w:val="26"/>
        </w:rPr>
        <w:t>»</w:t>
      </w:r>
    </w:p>
    <w:p w:rsidR="006834A8" w:rsidRDefault="006834A8" w:rsidP="006834A8">
      <w:pPr>
        <w:pStyle w:val="a3"/>
        <w:rPr>
          <w:rFonts w:ascii="Times New Roman" w:hAnsi="Times New Roman" w:cs="Times New Roman"/>
        </w:rPr>
      </w:pPr>
    </w:p>
    <w:p w:rsidR="004607C7" w:rsidRDefault="004607C7" w:rsidP="00164F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64F75" w:rsidRDefault="004607C7" w:rsidP="00164F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4607C7">
        <w:rPr>
          <w:rFonts w:ascii="Times New Roman" w:hAnsi="Times New Roman" w:cs="Times New Roman"/>
          <w:sz w:val="26"/>
          <w:szCs w:val="26"/>
        </w:rPr>
        <w:t>В целях реализации положений Федерального закона от 06.10.2003 № 131-ФЗ «Об общих принципах организации местного самоуправления в Российской Федерации» в части решения вопросов местного значения, предусмотренных ст. 16 данного Закона, в соответствии с Постановлением Правительства Российской Федерации от 07.03.2018 г.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</w:t>
      </w:r>
      <w:proofErr w:type="gramEnd"/>
      <w:r w:rsidRPr="004607C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607C7">
        <w:rPr>
          <w:rFonts w:ascii="Times New Roman" w:hAnsi="Times New Roman" w:cs="Times New Roman"/>
          <w:sz w:val="26"/>
          <w:szCs w:val="26"/>
        </w:rPr>
        <w:t>конкурса лучших проектов создания комфортной городской среды, в том числе источником финансового обеспечения которых являются бюджетные ассигнования резервного фонда Правительства РФ», в целях подготовки заявки для участия во Всероссийском конкурсе лучших проектов создания комфортной городской среды в малых городах и исторических поселениях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64F75" w:rsidRPr="00164F75">
        <w:rPr>
          <w:rFonts w:ascii="Times New Roman" w:hAnsi="Times New Roman" w:cs="Times New Roman"/>
          <w:sz w:val="26"/>
          <w:szCs w:val="26"/>
        </w:rPr>
        <w:t xml:space="preserve">руководствуясь Уставом муниципального образования городского поселения «Город Мещовск», </w:t>
      </w:r>
      <w:r w:rsidR="00164F75">
        <w:rPr>
          <w:rFonts w:ascii="Times New Roman" w:hAnsi="Times New Roman" w:cs="Times New Roman"/>
          <w:sz w:val="26"/>
          <w:szCs w:val="26"/>
        </w:rPr>
        <w:t xml:space="preserve">статьей </w:t>
      </w:r>
      <w:r w:rsidR="00164F75" w:rsidRPr="00164F75">
        <w:rPr>
          <w:rFonts w:ascii="Times New Roman" w:hAnsi="Times New Roman" w:cs="Times New Roman"/>
          <w:sz w:val="26"/>
          <w:szCs w:val="26"/>
        </w:rPr>
        <w:t>33.1 Устава муниципального района «</w:t>
      </w:r>
      <w:proofErr w:type="spellStart"/>
      <w:r w:rsidR="00164F75" w:rsidRPr="00164F75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164F75" w:rsidRPr="00164F75">
        <w:rPr>
          <w:rFonts w:ascii="Times New Roman" w:hAnsi="Times New Roman" w:cs="Times New Roman"/>
          <w:sz w:val="26"/>
          <w:szCs w:val="26"/>
        </w:rPr>
        <w:t xml:space="preserve"> район», администрация муниципального района</w:t>
      </w:r>
      <w:proofErr w:type="gramEnd"/>
      <w:r w:rsidR="00164F75" w:rsidRPr="00164F75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164F75" w:rsidRPr="00164F75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164F75" w:rsidRPr="00164F75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164F75" w:rsidRPr="00164F75" w:rsidRDefault="00164F75" w:rsidP="00164F75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6834A8" w:rsidRPr="00164F75" w:rsidRDefault="006834A8" w:rsidP="00164F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F7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6834A8" w:rsidRPr="009E7B28" w:rsidRDefault="006834A8" w:rsidP="006834A8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E82AB7" w:rsidRDefault="006834A8" w:rsidP="00E82A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82AB7">
        <w:rPr>
          <w:rFonts w:ascii="Times New Roman" w:hAnsi="Times New Roman" w:cs="Times New Roman"/>
          <w:sz w:val="26"/>
          <w:szCs w:val="26"/>
        </w:rPr>
        <w:t xml:space="preserve">     1. </w:t>
      </w:r>
      <w:r w:rsidR="00E82AB7" w:rsidRPr="00E82AB7">
        <w:rPr>
          <w:rFonts w:ascii="Times New Roman" w:hAnsi="Times New Roman" w:cs="Times New Roman"/>
          <w:sz w:val="26"/>
          <w:szCs w:val="26"/>
        </w:rPr>
        <w:t xml:space="preserve">Постановление № 525 от 30.08.2022 «Об участии во </w:t>
      </w:r>
      <w:r w:rsidR="00E82AB7" w:rsidRPr="00E82AB7">
        <w:rPr>
          <w:rStyle w:val="410pt0pt"/>
          <w:rFonts w:eastAsia="Courier New"/>
          <w:spacing w:val="0"/>
          <w:sz w:val="26"/>
          <w:szCs w:val="26"/>
          <w:shd w:val="clear" w:color="auto" w:fill="auto"/>
        </w:rPr>
        <w:t xml:space="preserve">Всероссийском </w:t>
      </w:r>
      <w:r w:rsidR="00E82AB7" w:rsidRPr="00E82AB7">
        <w:rPr>
          <w:rFonts w:ascii="Times New Roman" w:hAnsi="Times New Roman" w:cs="Times New Roman"/>
          <w:sz w:val="26"/>
          <w:szCs w:val="26"/>
        </w:rPr>
        <w:t>конкурсе лучших проектов создания комфортной городской среды в малых городах и исторических поселениях</w:t>
      </w:r>
      <w:r w:rsidR="00E82AB7">
        <w:rPr>
          <w:rFonts w:ascii="Times New Roman" w:hAnsi="Times New Roman" w:cs="Times New Roman"/>
          <w:sz w:val="26"/>
          <w:szCs w:val="26"/>
        </w:rPr>
        <w:t xml:space="preserve"> </w:t>
      </w:r>
      <w:r w:rsidR="00E82AB7" w:rsidRPr="00E82AB7">
        <w:rPr>
          <w:rFonts w:ascii="Times New Roman" w:hAnsi="Times New Roman" w:cs="Times New Roman"/>
          <w:sz w:val="26"/>
          <w:szCs w:val="26"/>
        </w:rPr>
        <w:t>в 2022 году»</w:t>
      </w:r>
      <w:r w:rsidR="00E82AB7">
        <w:rPr>
          <w:rFonts w:ascii="Times New Roman" w:hAnsi="Times New Roman" w:cs="Times New Roman"/>
          <w:sz w:val="26"/>
          <w:szCs w:val="26"/>
        </w:rPr>
        <w:t xml:space="preserve"> дополнить следующими пунктами:</w:t>
      </w:r>
    </w:p>
    <w:p w:rsidR="00E82AB7" w:rsidRPr="00E82AB7" w:rsidRDefault="00E82AB7" w:rsidP="00E82A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82AB7">
        <w:rPr>
          <w:rFonts w:ascii="Times New Roman" w:hAnsi="Times New Roman" w:cs="Times New Roman"/>
          <w:sz w:val="26"/>
          <w:szCs w:val="26"/>
        </w:rPr>
        <w:t xml:space="preserve">     1.1.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период с 05</w:t>
      </w:r>
      <w:r w:rsidRPr="00E82AB7">
        <w:rPr>
          <w:rFonts w:ascii="Times New Roman" w:hAnsi="Times New Roman" w:cs="Times New Roman"/>
          <w:sz w:val="26"/>
          <w:szCs w:val="26"/>
          <w:shd w:val="clear" w:color="auto" w:fill="FFFFFF"/>
        </w:rPr>
        <w:t>.09.2022 по 1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Pr="00E82A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.09.2022 организовать прием предложений от населения муниципального образования «Город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Мещовск</w:t>
      </w:r>
      <w:r w:rsidRPr="00E82A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 об общественной территории, подлежащей представлению на </w:t>
      </w:r>
      <w:r w:rsidRPr="00E82AB7">
        <w:rPr>
          <w:rFonts w:ascii="Times New Roman" w:hAnsi="Times New Roman" w:cs="Times New Roman"/>
          <w:sz w:val="26"/>
          <w:szCs w:val="26"/>
        </w:rPr>
        <w:t xml:space="preserve">Всероссийском конкурсе лучших проектов создания комфортной городской среды в малых городах и исторических поселениях в категории малых городов с численностью населения </w:t>
      </w:r>
      <w:r>
        <w:rPr>
          <w:rFonts w:ascii="Times New Roman" w:hAnsi="Times New Roman" w:cs="Times New Roman"/>
          <w:sz w:val="26"/>
          <w:szCs w:val="26"/>
        </w:rPr>
        <w:t>до 20 тыс.</w:t>
      </w:r>
      <w:r w:rsidRPr="00E82AB7">
        <w:rPr>
          <w:rFonts w:ascii="Times New Roman" w:hAnsi="Times New Roman" w:cs="Times New Roman"/>
          <w:sz w:val="26"/>
          <w:szCs w:val="26"/>
        </w:rPr>
        <w:t xml:space="preserve"> </w:t>
      </w:r>
      <w:r w:rsidRPr="00E82AB7">
        <w:rPr>
          <w:rFonts w:ascii="Times New Roman" w:hAnsi="Times New Roman" w:cs="Times New Roman"/>
          <w:sz w:val="26"/>
          <w:szCs w:val="26"/>
        </w:rPr>
        <w:lastRenderedPageBreak/>
        <w:t xml:space="preserve">человек </w:t>
      </w:r>
      <w:r>
        <w:rPr>
          <w:rFonts w:ascii="Times New Roman" w:hAnsi="Times New Roman" w:cs="Times New Roman"/>
          <w:sz w:val="26"/>
          <w:szCs w:val="26"/>
        </w:rPr>
        <w:t>(включительно)</w:t>
      </w:r>
      <w:r w:rsidRPr="00E82AB7">
        <w:rPr>
          <w:rFonts w:ascii="Times New Roman" w:hAnsi="Times New Roman" w:cs="Times New Roman"/>
          <w:sz w:val="26"/>
          <w:szCs w:val="26"/>
        </w:rPr>
        <w:t>.</w:t>
      </w:r>
    </w:p>
    <w:p w:rsidR="00E82AB7" w:rsidRDefault="000739EE" w:rsidP="00E82A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1.2.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период с 19.09.2022 по 28</w:t>
      </w:r>
      <w:r w:rsidRPr="000739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.09.2022  организовать прием предложений от населения муниципального образования  «Город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Мещовск</w:t>
      </w:r>
      <w:r w:rsidRPr="000739EE">
        <w:rPr>
          <w:rFonts w:ascii="Times New Roman" w:hAnsi="Times New Roman" w:cs="Times New Roman"/>
          <w:sz w:val="26"/>
          <w:szCs w:val="26"/>
          <w:shd w:val="clear" w:color="auto" w:fill="FFFFFF"/>
        </w:rPr>
        <w:t>» о предлагаемых мероприятиях и функциях выбранной общественной территории,</w:t>
      </w:r>
      <w:r w:rsidRPr="000739EE">
        <w:rPr>
          <w:rFonts w:ascii="Times New Roman" w:hAnsi="Times New Roman" w:cs="Times New Roman"/>
          <w:sz w:val="26"/>
          <w:szCs w:val="26"/>
        </w:rPr>
        <w:t xml:space="preserve"> </w:t>
      </w:r>
      <w:r w:rsidRPr="000739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подлежащей представлению на Всероссийском конкурсе лучших проектов создания комфортной городской среды в малых городах и исторических поселениях в категории малых городов с численностью населения </w:t>
      </w:r>
      <w:r>
        <w:rPr>
          <w:rFonts w:ascii="Times New Roman" w:hAnsi="Times New Roman" w:cs="Times New Roman"/>
          <w:sz w:val="26"/>
          <w:szCs w:val="26"/>
        </w:rPr>
        <w:t>до 20 тыс.</w:t>
      </w:r>
      <w:r w:rsidRPr="00E82AB7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(включительно)</w:t>
      </w:r>
      <w:r w:rsidRPr="00E82AB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739EE" w:rsidRDefault="000739EE" w:rsidP="000739EE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1.3. </w:t>
      </w:r>
      <w:proofErr w:type="gramStart"/>
      <w:r w:rsidRPr="000739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Определить пунктом сбора предложений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административное </w:t>
      </w:r>
      <w:r w:rsidRPr="000739EE">
        <w:rPr>
          <w:rFonts w:ascii="Times New Roman" w:hAnsi="Times New Roman" w:cs="Times New Roman"/>
          <w:sz w:val="26"/>
          <w:szCs w:val="26"/>
          <w:shd w:val="clear" w:color="auto" w:fill="FFFFFF"/>
        </w:rPr>
        <w:t>здание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249240</w:t>
      </w:r>
      <w:r w:rsidRPr="000739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Калужская область, г.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Мещовск</w:t>
      </w:r>
      <w:r w:rsidRPr="000739EE">
        <w:rPr>
          <w:rFonts w:ascii="Times New Roman" w:hAnsi="Times New Roman" w:cs="Times New Roman"/>
          <w:sz w:val="26"/>
          <w:szCs w:val="26"/>
          <w:shd w:val="clear" w:color="auto" w:fill="FFFFFF"/>
        </w:rPr>
        <w:t>, п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Pr="000739E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0739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Революции</w:t>
      </w:r>
      <w:r w:rsidRPr="000739EE">
        <w:rPr>
          <w:rFonts w:ascii="Times New Roman" w:hAnsi="Times New Roman" w:cs="Times New Roman"/>
          <w:sz w:val="26"/>
          <w:szCs w:val="26"/>
          <w:shd w:val="clear" w:color="auto" w:fill="FFFFFF"/>
        </w:rPr>
        <w:t>, д.</w:t>
      </w:r>
      <w:r w:rsidR="00F32F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47</w:t>
      </w:r>
      <w:r w:rsidRPr="000739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отдел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городского хозяйства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Мещовский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район»</w:t>
      </w:r>
      <w:r w:rsidRPr="000739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 в рабочие дни с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8.00 до 17</w:t>
      </w:r>
      <w:r w:rsidRPr="000739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.00, обед с 13.00 до 14.00). </w:t>
      </w:r>
      <w:proofErr w:type="gramEnd"/>
    </w:p>
    <w:p w:rsidR="00F32FF3" w:rsidRDefault="00F32FF3" w:rsidP="00E65331">
      <w:pPr>
        <w:suppressAutoHyphens/>
        <w:jc w:val="both"/>
        <w:rPr>
          <w:sz w:val="26"/>
          <w:szCs w:val="26"/>
        </w:rPr>
      </w:pPr>
      <w:r w:rsidRPr="00E65331">
        <w:rPr>
          <w:sz w:val="26"/>
          <w:szCs w:val="26"/>
        </w:rPr>
        <w:t xml:space="preserve">     1.4. </w:t>
      </w:r>
      <w:r w:rsidRPr="00E65331">
        <w:rPr>
          <w:sz w:val="26"/>
          <w:szCs w:val="26"/>
        </w:rPr>
        <w:t xml:space="preserve">Функции по организации общественного обсуждения проектов и подведения итогов возложить на </w:t>
      </w:r>
      <w:r w:rsidRPr="00E65331">
        <w:rPr>
          <w:sz w:val="26"/>
          <w:szCs w:val="26"/>
        </w:rPr>
        <w:t xml:space="preserve">муниципальную </w:t>
      </w:r>
      <w:r w:rsidRPr="00E65331">
        <w:rPr>
          <w:sz w:val="26"/>
          <w:szCs w:val="26"/>
        </w:rPr>
        <w:t>общественную комиссию</w:t>
      </w:r>
      <w:r w:rsidRPr="00E65331">
        <w:rPr>
          <w:sz w:val="26"/>
          <w:szCs w:val="26"/>
        </w:rPr>
        <w:t>, утверждённую постановлением а</w:t>
      </w:r>
      <w:r w:rsidRPr="00E65331">
        <w:rPr>
          <w:sz w:val="26"/>
          <w:szCs w:val="26"/>
        </w:rPr>
        <w:t xml:space="preserve">дминистрации </w:t>
      </w:r>
      <w:r w:rsidR="00E65331" w:rsidRPr="00E65331">
        <w:rPr>
          <w:sz w:val="26"/>
          <w:szCs w:val="26"/>
        </w:rPr>
        <w:t>городского поселения «Город Мещовск»</w:t>
      </w:r>
      <w:r w:rsidRPr="00E65331">
        <w:rPr>
          <w:sz w:val="26"/>
          <w:szCs w:val="26"/>
        </w:rPr>
        <w:t xml:space="preserve"> от </w:t>
      </w:r>
      <w:r w:rsidR="00E65331" w:rsidRPr="00E65331">
        <w:rPr>
          <w:sz w:val="26"/>
          <w:szCs w:val="26"/>
        </w:rPr>
        <w:t>20.09.2017</w:t>
      </w:r>
      <w:r w:rsidRPr="00E65331">
        <w:rPr>
          <w:sz w:val="26"/>
          <w:szCs w:val="26"/>
        </w:rPr>
        <w:t xml:space="preserve"> № </w:t>
      </w:r>
      <w:r w:rsidR="00E65331" w:rsidRPr="00E65331">
        <w:rPr>
          <w:sz w:val="26"/>
          <w:szCs w:val="26"/>
        </w:rPr>
        <w:t>316/1</w:t>
      </w:r>
      <w:r w:rsidRPr="00E65331">
        <w:rPr>
          <w:sz w:val="26"/>
          <w:szCs w:val="26"/>
        </w:rPr>
        <w:t xml:space="preserve"> «</w:t>
      </w:r>
      <w:r w:rsidR="00E65331" w:rsidRPr="00E65331">
        <w:rPr>
          <w:sz w:val="26"/>
          <w:szCs w:val="26"/>
        </w:rPr>
        <w:t>Об утверждении Положения о муниципальной общественной комисс</w:t>
      </w:r>
      <w:proofErr w:type="gramStart"/>
      <w:r w:rsidR="00E65331" w:rsidRPr="00E65331">
        <w:rPr>
          <w:sz w:val="26"/>
          <w:szCs w:val="26"/>
        </w:rPr>
        <w:t>ии и ее</w:t>
      </w:r>
      <w:proofErr w:type="gramEnd"/>
      <w:r w:rsidR="00E65331" w:rsidRPr="00E65331">
        <w:rPr>
          <w:sz w:val="26"/>
          <w:szCs w:val="26"/>
        </w:rPr>
        <w:t xml:space="preserve"> состава</w:t>
      </w:r>
      <w:r w:rsidRPr="00E65331">
        <w:rPr>
          <w:sz w:val="26"/>
          <w:szCs w:val="26"/>
        </w:rPr>
        <w:t>»</w:t>
      </w:r>
      <w:r w:rsidR="00E65331">
        <w:rPr>
          <w:sz w:val="26"/>
          <w:szCs w:val="26"/>
        </w:rPr>
        <w:t xml:space="preserve"> (в ред. от </w:t>
      </w:r>
      <w:r w:rsidR="001E3194">
        <w:rPr>
          <w:sz w:val="26"/>
          <w:szCs w:val="26"/>
        </w:rPr>
        <w:t>14.08.2019 № 223, от 28.05.2020 № 121, от 05.02.2021 № 60).</w:t>
      </w:r>
    </w:p>
    <w:p w:rsidR="001E3194" w:rsidRDefault="001E3194" w:rsidP="001E319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B05C77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возложить на заместителя главы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B05C77">
        <w:rPr>
          <w:rFonts w:ascii="Times New Roman" w:hAnsi="Times New Roman" w:cs="Times New Roman"/>
          <w:sz w:val="26"/>
          <w:szCs w:val="26"/>
        </w:rPr>
        <w:t xml:space="preserve"> - начальника </w:t>
      </w:r>
      <w:r>
        <w:rPr>
          <w:rFonts w:ascii="Times New Roman" w:hAnsi="Times New Roman" w:cs="Times New Roman"/>
          <w:sz w:val="26"/>
          <w:szCs w:val="26"/>
        </w:rPr>
        <w:t xml:space="preserve">отдела городского хозяйства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Лаврикову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Н.Х.</w:t>
      </w:r>
    </w:p>
    <w:p w:rsidR="001E3194" w:rsidRDefault="00B05C77" w:rsidP="00B05C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E3194">
        <w:rPr>
          <w:rFonts w:ascii="Times New Roman" w:hAnsi="Times New Roman" w:cs="Times New Roman"/>
          <w:sz w:val="26"/>
          <w:szCs w:val="26"/>
        </w:rPr>
        <w:t>3.</w:t>
      </w:r>
      <w:r w:rsidRPr="00B05C77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 момента подписания и подлежит размещению на сайге 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E3194">
        <w:rPr>
          <w:rFonts w:ascii="Times New Roman" w:hAnsi="Times New Roman" w:cs="Times New Roman"/>
          <w:sz w:val="26"/>
          <w:szCs w:val="26"/>
        </w:rPr>
        <w:t>».</w:t>
      </w:r>
    </w:p>
    <w:p w:rsidR="009D7A73" w:rsidRDefault="009D7A73" w:rsidP="00B05C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D7A73" w:rsidRPr="00705F4F" w:rsidRDefault="009D7A73" w:rsidP="009D7A73">
      <w:pPr>
        <w:pStyle w:val="a3"/>
        <w:jc w:val="both"/>
        <w:rPr>
          <w:sz w:val="26"/>
          <w:szCs w:val="26"/>
        </w:rPr>
      </w:pPr>
    </w:p>
    <w:p w:rsidR="009D7A73" w:rsidRDefault="009D7A73" w:rsidP="009D7A73">
      <w:pPr>
        <w:pStyle w:val="ac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Г</w:t>
      </w:r>
      <w:r>
        <w:rPr>
          <w:b/>
          <w:sz w:val="26"/>
          <w:szCs w:val="26"/>
        </w:rPr>
        <w:t>лав</w:t>
      </w:r>
      <w:r>
        <w:rPr>
          <w:b/>
          <w:sz w:val="26"/>
          <w:szCs w:val="26"/>
          <w:lang w:val="ru-RU"/>
        </w:rPr>
        <w:t>а</w:t>
      </w:r>
      <w:r w:rsidRPr="00705F4F">
        <w:rPr>
          <w:b/>
          <w:sz w:val="26"/>
          <w:szCs w:val="26"/>
        </w:rPr>
        <w:t xml:space="preserve"> администрации                                                        </w:t>
      </w:r>
      <w:r>
        <w:rPr>
          <w:b/>
          <w:sz w:val="26"/>
          <w:szCs w:val="26"/>
          <w:lang w:val="ru-RU"/>
        </w:rPr>
        <w:t xml:space="preserve">               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ru-RU"/>
        </w:rPr>
        <w:t xml:space="preserve"> В.Г. Поляков</w:t>
      </w:r>
    </w:p>
    <w:p w:rsidR="009D7A73" w:rsidRPr="00B05C77" w:rsidRDefault="009D7A73" w:rsidP="00B05C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D7A73" w:rsidRPr="00B0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123A8"/>
    <w:multiLevelType w:val="multilevel"/>
    <w:tmpl w:val="245094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BFA6FC7"/>
    <w:multiLevelType w:val="hybridMultilevel"/>
    <w:tmpl w:val="8C38D7AE"/>
    <w:lvl w:ilvl="0" w:tplc="A076532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A8"/>
    <w:rsid w:val="000739EE"/>
    <w:rsid w:val="00164F75"/>
    <w:rsid w:val="001E3194"/>
    <w:rsid w:val="003B15C9"/>
    <w:rsid w:val="004607C7"/>
    <w:rsid w:val="00496C16"/>
    <w:rsid w:val="00580B27"/>
    <w:rsid w:val="006834A8"/>
    <w:rsid w:val="009D7A73"/>
    <w:rsid w:val="00AA5488"/>
    <w:rsid w:val="00B05C77"/>
    <w:rsid w:val="00E65331"/>
    <w:rsid w:val="00E82AB7"/>
    <w:rsid w:val="00F3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0pt0pt">
    <w:name w:val="Основной текст (4) + 10 pt;Интервал 0 pt"/>
    <w:basedOn w:val="a0"/>
    <w:rsid w:val="006834A8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paragraph" w:styleId="a3">
    <w:name w:val="No Spacing"/>
    <w:uiPriority w:val="1"/>
    <w:qFormat/>
    <w:rsid w:val="006834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4">
    <w:name w:val="Hyperlink"/>
    <w:uiPriority w:val="99"/>
    <w:unhideWhenUsed/>
    <w:rsid w:val="006834A8"/>
    <w:rPr>
      <w:color w:val="0000FF"/>
      <w:u w:val="single"/>
    </w:rPr>
  </w:style>
  <w:style w:type="paragraph" w:styleId="a5">
    <w:name w:val="Title"/>
    <w:basedOn w:val="a"/>
    <w:link w:val="a6"/>
    <w:qFormat/>
    <w:rsid w:val="006834A8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a6">
    <w:name w:val="Название Знак"/>
    <w:basedOn w:val="a0"/>
    <w:link w:val="a5"/>
    <w:rsid w:val="006834A8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7">
    <w:name w:val="Subtitle"/>
    <w:basedOn w:val="a"/>
    <w:link w:val="a8"/>
    <w:qFormat/>
    <w:rsid w:val="006834A8"/>
    <w:pPr>
      <w:jc w:val="center"/>
    </w:pPr>
    <w:rPr>
      <w:b/>
      <w:sz w:val="32"/>
      <w:szCs w:val="20"/>
      <w:lang w:val="x-none" w:eastAsia="x-none"/>
    </w:rPr>
  </w:style>
  <w:style w:type="character" w:customStyle="1" w:styleId="a8">
    <w:name w:val="Подзаголовок Знак"/>
    <w:basedOn w:val="a0"/>
    <w:link w:val="a7"/>
    <w:rsid w:val="006834A8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34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34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"/>
    <w:locked/>
    <w:rsid w:val="00164F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164F75"/>
    <w:pPr>
      <w:widowControl w:val="0"/>
      <w:shd w:val="clear" w:color="auto" w:fill="FFFFFF"/>
      <w:spacing w:line="280" w:lineRule="auto"/>
      <w:ind w:firstLine="400"/>
    </w:pPr>
    <w:rPr>
      <w:sz w:val="22"/>
      <w:szCs w:val="22"/>
      <w:lang w:eastAsia="en-US"/>
    </w:rPr>
  </w:style>
  <w:style w:type="paragraph" w:styleId="ac">
    <w:name w:val="Body Text"/>
    <w:basedOn w:val="a"/>
    <w:link w:val="ad"/>
    <w:unhideWhenUsed/>
    <w:rsid w:val="009D7A73"/>
    <w:pPr>
      <w:jc w:val="both"/>
    </w:pPr>
    <w:rPr>
      <w:sz w:val="28"/>
      <w:szCs w:val="20"/>
      <w:lang w:val="x-none"/>
    </w:rPr>
  </w:style>
  <w:style w:type="character" w:customStyle="1" w:styleId="ad">
    <w:name w:val="Основной текст Знак"/>
    <w:basedOn w:val="a0"/>
    <w:link w:val="ac"/>
    <w:rsid w:val="009D7A7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607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607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0pt0pt">
    <w:name w:val="Основной текст (4) + 10 pt;Интервал 0 pt"/>
    <w:basedOn w:val="a0"/>
    <w:rsid w:val="006834A8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paragraph" w:styleId="a3">
    <w:name w:val="No Spacing"/>
    <w:uiPriority w:val="1"/>
    <w:qFormat/>
    <w:rsid w:val="006834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4">
    <w:name w:val="Hyperlink"/>
    <w:uiPriority w:val="99"/>
    <w:unhideWhenUsed/>
    <w:rsid w:val="006834A8"/>
    <w:rPr>
      <w:color w:val="0000FF"/>
      <w:u w:val="single"/>
    </w:rPr>
  </w:style>
  <w:style w:type="paragraph" w:styleId="a5">
    <w:name w:val="Title"/>
    <w:basedOn w:val="a"/>
    <w:link w:val="a6"/>
    <w:qFormat/>
    <w:rsid w:val="006834A8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a6">
    <w:name w:val="Название Знак"/>
    <w:basedOn w:val="a0"/>
    <w:link w:val="a5"/>
    <w:rsid w:val="006834A8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7">
    <w:name w:val="Subtitle"/>
    <w:basedOn w:val="a"/>
    <w:link w:val="a8"/>
    <w:qFormat/>
    <w:rsid w:val="006834A8"/>
    <w:pPr>
      <w:jc w:val="center"/>
    </w:pPr>
    <w:rPr>
      <w:b/>
      <w:sz w:val="32"/>
      <w:szCs w:val="20"/>
      <w:lang w:val="x-none" w:eastAsia="x-none"/>
    </w:rPr>
  </w:style>
  <w:style w:type="character" w:customStyle="1" w:styleId="a8">
    <w:name w:val="Подзаголовок Знак"/>
    <w:basedOn w:val="a0"/>
    <w:link w:val="a7"/>
    <w:rsid w:val="006834A8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34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34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"/>
    <w:locked/>
    <w:rsid w:val="00164F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164F75"/>
    <w:pPr>
      <w:widowControl w:val="0"/>
      <w:shd w:val="clear" w:color="auto" w:fill="FFFFFF"/>
      <w:spacing w:line="280" w:lineRule="auto"/>
      <w:ind w:firstLine="400"/>
    </w:pPr>
    <w:rPr>
      <w:sz w:val="22"/>
      <w:szCs w:val="22"/>
      <w:lang w:eastAsia="en-US"/>
    </w:rPr>
  </w:style>
  <w:style w:type="paragraph" w:styleId="ac">
    <w:name w:val="Body Text"/>
    <w:basedOn w:val="a"/>
    <w:link w:val="ad"/>
    <w:unhideWhenUsed/>
    <w:rsid w:val="009D7A73"/>
    <w:pPr>
      <w:jc w:val="both"/>
    </w:pPr>
    <w:rPr>
      <w:sz w:val="28"/>
      <w:szCs w:val="20"/>
      <w:lang w:val="x-none"/>
    </w:rPr>
  </w:style>
  <w:style w:type="character" w:customStyle="1" w:styleId="ad">
    <w:name w:val="Основной текст Знак"/>
    <w:basedOn w:val="a0"/>
    <w:link w:val="ac"/>
    <w:rsid w:val="009D7A7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607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607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2022-09-13T08:14:00Z</cp:lastPrinted>
  <dcterms:created xsi:type="dcterms:W3CDTF">2022-08-31T09:24:00Z</dcterms:created>
  <dcterms:modified xsi:type="dcterms:W3CDTF">2022-09-13T08:14:00Z</dcterms:modified>
</cp:coreProperties>
</file>