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  <w:r w:rsidRPr="00C17A23">
        <w:rPr>
          <w:rFonts w:ascii="Palatino Linotype" w:eastAsia="Times New Roman" w:hAnsi="Palatino Linotype" w:cs="Palatino Linotype"/>
          <w:bCs/>
          <w:smallCaps/>
          <w:noProof/>
          <w:sz w:val="40"/>
          <w:szCs w:val="20"/>
          <w:lang w:eastAsia="ru-RU"/>
        </w:rPr>
        <w:drawing>
          <wp:inline distT="0" distB="0" distL="0" distR="0" wp14:anchorId="66BF56E1" wp14:editId="5574DA84">
            <wp:extent cx="809625" cy="914400"/>
            <wp:effectExtent l="0" t="0" r="9525" b="0"/>
            <wp:docPr id="3" name="Рисунок 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</w:p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  <w:r w:rsidRPr="00C17A23"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  <w:t>АДМИНИСТРАЦИЯ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</w:pPr>
      <w:r w:rsidRPr="00C17A23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>муниципального района «</w:t>
      </w:r>
      <w:proofErr w:type="spellStart"/>
      <w:r w:rsidRPr="00C17A23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>Мещовский</w:t>
      </w:r>
      <w:proofErr w:type="spellEnd"/>
      <w:r w:rsidRPr="00C17A23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 xml:space="preserve"> район»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17A23">
        <w:rPr>
          <w:rFonts w:ascii="Times New Roman" w:eastAsia="Times New Roman" w:hAnsi="Times New Roman" w:cs="Times New Roman"/>
          <w:sz w:val="36"/>
          <w:szCs w:val="36"/>
          <w:lang w:eastAsia="ru-RU"/>
        </w:rPr>
        <w:t>Калужской области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</w:pPr>
    </w:p>
    <w:p w:rsidR="008E0779" w:rsidRPr="008E0779" w:rsidRDefault="008E0779" w:rsidP="008E07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ПОСТАНОВЛЕНИЕ</w:t>
      </w:r>
    </w:p>
    <w:p w:rsidR="008E0779" w:rsidRPr="008E0779" w:rsidRDefault="008E0779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7A23" w:rsidRDefault="00C17A23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C17A23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600D3C">
        <w:rPr>
          <w:rFonts w:ascii="Times New Roman" w:eastAsia="Times New Roman" w:hAnsi="Times New Roman" w:cs="Times New Roman"/>
          <w:sz w:val="28"/>
          <w:szCs w:val="20"/>
          <w:lang w:eastAsia="ru-RU"/>
        </w:rPr>
        <w:t>14 июля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7804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</w:t>
      </w:r>
      <w:r w:rsidR="007804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bookmarkStart w:id="0" w:name="_GoBack"/>
      <w:bookmarkEnd w:id="0"/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</w:t>
      </w:r>
      <w:r w:rsidR="00600D3C">
        <w:rPr>
          <w:rFonts w:ascii="Times New Roman" w:eastAsia="Times New Roman" w:hAnsi="Times New Roman" w:cs="Times New Roman"/>
          <w:sz w:val="28"/>
          <w:szCs w:val="20"/>
          <w:lang w:eastAsia="ru-RU"/>
        </w:rPr>
        <w:t>422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исполнении бюджета</w:t>
      </w:r>
      <w:r w:rsidR="00C17A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</w:t>
      </w:r>
    </w:p>
    <w:p w:rsidR="00C17A23" w:rsidRPr="008E0779" w:rsidRDefault="00C17A23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8E0779"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оселения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«Город Мещовск»</w:t>
      </w:r>
    </w:p>
    <w:p w:rsidR="008E0779" w:rsidRPr="008E0779" w:rsidRDefault="008E0779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1 </w:t>
      </w:r>
      <w:r w:rsidR="00F606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полугодие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C17A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пунктом 2 статьи 14 главы 5 Положения о бюджетном процессе в муниципальном образовании городское поселение «Город Мещовск» утвержденное Решением Городской Думы от 13.11.2013г. № 44</w:t>
      </w:r>
      <w:r w:rsidR="00C1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</w:t>
      </w:r>
      <w:proofErr w:type="spellStart"/>
      <w:r w:rsidR="00C17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Мещовский</w:t>
      </w:r>
      <w:proofErr w:type="spellEnd"/>
      <w:r w:rsidR="00C1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C90D48" w:rsidRDefault="008E0779" w:rsidP="008E077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C17A23"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исполнение бюджета городского поселения «Город Мещовск» за 1 </w:t>
      </w:r>
      <w:r w:rsidR="00F60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8E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C17A2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E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в сумме </w:t>
      </w:r>
      <w:r w:rsidR="00F606AD">
        <w:rPr>
          <w:rFonts w:ascii="Times New Roman" w:eastAsia="Times New Roman" w:hAnsi="Times New Roman" w:cs="Times New Roman"/>
          <w:sz w:val="28"/>
          <w:szCs w:val="28"/>
          <w:lang w:eastAsia="ru-RU"/>
        </w:rPr>
        <w:t>16 089 655,93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F606AD">
        <w:rPr>
          <w:rFonts w:ascii="Times New Roman" w:eastAsia="Times New Roman" w:hAnsi="Times New Roman" w:cs="Times New Roman"/>
          <w:sz w:val="28"/>
          <w:szCs w:val="28"/>
          <w:lang w:eastAsia="ru-RU"/>
        </w:rPr>
        <w:t>8 059 429,43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бюджета в сумме </w:t>
      </w:r>
      <w:r w:rsidR="00F606AD">
        <w:rPr>
          <w:rFonts w:ascii="Times New Roman" w:eastAsia="Times New Roman" w:hAnsi="Times New Roman" w:cs="Times New Roman"/>
          <w:sz w:val="28"/>
          <w:szCs w:val="28"/>
          <w:lang w:eastAsia="ru-RU"/>
        </w:rPr>
        <w:t>8 030 226,50</w:t>
      </w:r>
      <w:r w:rsidR="00C9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(прилагается)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Настоящее постановление вступает в силу с момента подписания.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Настоящее постановление обнародовать в установленном порядке. 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79" w:rsidRPr="008E0779" w:rsidRDefault="00C90D48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F6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0779" w:rsidRPr="008E0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                                             </w:t>
      </w:r>
      <w:r w:rsidR="00F6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6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Поляков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779" w:rsidRPr="008E0779" w:rsidRDefault="008E0779" w:rsidP="008E077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236B" w:rsidRDefault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Pr="00CD236B" w:rsidRDefault="00CD236B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</w:t>
      </w:r>
      <w:r w:rsidR="006A62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:rsidR="00CD236B" w:rsidRPr="00CD236B" w:rsidRDefault="006A62ED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аведующий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236B"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городского хозяйства _______________          Н.Х.  </w:t>
      </w:r>
      <w:proofErr w:type="spellStart"/>
      <w:r w:rsidR="00CD236B"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Лаврикова</w:t>
      </w:r>
      <w:proofErr w:type="spellEnd"/>
      <w:r w:rsidR="00CD236B"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236B" w:rsidRPr="00CD236B" w:rsidRDefault="00CD236B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CD236B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Управляющий делами                               _______________                И.В. Ильина</w:t>
      </w: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C70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            </w:t>
      </w:r>
      <w:r w:rsidR="00C70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 Егорова</w:t>
      </w:r>
    </w:p>
    <w:p w:rsidR="00E96E1F" w:rsidRPr="00CD236B" w:rsidRDefault="00E96E1F" w:rsidP="00CD236B">
      <w:pPr>
        <w:tabs>
          <w:tab w:val="left" w:pos="2535"/>
        </w:tabs>
      </w:pPr>
    </w:p>
    <w:sectPr w:rsidR="00E96E1F" w:rsidRPr="00CD236B" w:rsidSect="00A87708">
      <w:pgSz w:w="11905" w:h="16837"/>
      <w:pgMar w:top="851" w:right="851" w:bottom="567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79"/>
    <w:rsid w:val="00600D3C"/>
    <w:rsid w:val="006A62ED"/>
    <w:rsid w:val="00780432"/>
    <w:rsid w:val="008E0779"/>
    <w:rsid w:val="00C17A23"/>
    <w:rsid w:val="00C708C0"/>
    <w:rsid w:val="00C90D48"/>
    <w:rsid w:val="00CD236B"/>
    <w:rsid w:val="00E96E1F"/>
    <w:rsid w:val="00F6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2021-04-13T07:18:00Z</cp:lastPrinted>
  <dcterms:created xsi:type="dcterms:W3CDTF">2021-04-12T12:02:00Z</dcterms:created>
  <dcterms:modified xsi:type="dcterms:W3CDTF">2021-11-23T09:39:00Z</dcterms:modified>
</cp:coreProperties>
</file>