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  <w:r w:rsidRPr="00C17A23">
        <w:rPr>
          <w:rFonts w:ascii="Palatino Linotype" w:eastAsia="Times New Roman" w:hAnsi="Palatino Linotype" w:cs="Palatino Linotype"/>
          <w:bCs/>
          <w:smallCaps/>
          <w:noProof/>
          <w:sz w:val="40"/>
          <w:szCs w:val="20"/>
          <w:lang w:eastAsia="ru-RU"/>
        </w:rPr>
        <w:drawing>
          <wp:inline distT="0" distB="0" distL="0" distR="0" wp14:anchorId="66BF56E1" wp14:editId="5574DA84">
            <wp:extent cx="809625" cy="914400"/>
            <wp:effectExtent l="0" t="0" r="9525" b="0"/>
            <wp:docPr id="3" name="Рисунок 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</w:p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  <w:r w:rsidRPr="00C17A23"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  <w:t>АДМИНИСТРАЦИЯ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муниципального района «</w:t>
      </w:r>
      <w:proofErr w:type="spellStart"/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Мещовский</w:t>
      </w:r>
      <w:proofErr w:type="spellEnd"/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 xml:space="preserve"> район»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7A23">
        <w:rPr>
          <w:rFonts w:ascii="Times New Roman" w:eastAsia="Times New Roman" w:hAnsi="Times New Roman" w:cs="Times New Roman"/>
          <w:sz w:val="36"/>
          <w:szCs w:val="36"/>
          <w:lang w:eastAsia="ru-RU"/>
        </w:rPr>
        <w:t>Калужской области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</w:p>
    <w:p w:rsidR="008E0779" w:rsidRPr="008E0779" w:rsidRDefault="008E0779" w:rsidP="008E07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ПОСТАНОВЛЕНИЕ</w:t>
      </w:r>
    </w:p>
    <w:p w:rsidR="008E0779" w:rsidRPr="008E0779" w:rsidRDefault="008E0779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A23" w:rsidRDefault="00C17A23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C17A23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610634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6106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ноября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№ </w:t>
      </w:r>
      <w:r w:rsidR="00610634">
        <w:rPr>
          <w:rFonts w:ascii="Times New Roman" w:eastAsia="Times New Roman" w:hAnsi="Times New Roman" w:cs="Times New Roman"/>
          <w:sz w:val="28"/>
          <w:szCs w:val="20"/>
          <w:lang w:eastAsia="ru-RU"/>
        </w:rPr>
        <w:t>639</w:t>
      </w:r>
      <w:bookmarkStart w:id="0" w:name="_GoBack"/>
      <w:bookmarkEnd w:id="0"/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исполнении бюджета</w:t>
      </w:r>
      <w:r w:rsidR="00C17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</w:t>
      </w:r>
    </w:p>
    <w:p w:rsidR="00C17A23" w:rsidRPr="008E0779" w:rsidRDefault="00C17A23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8E0779"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оселения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«Город Мещовск»</w:t>
      </w:r>
    </w:p>
    <w:p w:rsidR="008E0779" w:rsidRPr="008E0779" w:rsidRDefault="008E0779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9D34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 месяцев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C17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пунктом 2 статьи 14 главы 5 Положения о бюджетном процессе в муниципальном образовании городское поселение «Город Мещовск» утвержденное Решением Городской Думы от 13.11.2013г. № 44</w:t>
      </w:r>
      <w:r w:rsidR="00C1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</w:t>
      </w:r>
      <w:proofErr w:type="spellStart"/>
      <w:r w:rsidR="00C17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Мещовский</w:t>
      </w:r>
      <w:proofErr w:type="spellEnd"/>
      <w:r w:rsidR="00C1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C90D48" w:rsidRDefault="008E0779" w:rsidP="008E077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C17A23"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исполнение бюджета городского поселения «Город Мещовск» за </w:t>
      </w:r>
      <w:r w:rsidR="009D34C2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8E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C17A2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E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9D34C2">
        <w:rPr>
          <w:rFonts w:ascii="Times New Roman" w:eastAsia="Times New Roman" w:hAnsi="Times New Roman" w:cs="Times New Roman"/>
          <w:sz w:val="28"/>
          <w:szCs w:val="28"/>
          <w:lang w:eastAsia="ru-RU"/>
        </w:rPr>
        <w:t>27 256 352,72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9D34C2">
        <w:rPr>
          <w:rFonts w:ascii="Times New Roman" w:eastAsia="Times New Roman" w:hAnsi="Times New Roman" w:cs="Times New Roman"/>
          <w:sz w:val="28"/>
          <w:szCs w:val="28"/>
          <w:lang w:eastAsia="ru-RU"/>
        </w:rPr>
        <w:t>22 514 231,81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бюджета в сумме </w:t>
      </w:r>
      <w:r w:rsidR="009D34C2">
        <w:rPr>
          <w:rFonts w:ascii="Times New Roman" w:eastAsia="Times New Roman" w:hAnsi="Times New Roman" w:cs="Times New Roman"/>
          <w:sz w:val="28"/>
          <w:szCs w:val="28"/>
          <w:lang w:eastAsia="ru-RU"/>
        </w:rPr>
        <w:t>4 742 120,91</w:t>
      </w:r>
      <w:r w:rsidR="00C9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(прилагается)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Настоящее постановление вступает в силу с момента подписания.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Настоящее постановление обнародовать в установленном порядке. 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79" w:rsidRPr="008E0779" w:rsidRDefault="00C90D48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F6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0779" w:rsidRPr="008E0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                                             </w:t>
      </w:r>
      <w:r w:rsidR="00F6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6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Поляков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779" w:rsidRPr="008E0779" w:rsidRDefault="008E0779" w:rsidP="008E07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236B" w:rsidRDefault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</w:t>
      </w:r>
      <w:r w:rsidR="006A62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:rsidR="00CD236B" w:rsidRPr="00CD236B" w:rsidRDefault="006A62ED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аведующий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236B"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городского хозяйства _______________          Н.Х.  </w:t>
      </w:r>
      <w:proofErr w:type="spellStart"/>
      <w:r w:rsidR="00CD236B"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Лаврикова</w:t>
      </w:r>
      <w:proofErr w:type="spellEnd"/>
      <w:r w:rsidR="00CD236B"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Управляющий делами                               _______________                И.В. Ильина</w:t>
      </w: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C7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           </w:t>
      </w:r>
      <w:r w:rsidR="00C7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 Егорова</w:t>
      </w:r>
    </w:p>
    <w:p w:rsidR="00E96E1F" w:rsidRPr="00CD236B" w:rsidRDefault="00E96E1F" w:rsidP="00CD236B">
      <w:pPr>
        <w:tabs>
          <w:tab w:val="left" w:pos="2535"/>
        </w:tabs>
      </w:pPr>
    </w:p>
    <w:sectPr w:rsidR="00E96E1F" w:rsidRPr="00CD236B" w:rsidSect="00A87708">
      <w:pgSz w:w="11905" w:h="16837"/>
      <w:pgMar w:top="851" w:right="851" w:bottom="567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79"/>
    <w:rsid w:val="00610634"/>
    <w:rsid w:val="006A62ED"/>
    <w:rsid w:val="008E0779"/>
    <w:rsid w:val="009D34C2"/>
    <w:rsid w:val="00C17A23"/>
    <w:rsid w:val="00C708C0"/>
    <w:rsid w:val="00C90D48"/>
    <w:rsid w:val="00CD236B"/>
    <w:rsid w:val="00E96E1F"/>
    <w:rsid w:val="00F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2021-04-13T07:18:00Z</cp:lastPrinted>
  <dcterms:created xsi:type="dcterms:W3CDTF">2021-04-12T12:02:00Z</dcterms:created>
  <dcterms:modified xsi:type="dcterms:W3CDTF">2021-11-23T09:33:00Z</dcterms:modified>
</cp:coreProperties>
</file>