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2C" w:rsidRDefault="0006242C" w:rsidP="0006242C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42C" w:rsidRDefault="0006242C" w:rsidP="0006242C">
      <w:pPr>
        <w:pStyle w:val="a3"/>
        <w:rPr>
          <w:sz w:val="40"/>
          <w:szCs w:val="40"/>
        </w:rPr>
      </w:pPr>
    </w:p>
    <w:p w:rsidR="0006242C" w:rsidRPr="00C34B0B" w:rsidRDefault="0006242C" w:rsidP="0006242C">
      <w:pPr>
        <w:pStyle w:val="a3"/>
        <w:rPr>
          <w:sz w:val="40"/>
          <w:szCs w:val="40"/>
        </w:rPr>
      </w:pPr>
      <w:r w:rsidRPr="00C34B0B">
        <w:rPr>
          <w:sz w:val="40"/>
          <w:szCs w:val="40"/>
        </w:rPr>
        <w:t>АДМИНИСТРАЦИЯ</w:t>
      </w:r>
    </w:p>
    <w:p w:rsidR="0006242C" w:rsidRPr="00C34B0B" w:rsidRDefault="0006242C" w:rsidP="0006242C">
      <w:pPr>
        <w:jc w:val="center"/>
        <w:rPr>
          <w:b/>
          <w:sz w:val="40"/>
          <w:szCs w:val="40"/>
        </w:rPr>
      </w:pPr>
      <w:r w:rsidRPr="00C34B0B">
        <w:rPr>
          <w:b/>
          <w:sz w:val="40"/>
          <w:szCs w:val="40"/>
        </w:rPr>
        <w:t>муниципального района «</w:t>
      </w:r>
      <w:proofErr w:type="spellStart"/>
      <w:r w:rsidRPr="00C34B0B">
        <w:rPr>
          <w:b/>
          <w:sz w:val="40"/>
          <w:szCs w:val="40"/>
        </w:rPr>
        <w:t>Мещовский</w:t>
      </w:r>
      <w:proofErr w:type="spellEnd"/>
      <w:r w:rsidRPr="00C34B0B">
        <w:rPr>
          <w:b/>
          <w:sz w:val="40"/>
          <w:szCs w:val="40"/>
        </w:rPr>
        <w:t xml:space="preserve"> район»</w:t>
      </w:r>
    </w:p>
    <w:p w:rsidR="0006242C" w:rsidRPr="00C34B0B" w:rsidRDefault="0006242C" w:rsidP="0006242C">
      <w:pPr>
        <w:jc w:val="center"/>
        <w:rPr>
          <w:sz w:val="40"/>
          <w:szCs w:val="40"/>
        </w:rPr>
      </w:pPr>
      <w:r>
        <w:rPr>
          <w:b/>
          <w:sz w:val="36"/>
          <w:szCs w:val="36"/>
        </w:rPr>
        <w:t xml:space="preserve"> </w:t>
      </w:r>
      <w:r w:rsidRPr="00C34B0B">
        <w:rPr>
          <w:sz w:val="40"/>
          <w:szCs w:val="40"/>
        </w:rPr>
        <w:t>Калужской области</w:t>
      </w:r>
    </w:p>
    <w:p w:rsidR="0006242C" w:rsidRPr="00D160F7" w:rsidRDefault="0006242C" w:rsidP="0006242C">
      <w:pPr>
        <w:jc w:val="center"/>
        <w:rPr>
          <w:b/>
          <w:sz w:val="30"/>
          <w:szCs w:val="30"/>
        </w:rPr>
      </w:pPr>
    </w:p>
    <w:p w:rsidR="0006242C" w:rsidRPr="00692527" w:rsidRDefault="00BB3AF6" w:rsidP="0006242C">
      <w:pPr>
        <w:pStyle w:val="1"/>
      </w:pPr>
      <w:r>
        <w:t>ПОСТАНОВЛЕНИЕ</w:t>
      </w:r>
    </w:p>
    <w:p w:rsidR="0006242C" w:rsidRDefault="0006242C" w:rsidP="0006242C"/>
    <w:p w:rsidR="0006242C" w:rsidRDefault="0006242C" w:rsidP="0006242C"/>
    <w:p w:rsidR="0006242C" w:rsidRPr="00F43617" w:rsidRDefault="0014239D" w:rsidP="00F43617">
      <w:r>
        <w:t>14 августа 2020 года</w:t>
      </w:r>
      <w:r w:rsidR="0006242C">
        <w:tab/>
        <w:t xml:space="preserve">                          </w:t>
      </w:r>
      <w:r w:rsidR="0006242C">
        <w:tab/>
        <w:t xml:space="preserve">       </w:t>
      </w:r>
      <w:r w:rsidR="00F43617">
        <w:t xml:space="preserve">     </w:t>
      </w:r>
      <w:r w:rsidR="00F43617">
        <w:tab/>
        <w:t xml:space="preserve">           </w:t>
      </w:r>
      <w:r w:rsidR="00F43617">
        <w:tab/>
        <w:t xml:space="preserve">       </w:t>
      </w:r>
      <w:r>
        <w:t>№ 368</w:t>
      </w:r>
      <w:bookmarkStart w:id="0" w:name="_GoBack"/>
      <w:bookmarkEnd w:id="0"/>
    </w:p>
    <w:p w:rsidR="00BF6329" w:rsidRDefault="00E40856"/>
    <w:p w:rsidR="00F64782" w:rsidRDefault="00F64782"/>
    <w:p w:rsidR="00F43617" w:rsidRDefault="00F43617" w:rsidP="00F43617">
      <w:pPr>
        <w:jc w:val="center"/>
        <w:rPr>
          <w:b/>
          <w:bCs/>
        </w:rPr>
      </w:pPr>
      <w:r w:rsidRPr="00F43617">
        <w:rPr>
          <w:b/>
          <w:bCs/>
        </w:rPr>
        <w:t>ОБ УТВЕРЖДЕНИИ ПОЛОЖЕНИЯ О КОМИССИИ</w:t>
      </w:r>
    </w:p>
    <w:p w:rsidR="00F43617" w:rsidRPr="00F43617" w:rsidRDefault="00F43617" w:rsidP="00F43617">
      <w:pPr>
        <w:jc w:val="center"/>
        <w:rPr>
          <w:b/>
          <w:bCs/>
        </w:rPr>
      </w:pPr>
      <w:r w:rsidRPr="00F43617">
        <w:rPr>
          <w:b/>
          <w:bCs/>
        </w:rPr>
        <w:t xml:space="preserve"> ПО СОБЛЮДЕНИЮ ТРЕБОВАНИЙ К СЛУЖЕБНОМУ ПОВЕДЕНИЮ</w:t>
      </w:r>
    </w:p>
    <w:p w:rsidR="00F43617" w:rsidRDefault="00F43617" w:rsidP="00F43617">
      <w:pPr>
        <w:jc w:val="center"/>
        <w:rPr>
          <w:b/>
          <w:bCs/>
        </w:rPr>
      </w:pPr>
      <w:r w:rsidRPr="00F43617">
        <w:rPr>
          <w:b/>
          <w:bCs/>
        </w:rPr>
        <w:t>МУНИЦИПАЛЬНЫХ СЛУЖАЩИХ И УРЕГУЛИРОВАНИЮ</w:t>
      </w:r>
    </w:p>
    <w:p w:rsidR="00F43617" w:rsidRPr="00F43617" w:rsidRDefault="00F43617" w:rsidP="00F43617">
      <w:pPr>
        <w:jc w:val="center"/>
        <w:rPr>
          <w:b/>
          <w:bCs/>
        </w:rPr>
      </w:pPr>
      <w:r w:rsidRPr="00F43617">
        <w:rPr>
          <w:b/>
          <w:bCs/>
        </w:rPr>
        <w:t xml:space="preserve"> КОНФЛИКТА ИНТЕРЕСОВ</w:t>
      </w:r>
    </w:p>
    <w:p w:rsidR="00F43617" w:rsidRPr="00F43617" w:rsidRDefault="00F43617" w:rsidP="00F43617">
      <w:pPr>
        <w:jc w:val="center"/>
        <w:rPr>
          <w:b/>
          <w:bCs/>
        </w:rPr>
      </w:pPr>
    </w:p>
    <w:p w:rsidR="00F43617" w:rsidRPr="00F43617" w:rsidRDefault="00F43617" w:rsidP="00F43617"/>
    <w:p w:rsidR="00D56650" w:rsidRPr="00D56650" w:rsidRDefault="00F43617" w:rsidP="00D56650">
      <w:pPr>
        <w:jc w:val="both"/>
        <w:rPr>
          <w:bCs/>
        </w:rPr>
      </w:pPr>
      <w:r>
        <w:t xml:space="preserve">       </w:t>
      </w:r>
      <w:r w:rsidR="00434C12">
        <w:t xml:space="preserve">   </w:t>
      </w:r>
      <w:r>
        <w:t xml:space="preserve">    </w:t>
      </w:r>
      <w:r w:rsidRPr="00F43617">
        <w:t xml:space="preserve">В соответствии с </w:t>
      </w:r>
      <w:hyperlink r:id="rId10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Pr="00F43617">
          <w:rPr>
            <w:rStyle w:val="ad"/>
            <w:color w:val="000000" w:themeColor="text1"/>
            <w:u w:val="none"/>
          </w:rPr>
          <w:t>Указом</w:t>
        </w:r>
      </w:hyperlink>
      <w:r w:rsidRPr="00F43617">
        <w:rPr>
          <w:color w:val="000000" w:themeColor="text1"/>
        </w:rPr>
        <w:t xml:space="preserve"> </w:t>
      </w:r>
      <w:r w:rsidRPr="00F43617">
        <w:t>Президента Российской Федерации от 01.07.2010</w:t>
      </w:r>
      <w:r w:rsidR="00434C12">
        <w:t xml:space="preserve"> г. </w:t>
      </w:r>
      <w:r w:rsidRPr="00F43617">
        <w:t xml:space="preserve"> </w:t>
      </w:r>
      <w:r w:rsidR="00434C12">
        <w:t xml:space="preserve">№ </w:t>
      </w:r>
      <w:r w:rsidR="00434C12" w:rsidRPr="00F43617">
        <w:t xml:space="preserve">821 </w:t>
      </w:r>
      <w:r w:rsidRPr="00F43617">
        <w:t>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D56650">
        <w:t xml:space="preserve">, </w:t>
      </w:r>
      <w:r w:rsidR="00D56650" w:rsidRPr="00D56650">
        <w:rPr>
          <w:bCs/>
        </w:rPr>
        <w:t>руководствуясь ст.7, 35 Устава МР «</w:t>
      </w:r>
      <w:proofErr w:type="spellStart"/>
      <w:r w:rsidR="00D56650" w:rsidRPr="00D56650">
        <w:rPr>
          <w:bCs/>
        </w:rPr>
        <w:t>Мещовский</w:t>
      </w:r>
      <w:proofErr w:type="spellEnd"/>
      <w:r w:rsidR="00D56650" w:rsidRPr="00D56650">
        <w:rPr>
          <w:bCs/>
        </w:rPr>
        <w:t xml:space="preserve"> район», администрация муниципального района «</w:t>
      </w:r>
      <w:proofErr w:type="spellStart"/>
      <w:r w:rsidR="00D56650" w:rsidRPr="00D56650">
        <w:rPr>
          <w:bCs/>
        </w:rPr>
        <w:t>Мещовский</w:t>
      </w:r>
      <w:proofErr w:type="spellEnd"/>
      <w:r w:rsidR="00D56650" w:rsidRPr="00D56650">
        <w:rPr>
          <w:bCs/>
        </w:rPr>
        <w:t xml:space="preserve"> район» </w:t>
      </w:r>
    </w:p>
    <w:p w:rsidR="00F43617" w:rsidRPr="00F43617" w:rsidRDefault="00F43617" w:rsidP="00F43617">
      <w:pPr>
        <w:jc w:val="both"/>
      </w:pPr>
    </w:p>
    <w:p w:rsidR="00F43617" w:rsidRPr="00F43617" w:rsidRDefault="001732C3" w:rsidP="00F43617">
      <w:pPr>
        <w:ind w:left="2832" w:firstLine="708"/>
        <w:jc w:val="both"/>
        <w:rPr>
          <w:b/>
        </w:rPr>
      </w:pPr>
      <w:r>
        <w:t xml:space="preserve">    </w:t>
      </w:r>
      <w:r w:rsidR="00F43617">
        <w:t xml:space="preserve"> </w:t>
      </w:r>
      <w:r w:rsidR="00F43617" w:rsidRPr="00F43617">
        <w:rPr>
          <w:b/>
        </w:rPr>
        <w:t>ПОСТАНОВЛЯЕТ:</w:t>
      </w:r>
    </w:p>
    <w:p w:rsidR="00F43617" w:rsidRPr="00F43617" w:rsidRDefault="00F43617" w:rsidP="00F43617"/>
    <w:p w:rsidR="00F43617" w:rsidRPr="00F43617" w:rsidRDefault="00F43617" w:rsidP="00F43617">
      <w:pPr>
        <w:jc w:val="both"/>
      </w:pPr>
      <w:r>
        <w:t xml:space="preserve">          </w:t>
      </w:r>
      <w:r w:rsidRPr="00F43617">
        <w:t xml:space="preserve">1. Утвердить </w:t>
      </w:r>
      <w:r w:rsidR="00D56650">
        <w:t xml:space="preserve">прилагаемое </w:t>
      </w:r>
      <w:hyperlink w:anchor="Par46" w:tooltip="ПОЛОЖЕНИЕ" w:history="1">
        <w:r w:rsidRPr="00F43617">
          <w:rPr>
            <w:rStyle w:val="ad"/>
            <w:color w:val="000000" w:themeColor="text1"/>
            <w:u w:val="none"/>
          </w:rPr>
          <w:t>Положение</w:t>
        </w:r>
      </w:hyperlink>
      <w:r w:rsidRPr="00F43617">
        <w:t xml:space="preserve"> о комиссии по соблюдению требований к служебному поведению муниципальных служащих и урегулированию конфликта интересов (далее - комиссия)</w:t>
      </w:r>
      <w:proofErr w:type="gramStart"/>
      <w:r w:rsidRPr="00F43617">
        <w:t xml:space="preserve"> </w:t>
      </w:r>
      <w:r w:rsidR="00D56650">
        <w:t>.</w:t>
      </w:r>
      <w:proofErr w:type="gramEnd"/>
      <w:r w:rsidR="00656CC6">
        <w:t xml:space="preserve"> </w:t>
      </w:r>
      <w:r w:rsidR="00D56650">
        <w:t xml:space="preserve"> </w:t>
      </w:r>
    </w:p>
    <w:p w:rsidR="00F43617" w:rsidRPr="00F43617" w:rsidRDefault="00F43617" w:rsidP="00F136E8">
      <w:pPr>
        <w:jc w:val="both"/>
      </w:pPr>
      <w:r>
        <w:t xml:space="preserve">         </w:t>
      </w:r>
      <w:r w:rsidRPr="00F43617">
        <w:t xml:space="preserve">2. Утвердить состав комиссии </w:t>
      </w:r>
      <w:r w:rsidR="00656CC6">
        <w:t>по соблюдению требований к служебному поведению муниципальных служащих и урегулированию конфликта интересов в администрации муниципального района «</w:t>
      </w:r>
      <w:proofErr w:type="spellStart"/>
      <w:r w:rsidR="00656CC6">
        <w:t>Мещовский</w:t>
      </w:r>
      <w:proofErr w:type="spellEnd"/>
      <w:r w:rsidR="00656CC6">
        <w:t xml:space="preserve"> район»</w:t>
      </w:r>
      <w:r w:rsidRPr="00F43617">
        <w:t>:</w:t>
      </w:r>
    </w:p>
    <w:p w:rsidR="00F43617" w:rsidRPr="00F43617" w:rsidRDefault="00434C12" w:rsidP="00F136E8">
      <w:pPr>
        <w:jc w:val="both"/>
      </w:pPr>
      <w:r>
        <w:t xml:space="preserve">         </w:t>
      </w:r>
      <w:proofErr w:type="spellStart"/>
      <w:r w:rsidR="00D83E06">
        <w:t>Аношкина</w:t>
      </w:r>
      <w:proofErr w:type="spellEnd"/>
      <w:r w:rsidR="00D83E06">
        <w:t xml:space="preserve"> Наталья Александровна</w:t>
      </w:r>
      <w:r w:rsidR="00F43617" w:rsidRPr="00F43617">
        <w:t xml:space="preserve"> - заместитель </w:t>
      </w:r>
      <w:r w:rsidR="00D83E06">
        <w:t>Г</w:t>
      </w:r>
      <w:r w:rsidR="00F43617" w:rsidRPr="00F43617">
        <w:t>лавы администрации, председатель комиссии;</w:t>
      </w:r>
    </w:p>
    <w:p w:rsidR="00F43617" w:rsidRPr="00F43617" w:rsidRDefault="00434C12" w:rsidP="00F136E8">
      <w:pPr>
        <w:jc w:val="both"/>
      </w:pPr>
      <w:r>
        <w:t xml:space="preserve">        </w:t>
      </w:r>
      <w:r w:rsidR="00F43617">
        <w:t>Ильина Ирина Владимировна</w:t>
      </w:r>
      <w:r w:rsidR="00F43617" w:rsidRPr="00F43617">
        <w:t xml:space="preserve"> - управляющий делами администрации, зам</w:t>
      </w:r>
      <w:r w:rsidR="00656CC6">
        <w:t>еститель председателя комиссии;</w:t>
      </w:r>
      <w:r w:rsidR="00F43617" w:rsidRPr="00F43617">
        <w:t xml:space="preserve"> </w:t>
      </w:r>
    </w:p>
    <w:p w:rsidR="00954D8B" w:rsidRDefault="00434C12" w:rsidP="00F136E8">
      <w:pPr>
        <w:jc w:val="both"/>
      </w:pPr>
      <w:r>
        <w:t xml:space="preserve">        </w:t>
      </w:r>
      <w:r w:rsidR="00F43617">
        <w:t>Левина Ольга Александровна</w:t>
      </w:r>
      <w:r w:rsidR="00F43617" w:rsidRPr="00F43617">
        <w:t xml:space="preserve"> - </w:t>
      </w:r>
      <w:r w:rsidR="00F43617">
        <w:t>начальник</w:t>
      </w:r>
      <w:r w:rsidR="00F43617" w:rsidRPr="00F43617">
        <w:t xml:space="preserve"> отдел</w:t>
      </w:r>
      <w:r w:rsidR="00F43617">
        <w:t>а</w:t>
      </w:r>
      <w:r w:rsidR="00F43617" w:rsidRPr="00F43617">
        <w:t xml:space="preserve"> организационно-контрольной работы администрации</w:t>
      </w:r>
      <w:r w:rsidR="00D56650">
        <w:t xml:space="preserve">, </w:t>
      </w:r>
      <w:r w:rsidR="00F43617" w:rsidRPr="00F43617">
        <w:t>секретарь комиссии</w:t>
      </w:r>
      <w:r w:rsidR="00954D8B">
        <w:t>.</w:t>
      </w:r>
    </w:p>
    <w:p w:rsidR="00F43617" w:rsidRPr="00F43617" w:rsidRDefault="00954D8B" w:rsidP="00F136E8">
      <w:pPr>
        <w:jc w:val="both"/>
      </w:pPr>
      <w:r>
        <w:t xml:space="preserve">       Члены комиссии:</w:t>
      </w:r>
      <w:r w:rsidR="00F43617" w:rsidRPr="00F43617">
        <w:t xml:space="preserve"> </w:t>
      </w:r>
      <w:r w:rsidR="00F43617">
        <w:t xml:space="preserve"> </w:t>
      </w:r>
    </w:p>
    <w:p w:rsidR="00F43617" w:rsidRDefault="00434C12" w:rsidP="00F136E8">
      <w:pPr>
        <w:jc w:val="both"/>
      </w:pPr>
      <w:r>
        <w:t xml:space="preserve">       </w:t>
      </w:r>
      <w:r w:rsidR="00656CC6">
        <w:t xml:space="preserve">Голиков Евгений Владимирович </w:t>
      </w:r>
      <w:r w:rsidR="00F43617" w:rsidRPr="00F43617">
        <w:t xml:space="preserve"> - </w:t>
      </w:r>
      <w:r w:rsidR="00656CC6">
        <w:t xml:space="preserve">начальник правового отдела </w:t>
      </w:r>
      <w:r w:rsidR="00F43617" w:rsidRPr="00F43617">
        <w:t xml:space="preserve"> администрации;</w:t>
      </w:r>
    </w:p>
    <w:p w:rsidR="00434C12" w:rsidRDefault="00434C12" w:rsidP="00F136E8">
      <w:pPr>
        <w:jc w:val="both"/>
      </w:pPr>
      <w:r>
        <w:t xml:space="preserve">       </w:t>
      </w:r>
      <w:r w:rsidR="003A553C">
        <w:t>Михайлова Любовь Николаевн</w:t>
      </w:r>
      <w:proofErr w:type="gramStart"/>
      <w:r w:rsidR="003A553C">
        <w:t>а-</w:t>
      </w:r>
      <w:proofErr w:type="gramEnd"/>
      <w:r w:rsidR="003A553C">
        <w:t xml:space="preserve"> председатель районного Совета ветеранов (по согласованию);</w:t>
      </w:r>
      <w:r w:rsidR="0024794D">
        <w:t xml:space="preserve"> </w:t>
      </w:r>
      <w:r>
        <w:t xml:space="preserve"> </w:t>
      </w:r>
      <w:r w:rsidR="00117639">
        <w:t xml:space="preserve">       </w:t>
      </w:r>
      <w:r w:rsidR="003A553C">
        <w:t xml:space="preserve"> </w:t>
      </w:r>
    </w:p>
    <w:p w:rsidR="00434C12" w:rsidRDefault="00434C12" w:rsidP="00F136E8">
      <w:pPr>
        <w:jc w:val="both"/>
      </w:pPr>
      <w:r>
        <w:lastRenderedPageBreak/>
        <w:t xml:space="preserve">      </w:t>
      </w:r>
      <w:proofErr w:type="spellStart"/>
      <w:r>
        <w:t>Стукова</w:t>
      </w:r>
      <w:proofErr w:type="spellEnd"/>
      <w:r>
        <w:t xml:space="preserve"> Ольга Викторовн</w:t>
      </w:r>
      <w:proofErr w:type="gramStart"/>
      <w:r>
        <w:t>а-</w:t>
      </w:r>
      <w:proofErr w:type="gramEnd"/>
      <w:r>
        <w:t xml:space="preserve"> заведующий отделом образования администрации</w:t>
      </w:r>
      <w:r w:rsidR="00997507">
        <w:t xml:space="preserve"> (по согласованию)</w:t>
      </w:r>
      <w:r>
        <w:t>;</w:t>
      </w:r>
    </w:p>
    <w:p w:rsidR="00F43617" w:rsidRPr="00F43617" w:rsidRDefault="00434C12" w:rsidP="00F136E8">
      <w:pPr>
        <w:jc w:val="both"/>
      </w:pPr>
      <w:r>
        <w:t xml:space="preserve">   </w:t>
      </w:r>
      <w:r w:rsidR="00F136E8">
        <w:t xml:space="preserve"> </w:t>
      </w:r>
      <w:r>
        <w:t xml:space="preserve">  </w:t>
      </w:r>
      <w:r w:rsidR="00D83E06">
        <w:t xml:space="preserve">   </w:t>
      </w:r>
      <w:r>
        <w:t xml:space="preserve"> Представитель  отдела по профилактике коррупционных правонарушений администрации Губернатора Калужской области (по согласованию).</w:t>
      </w:r>
    </w:p>
    <w:p w:rsidR="00954D8B" w:rsidRDefault="00F43617" w:rsidP="00F136E8">
      <w:pPr>
        <w:jc w:val="both"/>
      </w:pPr>
      <w:r>
        <w:t xml:space="preserve">           </w:t>
      </w:r>
      <w:r w:rsidR="00434C12">
        <w:t>3</w:t>
      </w:r>
      <w:r w:rsidRPr="00F43617">
        <w:t xml:space="preserve">. Постановление </w:t>
      </w:r>
      <w:r w:rsidR="00C80CEF">
        <w:t>администрации муниципального района «</w:t>
      </w:r>
      <w:proofErr w:type="spellStart"/>
      <w:r w:rsidR="00C80CEF">
        <w:t>Мещовский</w:t>
      </w:r>
      <w:proofErr w:type="spellEnd"/>
      <w:r w:rsidR="00C80CEF">
        <w:t xml:space="preserve"> район» </w:t>
      </w:r>
      <w:r w:rsidR="00954D8B">
        <w:t xml:space="preserve"> </w:t>
      </w:r>
      <w:r w:rsidR="00C80CEF">
        <w:t>«Об утверждении Положения о комиссии по соблюдению требований к служебному поведению муниципальных служащих</w:t>
      </w:r>
      <w:r w:rsidR="00F136E8">
        <w:t xml:space="preserve"> и урегулированию конфликта интересов в администрации муниципального района «</w:t>
      </w:r>
      <w:proofErr w:type="spellStart"/>
      <w:r w:rsidR="00F136E8">
        <w:t>Мещовский</w:t>
      </w:r>
      <w:proofErr w:type="spellEnd"/>
      <w:r w:rsidR="00F136E8">
        <w:t xml:space="preserve"> район»</w:t>
      </w:r>
      <w:r w:rsidR="00954D8B" w:rsidRPr="00954D8B">
        <w:t xml:space="preserve"> </w:t>
      </w:r>
      <w:r w:rsidR="00954D8B">
        <w:t xml:space="preserve">от 15.07.2009 г. № 721 </w:t>
      </w:r>
      <w:proofErr w:type="gramStart"/>
      <w:r w:rsidR="00954D8B">
        <w:t xml:space="preserve">( </w:t>
      </w:r>
      <w:proofErr w:type="gramEnd"/>
      <w:r w:rsidR="00954D8B">
        <w:t>в ред. от 11.02.2016 г. № 71) считать утратившим силу с момента вынесения настоящего Постановления.</w:t>
      </w:r>
    </w:p>
    <w:p w:rsidR="00D56650" w:rsidRDefault="00D56650" w:rsidP="00F136E8">
      <w:pPr>
        <w:jc w:val="both"/>
      </w:pPr>
      <w:r>
        <w:t xml:space="preserve">       </w:t>
      </w:r>
      <w:r w:rsidR="00072D3E">
        <w:t xml:space="preserve">  4</w:t>
      </w:r>
      <w:r>
        <w:t>. Настоящее постановление вступает в силу со дня его подписания.</w:t>
      </w:r>
    </w:p>
    <w:p w:rsidR="00D56650" w:rsidRPr="00F43617" w:rsidRDefault="00D56650" w:rsidP="00F136E8">
      <w:pPr>
        <w:jc w:val="both"/>
      </w:pPr>
      <w:r>
        <w:t xml:space="preserve">      </w:t>
      </w:r>
      <w:r w:rsidR="00072D3E">
        <w:t xml:space="preserve">   </w:t>
      </w:r>
      <w:r>
        <w:t xml:space="preserve"> </w:t>
      </w:r>
      <w:r w:rsidR="00072D3E">
        <w:t>5</w:t>
      </w:r>
      <w:r>
        <w:t>.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возложить на управляющего делами администрации муниципального района «</w:t>
      </w:r>
      <w:proofErr w:type="spellStart"/>
      <w:r>
        <w:t>Мещовский</w:t>
      </w:r>
      <w:proofErr w:type="spellEnd"/>
      <w:r>
        <w:t xml:space="preserve"> район».</w:t>
      </w:r>
    </w:p>
    <w:p w:rsidR="00F43617" w:rsidRPr="00F43617" w:rsidRDefault="00F43617" w:rsidP="00F43617"/>
    <w:p w:rsidR="00F43617" w:rsidRPr="00F43617" w:rsidRDefault="00F43617" w:rsidP="00F43617"/>
    <w:p w:rsidR="00F43617" w:rsidRPr="00954D8B" w:rsidRDefault="00954D8B" w:rsidP="00954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rPr>
          <w:b/>
        </w:rPr>
      </w:pPr>
      <w:r>
        <w:t xml:space="preserve"> </w:t>
      </w:r>
      <w:r w:rsidRPr="00954D8B">
        <w:rPr>
          <w:b/>
        </w:rPr>
        <w:t xml:space="preserve"> Глава администрации  </w:t>
      </w:r>
      <w:r w:rsidRPr="00954D8B">
        <w:rPr>
          <w:b/>
        </w:rPr>
        <w:tab/>
      </w:r>
      <w:r w:rsidRPr="00954D8B">
        <w:rPr>
          <w:b/>
        </w:rPr>
        <w:tab/>
      </w:r>
      <w:r w:rsidRPr="00954D8B">
        <w:rPr>
          <w:b/>
        </w:rPr>
        <w:tab/>
      </w:r>
      <w:r w:rsidRPr="00954D8B">
        <w:rPr>
          <w:b/>
        </w:rPr>
        <w:tab/>
        <w:t xml:space="preserve"> </w:t>
      </w:r>
      <w:r w:rsidRPr="00954D8B">
        <w:rPr>
          <w:b/>
        </w:rPr>
        <w:tab/>
      </w:r>
      <w:r w:rsidRPr="00954D8B">
        <w:rPr>
          <w:b/>
        </w:rPr>
        <w:tab/>
        <w:t>В.Г. Поляков</w:t>
      </w:r>
    </w:p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136E8" w:rsidRDefault="00F136E8" w:rsidP="00F43617"/>
    <w:p w:rsidR="00FD5DEA" w:rsidRDefault="00FD5DEA" w:rsidP="00F43617"/>
    <w:p w:rsidR="00FD5DEA" w:rsidRDefault="00FD5DEA" w:rsidP="00F43617"/>
    <w:p w:rsidR="00FD5DEA" w:rsidRDefault="00FD5DEA" w:rsidP="00F43617"/>
    <w:p w:rsidR="00FD5DEA" w:rsidRDefault="00FD5DEA" w:rsidP="00F43617"/>
    <w:p w:rsidR="00FD5DEA" w:rsidRDefault="00FD5DEA" w:rsidP="00F43617"/>
    <w:p w:rsidR="00FD5DEA" w:rsidRDefault="00FD5DEA" w:rsidP="00F43617"/>
    <w:p w:rsidR="00F136E8" w:rsidRDefault="00F136E8" w:rsidP="00F43617"/>
    <w:p w:rsidR="00F136E8" w:rsidRDefault="00F136E8" w:rsidP="00F43617"/>
    <w:p w:rsidR="00954D8B" w:rsidRDefault="00954D8B" w:rsidP="00F43617"/>
    <w:p w:rsidR="00D56650" w:rsidRDefault="00D56650" w:rsidP="00F43617"/>
    <w:p w:rsidR="00D56650" w:rsidRDefault="00D56650" w:rsidP="00F136E8">
      <w:pPr>
        <w:jc w:val="right"/>
      </w:pPr>
    </w:p>
    <w:p w:rsidR="00F43617" w:rsidRPr="00F43617" w:rsidRDefault="00D56650" w:rsidP="00F136E8">
      <w:pPr>
        <w:jc w:val="right"/>
      </w:pPr>
      <w:r>
        <w:lastRenderedPageBreak/>
        <w:t>Пр</w:t>
      </w:r>
      <w:r w:rsidR="00F43617" w:rsidRPr="00F43617">
        <w:t xml:space="preserve">иложение </w:t>
      </w:r>
      <w:r>
        <w:t xml:space="preserve"> </w:t>
      </w:r>
    </w:p>
    <w:p w:rsidR="00F43617" w:rsidRPr="00F43617" w:rsidRDefault="00F43617" w:rsidP="00F136E8">
      <w:pPr>
        <w:jc w:val="right"/>
      </w:pPr>
      <w:r w:rsidRPr="00F43617">
        <w:t>к Постановлению</w:t>
      </w:r>
    </w:p>
    <w:p w:rsidR="00F43617" w:rsidRPr="00F43617" w:rsidRDefault="00F43617" w:rsidP="00F136E8">
      <w:pPr>
        <w:jc w:val="right"/>
      </w:pPr>
      <w:r w:rsidRPr="00F43617">
        <w:t>Главы администрации</w:t>
      </w:r>
    </w:p>
    <w:p w:rsidR="00F43617" w:rsidRPr="00F43617" w:rsidRDefault="00F43617" w:rsidP="00F136E8">
      <w:pPr>
        <w:jc w:val="right"/>
      </w:pPr>
      <w:r w:rsidRPr="00F43617">
        <w:t>муниципального района</w:t>
      </w:r>
    </w:p>
    <w:p w:rsidR="00F43617" w:rsidRPr="00F43617" w:rsidRDefault="00F43617" w:rsidP="00F136E8">
      <w:pPr>
        <w:jc w:val="right"/>
      </w:pPr>
      <w:r w:rsidRPr="00F43617">
        <w:t>"</w:t>
      </w:r>
      <w:proofErr w:type="spellStart"/>
      <w:r w:rsidR="00F136E8">
        <w:t>Мещовский</w:t>
      </w:r>
      <w:proofErr w:type="spellEnd"/>
      <w:r w:rsidRPr="00F43617">
        <w:t xml:space="preserve"> район"</w:t>
      </w:r>
    </w:p>
    <w:p w:rsidR="00F43617" w:rsidRPr="00F43617" w:rsidRDefault="00F43617" w:rsidP="00F136E8">
      <w:pPr>
        <w:jc w:val="right"/>
      </w:pPr>
      <w:r w:rsidRPr="00F43617">
        <w:t xml:space="preserve">от </w:t>
      </w:r>
      <w:r w:rsidR="00F136E8">
        <w:t>__________</w:t>
      </w:r>
      <w:r w:rsidRPr="00F43617">
        <w:t xml:space="preserve"> </w:t>
      </w:r>
      <w:proofErr w:type="gramStart"/>
      <w:r w:rsidRPr="00F43617">
        <w:t>г</w:t>
      </w:r>
      <w:proofErr w:type="gramEnd"/>
      <w:r w:rsidRPr="00F43617">
        <w:t xml:space="preserve">. </w:t>
      </w:r>
      <w:r w:rsidR="00F136E8">
        <w:t>№</w:t>
      </w:r>
      <w:r w:rsidRPr="00F43617">
        <w:t xml:space="preserve"> </w:t>
      </w:r>
      <w:r w:rsidR="00F136E8">
        <w:t>___</w:t>
      </w:r>
      <w:r w:rsidR="00954D8B">
        <w:t>_</w:t>
      </w:r>
    </w:p>
    <w:p w:rsidR="00F43617" w:rsidRPr="00F43617" w:rsidRDefault="00F43617" w:rsidP="001732C3">
      <w:pPr>
        <w:jc w:val="center"/>
      </w:pPr>
    </w:p>
    <w:p w:rsidR="00F43617" w:rsidRPr="00F43617" w:rsidRDefault="00F43617" w:rsidP="001732C3">
      <w:pPr>
        <w:jc w:val="center"/>
        <w:rPr>
          <w:b/>
          <w:bCs/>
        </w:rPr>
      </w:pPr>
      <w:bookmarkStart w:id="1" w:name="Par46"/>
      <w:bookmarkEnd w:id="1"/>
      <w:r w:rsidRPr="00F43617">
        <w:rPr>
          <w:b/>
          <w:bCs/>
        </w:rPr>
        <w:t>ПОЛОЖЕНИЕ</w:t>
      </w:r>
    </w:p>
    <w:p w:rsidR="00F43617" w:rsidRPr="00F43617" w:rsidRDefault="00F43617" w:rsidP="001732C3">
      <w:pPr>
        <w:jc w:val="center"/>
        <w:rPr>
          <w:b/>
          <w:bCs/>
        </w:rPr>
      </w:pPr>
      <w:r w:rsidRPr="00F43617">
        <w:rPr>
          <w:b/>
          <w:bCs/>
        </w:rPr>
        <w:t>О КОМИССИИ ПО СОБЛЮДЕНИЮ ТРЕБОВАНИЙ К СЛУЖЕБНОМУ ПОВЕДЕНИЮ</w:t>
      </w:r>
      <w:r w:rsidR="00954D8B" w:rsidRPr="00954D8B">
        <w:rPr>
          <w:b/>
          <w:bCs/>
        </w:rPr>
        <w:t xml:space="preserve"> </w:t>
      </w:r>
      <w:r w:rsidR="00954D8B" w:rsidRPr="00F43617">
        <w:rPr>
          <w:b/>
          <w:bCs/>
        </w:rPr>
        <w:t>МУНИЦИПАЛЬНЫХ СЛУЖАЩИХ</w:t>
      </w:r>
    </w:p>
    <w:p w:rsidR="00F64782" w:rsidRPr="00997507" w:rsidRDefault="00F43617" w:rsidP="001732C3">
      <w:pPr>
        <w:jc w:val="center"/>
        <w:rPr>
          <w:b/>
          <w:bCs/>
        </w:rPr>
      </w:pPr>
      <w:r w:rsidRPr="00F43617">
        <w:rPr>
          <w:b/>
          <w:bCs/>
        </w:rPr>
        <w:t>И УРЕГУЛИРОВАНИЮ КОНФЛИКТА ИНТЕРЕСОВ</w:t>
      </w:r>
    </w:p>
    <w:p w:rsidR="00F64782" w:rsidRDefault="00F64782"/>
    <w:p w:rsidR="004C5C1D" w:rsidRDefault="00D83E06" w:rsidP="00F74B45">
      <w:pPr>
        <w:jc w:val="both"/>
      </w:pPr>
      <w:r>
        <w:t xml:space="preserve">        </w:t>
      </w:r>
      <w:r w:rsidR="002D03E8">
        <w:t xml:space="preserve"> </w:t>
      </w:r>
      <w:r>
        <w:t xml:space="preserve">  </w:t>
      </w:r>
      <w:r w:rsidR="004C5C1D">
        <w:t xml:space="preserve">1. </w:t>
      </w:r>
      <w:proofErr w:type="gramStart"/>
      <w:r w:rsidR="004C5C1D"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(исполнительно-распорядительном органе) муниципального района "</w:t>
      </w:r>
      <w:proofErr w:type="spellStart"/>
      <w:r w:rsidR="00F74B45">
        <w:t>Мещовский</w:t>
      </w:r>
      <w:proofErr w:type="spellEnd"/>
      <w:r w:rsidR="004C5C1D">
        <w:t xml:space="preserve"> район", и урегулированию конфликта интересов (далее - комиссия) в соответствии с Федеральным законом от 25 декабря 2008 года N 273-ФЗ "О противодействии коррупции" и Законом Калужской области от 27 апреля 2007 года N 305-ОЗ</w:t>
      </w:r>
      <w:proofErr w:type="gramEnd"/>
      <w:r w:rsidR="004C5C1D">
        <w:t xml:space="preserve"> "О противодействии коррупции в Калужской области".</w:t>
      </w:r>
    </w:p>
    <w:p w:rsidR="004C5C1D" w:rsidRDefault="00D83E06" w:rsidP="00F74B45">
      <w:pPr>
        <w:jc w:val="both"/>
      </w:pPr>
      <w:r>
        <w:t xml:space="preserve">         </w:t>
      </w:r>
      <w:r w:rsidR="004C5C1D"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Калужской области, настоящим Положением, а также иными муниципальными правовыми актами муниципального района "</w:t>
      </w:r>
      <w:proofErr w:type="spellStart"/>
      <w:r w:rsidR="00F74B45">
        <w:t>Мещовский</w:t>
      </w:r>
      <w:proofErr w:type="spellEnd"/>
      <w:r w:rsidR="004C5C1D">
        <w:t xml:space="preserve"> район".</w:t>
      </w:r>
    </w:p>
    <w:p w:rsidR="004C5C1D" w:rsidRDefault="00D83E06" w:rsidP="00F74B45">
      <w:pPr>
        <w:jc w:val="both"/>
      </w:pPr>
      <w:r>
        <w:t xml:space="preserve">         </w:t>
      </w:r>
      <w:r w:rsidR="004C5C1D">
        <w:t>3. Основной задачей комиссии является содействие администрации (исполнительно-распорядительному органу) муниципального района "</w:t>
      </w:r>
      <w:proofErr w:type="spellStart"/>
      <w:r w:rsidR="00F74B45">
        <w:t>Мещовский</w:t>
      </w:r>
      <w:proofErr w:type="spellEnd"/>
      <w:r w:rsidR="00F74B45">
        <w:t xml:space="preserve"> </w:t>
      </w:r>
      <w:r w:rsidR="004C5C1D">
        <w:t>район" (далее - администрация):</w:t>
      </w:r>
    </w:p>
    <w:p w:rsidR="004C5C1D" w:rsidRDefault="00D83E06" w:rsidP="00F74B45">
      <w:pPr>
        <w:jc w:val="both"/>
      </w:pPr>
      <w:r>
        <w:t xml:space="preserve">         </w:t>
      </w:r>
      <w:proofErr w:type="gramStart"/>
      <w:r w:rsidR="004C5C1D">
        <w:t>а) в обеспечении соблюдения муниципальными служащими, замещающими должности муниципальной службы в администрации (исполнительно-распорядительном органе) муниципального района "</w:t>
      </w:r>
      <w:proofErr w:type="spellStart"/>
      <w:r w:rsidR="00F74B45">
        <w:t>Мещовский</w:t>
      </w:r>
      <w:proofErr w:type="spellEnd"/>
      <w:r w:rsidR="004C5C1D">
        <w:t xml:space="preserve"> район" (далее -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</w:t>
      </w:r>
      <w:proofErr w:type="gramEnd"/>
      <w:r w:rsidR="004C5C1D">
        <w:t xml:space="preserve"> (</w:t>
      </w:r>
      <w:proofErr w:type="gramStart"/>
      <w:r w:rsidR="004C5C1D">
        <w:t>или) требования об урегулировании конфликта интересов);</w:t>
      </w:r>
      <w:proofErr w:type="gramEnd"/>
    </w:p>
    <w:p w:rsidR="004C5C1D" w:rsidRDefault="00D83E06" w:rsidP="00F74B45">
      <w:pPr>
        <w:jc w:val="both"/>
      </w:pPr>
      <w:r>
        <w:t xml:space="preserve">        </w:t>
      </w:r>
      <w:r w:rsidR="004C5C1D">
        <w:t>б)</w:t>
      </w:r>
      <w:r w:rsidR="000F7365">
        <w:t xml:space="preserve"> </w:t>
      </w:r>
      <w:r w:rsidR="004C5C1D">
        <w:t xml:space="preserve"> в осуществлении в администрации мер по предупреждению коррупции.</w:t>
      </w:r>
    </w:p>
    <w:p w:rsidR="004C5C1D" w:rsidRDefault="00D83E06" w:rsidP="00F74B45">
      <w:pPr>
        <w:jc w:val="both"/>
      </w:pPr>
      <w:r>
        <w:t xml:space="preserve">         </w:t>
      </w:r>
      <w:r w:rsidR="004C5C1D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4C5C1D" w:rsidRDefault="00D83E06" w:rsidP="00F74B45">
      <w:pPr>
        <w:jc w:val="both"/>
      </w:pPr>
      <w:r>
        <w:t xml:space="preserve">         </w:t>
      </w:r>
      <w:r w:rsidR="004C5C1D">
        <w:t xml:space="preserve">5. </w:t>
      </w:r>
      <w:r w:rsidR="00D56650">
        <w:t xml:space="preserve"> Постановлением </w:t>
      </w:r>
      <w:r w:rsidR="000F7365">
        <w:t>Главы</w:t>
      </w:r>
      <w:r w:rsidR="004C5C1D">
        <w:t xml:space="preserve"> администрации</w:t>
      </w:r>
      <w:r w:rsidR="00D56650">
        <w:t xml:space="preserve"> </w:t>
      </w:r>
      <w:r w:rsidR="004C5C1D">
        <w:t xml:space="preserve"> утверждаются состав комиссии и порядок ее работы.</w:t>
      </w:r>
    </w:p>
    <w:p w:rsidR="004C5C1D" w:rsidRDefault="00F74B45" w:rsidP="00F74B45">
      <w:pPr>
        <w:jc w:val="both"/>
      </w:pPr>
      <w:r>
        <w:t xml:space="preserve">  </w:t>
      </w:r>
      <w:r w:rsidR="00D83E06">
        <w:t xml:space="preserve">      </w:t>
      </w:r>
      <w:r>
        <w:t xml:space="preserve"> </w:t>
      </w:r>
      <w:r w:rsidR="004C5C1D">
        <w:t>В состав комиссии входят председатель комиссии, его заместитель,</w:t>
      </w:r>
      <w:r w:rsidR="000F7365">
        <w:t xml:space="preserve"> </w:t>
      </w:r>
      <w:r w:rsidR="004C5C1D">
        <w:t xml:space="preserve">секретарь и члены комиссии. </w:t>
      </w:r>
      <w:r w:rsidR="000F7365" w:rsidRPr="000F7365">
        <w:t>Председатель комиссии, его заместитель назначаются Главой администрации из числа членов комиссии, замещающих должности муниципальной службы.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C5C1D" w:rsidRDefault="00D83E06" w:rsidP="00F74B45">
      <w:pPr>
        <w:jc w:val="both"/>
      </w:pPr>
      <w:r>
        <w:lastRenderedPageBreak/>
        <w:t xml:space="preserve">          </w:t>
      </w:r>
      <w:r w:rsidR="004C5C1D">
        <w:t>6. В состав комиссии входят:</w:t>
      </w:r>
    </w:p>
    <w:p w:rsidR="004C5C1D" w:rsidRDefault="0024794D" w:rsidP="00F74B45">
      <w:pPr>
        <w:jc w:val="both"/>
      </w:pPr>
      <w:r>
        <w:t xml:space="preserve">   </w:t>
      </w:r>
      <w:r w:rsidR="00D83E06">
        <w:t xml:space="preserve">       </w:t>
      </w:r>
      <w:r>
        <w:t xml:space="preserve"> </w:t>
      </w:r>
      <w:proofErr w:type="gramStart"/>
      <w:r w:rsidR="004C5C1D">
        <w:t>а) заместитель Главы администрации муниципального района "</w:t>
      </w:r>
      <w:proofErr w:type="spellStart"/>
      <w:r w:rsidR="00F74B45">
        <w:t>Мещовский</w:t>
      </w:r>
      <w:proofErr w:type="spellEnd"/>
      <w:r w:rsidR="004C5C1D">
        <w:t xml:space="preserve"> район" (председатель комиссии), управляющий делами администрации (исполнительно-распорядительного органа) муниципального района "</w:t>
      </w:r>
      <w:proofErr w:type="spellStart"/>
      <w:r w:rsidR="00F74B45">
        <w:t>Мещовский</w:t>
      </w:r>
      <w:proofErr w:type="spellEnd"/>
      <w:r w:rsidR="004C5C1D">
        <w:t xml:space="preserve"> район", муниципальные служащие из отдела организационно-контрольной</w:t>
      </w:r>
      <w:r w:rsidR="00F74B45">
        <w:t xml:space="preserve"> </w:t>
      </w:r>
      <w:r w:rsidR="004C5C1D">
        <w:t>работы администрации (исполнительно-распорядительного органа) муниципального района "</w:t>
      </w:r>
      <w:proofErr w:type="spellStart"/>
      <w:r w:rsidR="00D976E4">
        <w:t>Мещовский</w:t>
      </w:r>
      <w:proofErr w:type="spellEnd"/>
      <w:r w:rsidR="00D976E4">
        <w:t xml:space="preserve"> </w:t>
      </w:r>
      <w:r w:rsidR="004C5C1D">
        <w:t xml:space="preserve">район", </w:t>
      </w:r>
      <w:r w:rsidR="00F74B45">
        <w:t xml:space="preserve">правового </w:t>
      </w:r>
      <w:r w:rsidR="004C5C1D">
        <w:t>отдела</w:t>
      </w:r>
      <w:r w:rsidR="00F74B45">
        <w:t xml:space="preserve"> </w:t>
      </w:r>
      <w:r w:rsidR="004C5C1D">
        <w:t>администрации (исполнительно-распорядительного органа) муниципального района "</w:t>
      </w:r>
      <w:proofErr w:type="spellStart"/>
      <w:r w:rsidR="00F74B45">
        <w:t>Мещовский</w:t>
      </w:r>
      <w:proofErr w:type="spellEnd"/>
      <w:r w:rsidR="004C5C1D">
        <w:t xml:space="preserve"> район", других подразделений администрации, определяемые Главой администрации муниципального района "</w:t>
      </w:r>
      <w:proofErr w:type="spellStart"/>
      <w:r w:rsidR="00F74B45">
        <w:t>Мещовский</w:t>
      </w:r>
      <w:proofErr w:type="spellEnd"/>
      <w:r w:rsidR="004C5C1D">
        <w:t xml:space="preserve"> район";</w:t>
      </w:r>
      <w:proofErr w:type="gramEnd"/>
    </w:p>
    <w:p w:rsidR="0024794D" w:rsidRDefault="0024794D" w:rsidP="00F74B45">
      <w:pPr>
        <w:jc w:val="both"/>
      </w:pPr>
      <w:r>
        <w:t xml:space="preserve">  </w:t>
      </w:r>
      <w:r w:rsidR="00D83E06">
        <w:t xml:space="preserve">      </w:t>
      </w:r>
      <w:r>
        <w:t xml:space="preserve"> б)</w:t>
      </w:r>
      <w:r w:rsidR="00D976E4">
        <w:t xml:space="preserve"> </w:t>
      </w:r>
      <w:r w:rsidR="003A553C">
        <w:t xml:space="preserve"> представитель общественной организации ветеранов;</w:t>
      </w:r>
    </w:p>
    <w:p w:rsidR="004C5C1D" w:rsidRDefault="0024794D" w:rsidP="00F74B45">
      <w:pPr>
        <w:jc w:val="both"/>
      </w:pPr>
      <w:r>
        <w:t xml:space="preserve">  </w:t>
      </w:r>
      <w:r w:rsidR="00D83E06">
        <w:t xml:space="preserve">       </w:t>
      </w:r>
      <w:r>
        <w:t xml:space="preserve"> </w:t>
      </w:r>
      <w:r w:rsidR="00117639">
        <w:t>в</w:t>
      </w:r>
      <w:r w:rsidR="004C5C1D">
        <w:t>)</w:t>
      </w:r>
      <w:r w:rsidR="003A553C">
        <w:t xml:space="preserve"> </w:t>
      </w:r>
      <w:r w:rsidR="004C5C1D">
        <w:t>сотрудник отдела по профилактике коррупционных правонарушений Администрации Губернатора Калужской области.</w:t>
      </w:r>
      <w:r w:rsidR="003A553C" w:rsidRPr="003A553C">
        <w:t xml:space="preserve"> </w:t>
      </w:r>
    </w:p>
    <w:p w:rsidR="004C5C1D" w:rsidRDefault="00D83E06" w:rsidP="00F74B45">
      <w:pPr>
        <w:jc w:val="both"/>
      </w:pPr>
      <w:r>
        <w:t xml:space="preserve">          </w:t>
      </w:r>
      <w:r w:rsidR="004C5C1D">
        <w:t>7. Глава администрации муниципального района "</w:t>
      </w:r>
      <w:proofErr w:type="spellStart"/>
      <w:r w:rsidR="00F74B45">
        <w:t>Мещовский</w:t>
      </w:r>
      <w:proofErr w:type="spellEnd"/>
      <w:r w:rsidR="00F74B45">
        <w:t xml:space="preserve"> </w:t>
      </w:r>
      <w:r w:rsidR="004C5C1D">
        <w:t>район" может принять решение о включении в состав комиссии:</w:t>
      </w:r>
    </w:p>
    <w:p w:rsidR="004C5C1D" w:rsidRDefault="003A553C" w:rsidP="00F74B45">
      <w:pPr>
        <w:jc w:val="both"/>
      </w:pPr>
      <w:r>
        <w:t xml:space="preserve">   -</w:t>
      </w:r>
      <w:r w:rsidR="004C5C1D">
        <w:t xml:space="preserve"> представител</w:t>
      </w:r>
      <w:r>
        <w:t xml:space="preserve">ей </w:t>
      </w:r>
      <w:r w:rsidR="004C5C1D">
        <w:t xml:space="preserve"> профсоюзной организации, действующей в установленном порядке в администрации.</w:t>
      </w:r>
    </w:p>
    <w:p w:rsidR="004C5C1D" w:rsidRDefault="00D83E06" w:rsidP="00F74B45">
      <w:pPr>
        <w:jc w:val="both"/>
      </w:pPr>
      <w:r>
        <w:t xml:space="preserve">          </w:t>
      </w:r>
      <w:r w:rsidR="004C5C1D">
        <w:t>8. Лица, указанные в пункте 7 настоящего Положения, включаются в состав комиссии в установленном порядке по согласованию  с профсоюзной организацией, действующей в установленном порядке в администрации, на основании запроса Главы администрации муниципального района "</w:t>
      </w:r>
      <w:proofErr w:type="spellStart"/>
      <w:r w:rsidR="00F74B45">
        <w:t>Мещовский</w:t>
      </w:r>
      <w:proofErr w:type="spellEnd"/>
      <w:r w:rsidR="004C5C1D">
        <w:t xml:space="preserve"> район".</w:t>
      </w:r>
      <w:r w:rsidR="000F7365">
        <w:t xml:space="preserve"> С</w:t>
      </w:r>
      <w:r w:rsidR="004C5C1D">
        <w:t>огласование осуществляется в 10-дневный срок со дня получения запроса.</w:t>
      </w:r>
    </w:p>
    <w:p w:rsidR="004C5C1D" w:rsidRDefault="00D83E06" w:rsidP="00F74B45">
      <w:pPr>
        <w:jc w:val="both"/>
      </w:pPr>
      <w:r>
        <w:t xml:space="preserve">           </w:t>
      </w:r>
      <w:r w:rsidR="004C5C1D"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4C5C1D" w:rsidRDefault="00D83E06" w:rsidP="00F74B45">
      <w:pPr>
        <w:jc w:val="both"/>
      </w:pPr>
      <w:r>
        <w:t xml:space="preserve">          </w:t>
      </w:r>
      <w:r w:rsidR="004C5C1D"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C5C1D" w:rsidRDefault="00D83E06" w:rsidP="00F74B45">
      <w:pPr>
        <w:jc w:val="both"/>
      </w:pPr>
      <w:r>
        <w:t xml:space="preserve">         </w:t>
      </w:r>
      <w:r w:rsidR="004C5C1D">
        <w:t>11. В заседаниях комиссии с правом совещательного голоса участвуют:</w:t>
      </w:r>
    </w:p>
    <w:p w:rsidR="004C5C1D" w:rsidRDefault="00D83E06" w:rsidP="00F74B45">
      <w:pPr>
        <w:jc w:val="both"/>
      </w:pPr>
      <w:r>
        <w:t xml:space="preserve">           </w:t>
      </w:r>
      <w:r w:rsidR="004C5C1D"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C5C1D" w:rsidRDefault="00D83E06" w:rsidP="00D976E4">
      <w:pPr>
        <w:jc w:val="both"/>
      </w:pPr>
      <w:r>
        <w:t xml:space="preserve">          </w:t>
      </w:r>
      <w:r w:rsidR="004C5C1D"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="004C5C1D"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C5C1D" w:rsidRDefault="00D83E06" w:rsidP="00D976E4">
      <w:pPr>
        <w:jc w:val="both"/>
      </w:pPr>
      <w:r>
        <w:lastRenderedPageBreak/>
        <w:t xml:space="preserve">             </w:t>
      </w:r>
      <w:r w:rsidR="004C5C1D"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4C5C1D" w:rsidRDefault="00D83E06" w:rsidP="00D976E4">
      <w:pPr>
        <w:jc w:val="both"/>
      </w:pPr>
      <w:r>
        <w:t xml:space="preserve">           </w:t>
      </w:r>
      <w:r w:rsidR="004C5C1D"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C5C1D" w:rsidRDefault="00D83E06" w:rsidP="00D976E4">
      <w:pPr>
        <w:jc w:val="both"/>
      </w:pPr>
      <w:r>
        <w:t xml:space="preserve">          </w:t>
      </w:r>
      <w:r w:rsidR="004C5C1D">
        <w:t>14. Основаниями для проведения заседания комиссии являются:</w:t>
      </w:r>
    </w:p>
    <w:p w:rsidR="004C5C1D" w:rsidRDefault="00D83E06" w:rsidP="00D976E4">
      <w:pPr>
        <w:jc w:val="both"/>
      </w:pPr>
      <w:r>
        <w:t xml:space="preserve">        </w:t>
      </w:r>
      <w:r w:rsidR="00B77691">
        <w:t xml:space="preserve">   </w:t>
      </w:r>
      <w:proofErr w:type="gramStart"/>
      <w:r w:rsidR="004C5C1D">
        <w:t>а) представление Главой администрации муниципального района "</w:t>
      </w:r>
      <w:proofErr w:type="spellStart"/>
      <w:r w:rsidR="00D976E4">
        <w:t>Мещовский</w:t>
      </w:r>
      <w:proofErr w:type="spellEnd"/>
      <w:r w:rsidR="004C5C1D">
        <w:t xml:space="preserve"> район" в соответствии с Положением о проверке достоверности и полноты сведений</w:t>
      </w:r>
      <w:r w:rsidR="00D43322">
        <w:t xml:space="preserve"> о доходах, об имуществе и обязательствах имущественного характера</w:t>
      </w:r>
      <w:r w:rsidR="004C5C1D">
        <w:t>, представляемых гражданами, претендующими на замещение должностей муниципальной службы</w:t>
      </w:r>
      <w:r w:rsidR="002A3409">
        <w:t>, достоверности  и полноты</w:t>
      </w:r>
      <w:r w:rsidR="00D43322">
        <w:t xml:space="preserve"> сведений о доходах, расходах, об имуществе и обязательствах имущественного характера, представляемых муниципальными служащими, соблюдения муниципальными служащими ограничений и запретов, требований о предотвращении или</w:t>
      </w:r>
      <w:proofErr w:type="gramEnd"/>
      <w:r w:rsidR="00D43322">
        <w:t xml:space="preserve"> об урегулировании конфликта интересов, у</w:t>
      </w:r>
      <w:r w:rsidR="00D976E4" w:rsidRPr="00D976E4">
        <w:t xml:space="preserve">твержденным постановлением </w:t>
      </w:r>
      <w:r w:rsidR="00313D58">
        <w:t xml:space="preserve"> </w:t>
      </w:r>
      <w:r w:rsidR="00D976E4" w:rsidRPr="00D976E4">
        <w:t>администрации</w:t>
      </w:r>
      <w:r w:rsidR="00D43322">
        <w:t xml:space="preserve"> </w:t>
      </w:r>
      <w:r w:rsidR="00D976E4" w:rsidRPr="00D976E4">
        <w:t xml:space="preserve"> муниципального района "</w:t>
      </w:r>
      <w:proofErr w:type="spellStart"/>
      <w:r w:rsidR="00D976E4">
        <w:t>Мещовский</w:t>
      </w:r>
      <w:proofErr w:type="spellEnd"/>
      <w:r w:rsidR="00D976E4" w:rsidRPr="00D976E4">
        <w:t xml:space="preserve"> район от </w:t>
      </w:r>
      <w:r w:rsidR="00D43322">
        <w:t>25</w:t>
      </w:r>
      <w:r w:rsidR="00D976E4" w:rsidRPr="00D976E4">
        <w:t xml:space="preserve"> </w:t>
      </w:r>
      <w:r w:rsidR="00D43322">
        <w:t>декабря</w:t>
      </w:r>
      <w:r w:rsidR="00D976E4" w:rsidRPr="00D976E4">
        <w:t xml:space="preserve"> 20</w:t>
      </w:r>
      <w:r w:rsidR="00D43322">
        <w:t>14</w:t>
      </w:r>
      <w:r w:rsidR="00D976E4" w:rsidRPr="00D976E4">
        <w:t xml:space="preserve"> года N </w:t>
      </w:r>
      <w:r w:rsidR="00D43322">
        <w:t>1923</w:t>
      </w:r>
      <w:r w:rsidR="00D976E4" w:rsidRPr="00D976E4">
        <w:t>, материалов проверки, свидетельствующих</w:t>
      </w:r>
      <w:proofErr w:type="gramStart"/>
      <w:r w:rsidR="00D976E4" w:rsidRPr="00D976E4">
        <w:t>:</w:t>
      </w:r>
      <w:r w:rsidR="00D976E4">
        <w:t xml:space="preserve"> </w:t>
      </w:r>
      <w:r w:rsidR="004C5C1D">
        <w:t>:</w:t>
      </w:r>
      <w:proofErr w:type="gramEnd"/>
    </w:p>
    <w:p w:rsidR="004C5C1D" w:rsidRDefault="00D976E4" w:rsidP="00D976E4">
      <w:pPr>
        <w:jc w:val="both"/>
      </w:pPr>
      <w:r>
        <w:t xml:space="preserve">  </w:t>
      </w:r>
      <w:r w:rsidR="00D83E06">
        <w:t xml:space="preserve">     </w:t>
      </w:r>
      <w:r>
        <w:t xml:space="preserve">  -</w:t>
      </w:r>
      <w:r w:rsidR="004C5C1D">
        <w:t>о представлении муниципальным служащим недостоверных или неполных сведений, предусмотренных</w:t>
      </w:r>
      <w:r w:rsidR="00D43322">
        <w:t xml:space="preserve"> пунктом 1</w:t>
      </w:r>
      <w:r w:rsidR="004C5C1D">
        <w:t xml:space="preserve"> названн</w:t>
      </w:r>
      <w:r w:rsidR="00D43322">
        <w:t>ого</w:t>
      </w:r>
      <w:r w:rsidR="004C5C1D">
        <w:t xml:space="preserve"> Положени</w:t>
      </w:r>
      <w:r w:rsidR="00D43322">
        <w:t>я</w:t>
      </w:r>
      <w:r w:rsidR="004C5C1D">
        <w:t>;</w:t>
      </w:r>
    </w:p>
    <w:p w:rsidR="004C5C1D" w:rsidRDefault="00D976E4" w:rsidP="00D976E4">
      <w:pPr>
        <w:jc w:val="both"/>
      </w:pPr>
      <w:r>
        <w:t xml:space="preserve">  </w:t>
      </w:r>
      <w:r w:rsidR="00D83E06">
        <w:t xml:space="preserve">    </w:t>
      </w:r>
      <w:r>
        <w:t xml:space="preserve"> - </w:t>
      </w:r>
      <w:r w:rsidR="004C5C1D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C5C1D" w:rsidRDefault="00B77691" w:rsidP="00D976E4">
      <w:pPr>
        <w:jc w:val="both"/>
      </w:pPr>
      <w:r>
        <w:t xml:space="preserve">   </w:t>
      </w:r>
      <w:r w:rsidR="00D83E06">
        <w:t xml:space="preserve">     </w:t>
      </w:r>
      <w:r>
        <w:t xml:space="preserve"> </w:t>
      </w:r>
      <w:r w:rsidR="004C5C1D">
        <w:t xml:space="preserve">б) </w:t>
      </w:r>
      <w:proofErr w:type="gramStart"/>
      <w:r w:rsidR="004C5C1D">
        <w:t>поступившее</w:t>
      </w:r>
      <w:proofErr w:type="gramEnd"/>
      <w:r w:rsidR="004C5C1D">
        <w:t xml:space="preserve"> в отдел организационно-контрольной</w:t>
      </w:r>
      <w:r>
        <w:t xml:space="preserve"> </w:t>
      </w:r>
      <w:r w:rsidR="004C5C1D">
        <w:t>работы администрации (исполнительно-распорядительного органа) муниципального района "</w:t>
      </w:r>
      <w:proofErr w:type="spellStart"/>
      <w:r>
        <w:t>Мещовский</w:t>
      </w:r>
      <w:proofErr w:type="spellEnd"/>
      <w:r w:rsidR="004C5C1D">
        <w:t xml:space="preserve"> район" или должностному лицу указанного отдела, ответственного за работу по профилактике коррупционных и иных правонарушений:</w:t>
      </w:r>
    </w:p>
    <w:p w:rsidR="004C5C1D" w:rsidRDefault="00B77691" w:rsidP="00D976E4">
      <w:pPr>
        <w:jc w:val="both"/>
      </w:pPr>
      <w:r>
        <w:t xml:space="preserve">     </w:t>
      </w:r>
      <w:r w:rsidR="00D83E06">
        <w:t xml:space="preserve">    </w:t>
      </w:r>
      <w:proofErr w:type="gramStart"/>
      <w:r w:rsidR="00D83E06">
        <w:t>-</w:t>
      </w:r>
      <w:r w:rsidR="003E73C0" w:rsidRPr="003E73C0">
        <w:t xml:space="preserve"> </w:t>
      </w:r>
      <w:r w:rsidR="004C5C1D">
        <w:t>обращение гражданина, замещавшего в администрации должность муниципальной службы, включенную в Перечень</w:t>
      </w:r>
      <w:r w:rsidR="00A55418">
        <w:t xml:space="preserve"> муниципальных</w:t>
      </w:r>
      <w:r w:rsidR="004C5C1D">
        <w:t xml:space="preserve"> должностей</w:t>
      </w:r>
      <w:r w:rsidR="00A55418">
        <w:t xml:space="preserve"> и муниципальных должностей муниципальной службы органов местного самоуправления муниципального района «</w:t>
      </w:r>
      <w:proofErr w:type="spellStart"/>
      <w:r w:rsidR="00A55418">
        <w:t>Мещовский</w:t>
      </w:r>
      <w:proofErr w:type="spellEnd"/>
      <w:r w:rsidR="00A55418">
        <w:t xml:space="preserve"> район» и об оплате труда муниципальных служащих администрации муниципального района «</w:t>
      </w:r>
      <w:proofErr w:type="spellStart"/>
      <w:r w:rsidR="00A55418">
        <w:t>Мещовский</w:t>
      </w:r>
      <w:proofErr w:type="spellEnd"/>
      <w:r w:rsidR="00A55418">
        <w:t xml:space="preserve"> район»  (Приложение № 1</w:t>
      </w:r>
      <w:r w:rsidR="001732C3">
        <w:t xml:space="preserve"> к</w:t>
      </w:r>
      <w:r w:rsidR="008B4256" w:rsidRPr="008B4256">
        <w:t xml:space="preserve"> </w:t>
      </w:r>
      <w:r w:rsidR="004C5C1D">
        <w:t xml:space="preserve"> </w:t>
      </w:r>
      <w:r w:rsidR="006A2E25">
        <w:t>Решени</w:t>
      </w:r>
      <w:r w:rsidR="008B4256">
        <w:t>ю</w:t>
      </w:r>
      <w:r w:rsidR="006A2E25">
        <w:t xml:space="preserve"> Районного Собрания муниципального</w:t>
      </w:r>
      <w:r w:rsidR="004C5C1D" w:rsidRPr="006A2E25">
        <w:rPr>
          <w:vanish/>
        </w:rPr>
        <w:t>постановлением администрации (исполнительно-распорядительного органа)</w:t>
      </w:r>
      <w:r w:rsidR="004C5C1D">
        <w:t xml:space="preserve"> </w:t>
      </w:r>
      <w:r w:rsidR="006A2E25">
        <w:t xml:space="preserve"> </w:t>
      </w:r>
      <w:r w:rsidR="004C5C1D">
        <w:t xml:space="preserve"> района "</w:t>
      </w:r>
      <w:proofErr w:type="spellStart"/>
      <w:r>
        <w:t>Мещовский</w:t>
      </w:r>
      <w:proofErr w:type="spellEnd"/>
      <w:r w:rsidR="004C5C1D">
        <w:t xml:space="preserve"> район"</w:t>
      </w:r>
      <w:r w:rsidR="00313D58">
        <w:t xml:space="preserve"> </w:t>
      </w:r>
      <w:r w:rsidR="006A2E25">
        <w:t>от 26.04.2012 г. № 231</w:t>
      </w:r>
      <w:r w:rsidR="00CC781B">
        <w:t>)</w:t>
      </w:r>
      <w:r w:rsidR="00DE554B">
        <w:t xml:space="preserve">, </w:t>
      </w:r>
      <w:r w:rsidR="004C5C1D">
        <w:t>о даче согласия на замещение должности в коммерческой или некоммерческой</w:t>
      </w:r>
      <w:proofErr w:type="gramEnd"/>
      <w:r w:rsidR="004C5C1D">
        <w:t xml:space="preserve">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C5C1D" w:rsidRDefault="00B77691" w:rsidP="00D976E4">
      <w:pPr>
        <w:jc w:val="both"/>
      </w:pPr>
      <w:r>
        <w:t xml:space="preserve">  </w:t>
      </w:r>
      <w:r w:rsidR="00DE554B">
        <w:t xml:space="preserve"> </w:t>
      </w:r>
      <w:r w:rsidR="00D83E06">
        <w:t xml:space="preserve">    - </w:t>
      </w:r>
      <w:r>
        <w:t xml:space="preserve"> </w:t>
      </w:r>
      <w:r w:rsidR="004C5C1D"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C5C1D" w:rsidRDefault="00B77691" w:rsidP="00D976E4">
      <w:pPr>
        <w:jc w:val="both"/>
      </w:pPr>
      <w:r>
        <w:t xml:space="preserve">  </w:t>
      </w:r>
      <w:r w:rsidR="00DE554B">
        <w:t xml:space="preserve"> </w:t>
      </w:r>
      <w:r>
        <w:t xml:space="preserve"> </w:t>
      </w:r>
      <w:r w:rsidR="00D83E06">
        <w:t xml:space="preserve">    </w:t>
      </w:r>
      <w:proofErr w:type="gramStart"/>
      <w:r w:rsidR="00D83E06">
        <w:t xml:space="preserve">- </w:t>
      </w:r>
      <w:r w:rsidR="004C5C1D">
        <w:t xml:space="preserve">заявление муниципального служащего о невозможности выполнить требования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</w:t>
      </w:r>
      <w:r w:rsidR="004C5C1D">
        <w:lastRenderedPageBreak/>
        <w:t>Федеральный закон "О запрете отдельным категориям лиц открывать и иметь счета</w:t>
      </w:r>
      <w:proofErr w:type="gramEnd"/>
      <w:r w:rsidR="004C5C1D">
        <w:t xml:space="preserve"> (</w:t>
      </w:r>
      <w:proofErr w:type="gramStart"/>
      <w:r w:rsidR="004C5C1D"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="004C5C1D"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C5C1D" w:rsidRDefault="00B77691" w:rsidP="00B77691">
      <w:pPr>
        <w:jc w:val="both"/>
      </w:pPr>
      <w:r>
        <w:t xml:space="preserve">    </w:t>
      </w:r>
      <w:r w:rsidR="00D83E06">
        <w:t xml:space="preserve">     - </w:t>
      </w:r>
      <w:r w:rsidR="004C5C1D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C5C1D" w:rsidRDefault="00DE554B" w:rsidP="00B77691">
      <w:pPr>
        <w:jc w:val="both"/>
      </w:pPr>
      <w:r>
        <w:t xml:space="preserve">   </w:t>
      </w:r>
      <w:r w:rsidR="00D83E06">
        <w:t xml:space="preserve">      </w:t>
      </w:r>
      <w:r>
        <w:t xml:space="preserve"> </w:t>
      </w:r>
      <w:r w:rsidR="004C5C1D">
        <w:t>в) представление Главы администрации муниципального района "</w:t>
      </w:r>
      <w:proofErr w:type="spellStart"/>
      <w:r>
        <w:t>Мещовский</w:t>
      </w:r>
      <w:proofErr w:type="spellEnd"/>
      <w:r w:rsidR="004C5C1D">
        <w:t xml:space="preserve"> район"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4C5C1D" w:rsidRDefault="00D83E06" w:rsidP="00B77691">
      <w:pPr>
        <w:jc w:val="both"/>
      </w:pPr>
      <w:r>
        <w:t xml:space="preserve">       </w:t>
      </w:r>
      <w:r w:rsidR="00DE554B">
        <w:t xml:space="preserve">   </w:t>
      </w:r>
      <w:proofErr w:type="gramStart"/>
      <w:r w:rsidR="004C5C1D">
        <w:t>г) представление Главой администрации муниципального района "</w:t>
      </w:r>
      <w:proofErr w:type="spellStart"/>
      <w:r w:rsidR="00DE554B">
        <w:t>Мещовский</w:t>
      </w:r>
      <w:proofErr w:type="spellEnd"/>
      <w:r w:rsidR="004C5C1D">
        <w:t xml:space="preserve"> район"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</w:t>
      </w:r>
      <w:proofErr w:type="gramEnd"/>
      <w:r w:rsidR="004C5C1D">
        <w:t xml:space="preserve"> иных лиц их доходам");</w:t>
      </w:r>
    </w:p>
    <w:p w:rsidR="004C5C1D" w:rsidRDefault="00DE554B" w:rsidP="00B77691">
      <w:pPr>
        <w:jc w:val="both"/>
      </w:pPr>
      <w:r>
        <w:t xml:space="preserve"> </w:t>
      </w:r>
      <w:r w:rsidR="00D83E06">
        <w:t xml:space="preserve">       </w:t>
      </w:r>
      <w:r>
        <w:t xml:space="preserve">  </w:t>
      </w:r>
      <w:proofErr w:type="gramStart"/>
      <w:r w:rsidR="004C5C1D">
        <w:t>д) поступившее в соответствии с частью 4 статьи 12 Федерального закона от 25 декабря 2008 года N 273-ФЗ "О противодействии коррупции"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</w:t>
      </w:r>
      <w:proofErr w:type="gramEnd"/>
      <w:r w:rsidR="004C5C1D">
        <w:t xml:space="preserve"> </w:t>
      </w:r>
      <w:proofErr w:type="gramStart"/>
      <w:r w:rsidR="004C5C1D">
        <w:t>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="004C5C1D">
        <w:t xml:space="preserve"> договора в коммерческой или некоммерческой организации комиссией не рассматривался.</w:t>
      </w:r>
    </w:p>
    <w:p w:rsidR="004C5C1D" w:rsidRDefault="00D83E06" w:rsidP="00B77691">
      <w:pPr>
        <w:jc w:val="both"/>
      </w:pPr>
      <w:r>
        <w:t xml:space="preserve">          </w:t>
      </w:r>
      <w:r w:rsidR="004C5C1D"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C5C1D" w:rsidRDefault="00D83E06" w:rsidP="00DE554B">
      <w:pPr>
        <w:jc w:val="both"/>
      </w:pPr>
      <w:r>
        <w:t xml:space="preserve">          </w:t>
      </w:r>
      <w:r w:rsidR="004C5C1D">
        <w:t>15.1. Обращение, указанное в абзаце втором подпункта "б" пункта 14 настоящего Положения, подается гражданином, замещавшим должность муниципальной службы в администрации, в отдел организационно-контрольной</w:t>
      </w:r>
      <w:r w:rsidR="00DE554B">
        <w:t xml:space="preserve"> </w:t>
      </w:r>
      <w:r w:rsidR="004C5C1D">
        <w:t>работы администрации (исполнительно-распорядительного органа) муниципального района "</w:t>
      </w:r>
      <w:proofErr w:type="spellStart"/>
      <w:r w:rsidR="00DE554B">
        <w:t>Мещовский</w:t>
      </w:r>
      <w:proofErr w:type="spellEnd"/>
      <w:r w:rsidR="004C5C1D">
        <w:t xml:space="preserve"> район". </w:t>
      </w:r>
      <w:proofErr w:type="gramStart"/>
      <w:r w:rsidR="004C5C1D"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</w:t>
      </w:r>
      <w:r w:rsidR="004C5C1D">
        <w:lastRenderedPageBreak/>
        <w:t>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="004C5C1D">
        <w:t xml:space="preserve"> или гражданско-правовой), предполагаемый срок его действия, сумма оплаты за выполнение (оказание) по договору работ (услуг). В отделе организационно-контрольной</w:t>
      </w:r>
      <w:r w:rsidR="00DE554B">
        <w:t xml:space="preserve"> </w:t>
      </w:r>
      <w:r w:rsidR="004C5C1D">
        <w:t>работы администрации (исполнительно-распорядительного органа) муниципального района "</w:t>
      </w:r>
      <w:proofErr w:type="spellStart"/>
      <w:r w:rsidR="00DE554B">
        <w:t>Мещовский</w:t>
      </w:r>
      <w:proofErr w:type="spellEnd"/>
      <w:r w:rsidR="004C5C1D">
        <w:t xml:space="preserve"> район"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273-ФЗ "О противодействии коррупции".</w:t>
      </w:r>
    </w:p>
    <w:p w:rsidR="004C5C1D" w:rsidRDefault="00D83E06" w:rsidP="00DE554B">
      <w:pPr>
        <w:jc w:val="both"/>
      </w:pPr>
      <w:r>
        <w:t xml:space="preserve">         </w:t>
      </w:r>
      <w:r w:rsidR="004C5C1D">
        <w:t>15.2. Обращение, указанное в абзаце втором подпункта "б"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C5C1D" w:rsidRDefault="00D83E06" w:rsidP="00DE554B">
      <w:pPr>
        <w:jc w:val="both"/>
      </w:pPr>
      <w:r>
        <w:t xml:space="preserve">         </w:t>
      </w:r>
      <w:r w:rsidR="004C5C1D">
        <w:t>15.3. Уведомление, указанное в подпункте "д" пункта 14 настоящего Положения, рассматривается отделом организационно-контрольной</w:t>
      </w:r>
      <w:r w:rsidR="00DE554B">
        <w:t xml:space="preserve"> </w:t>
      </w:r>
      <w:r w:rsidR="004C5C1D">
        <w:t>работы администрации (исполнительно-распорядительного органа) муниципального района "</w:t>
      </w:r>
      <w:proofErr w:type="spellStart"/>
      <w:r w:rsidR="00DE554B">
        <w:t>Мещовский</w:t>
      </w:r>
      <w:proofErr w:type="spellEnd"/>
      <w:r w:rsidR="004C5C1D">
        <w:t xml:space="preserve"> район", 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года N 273-ФЗ "О противодействии коррупции".</w:t>
      </w:r>
    </w:p>
    <w:p w:rsidR="004C5C1D" w:rsidRDefault="00D83E06" w:rsidP="00DE554B">
      <w:pPr>
        <w:jc w:val="both"/>
      </w:pPr>
      <w:r>
        <w:t xml:space="preserve">         </w:t>
      </w:r>
      <w:r w:rsidR="004C5C1D">
        <w:t>15.4. Уведомление, указанное в абзаце пятом подпункта "б" пункта 14 настоящего Положения, рассматривается отделом организационно-контрольной</w:t>
      </w:r>
      <w:r w:rsidR="00DE554B">
        <w:t xml:space="preserve"> </w:t>
      </w:r>
      <w:r w:rsidR="004C5C1D">
        <w:t>работы администрации (исполнительно-распорядительного органа) муниципального района "</w:t>
      </w:r>
      <w:proofErr w:type="spellStart"/>
      <w:r w:rsidR="00DE554B">
        <w:t>Мещовский</w:t>
      </w:r>
      <w:proofErr w:type="spellEnd"/>
      <w:r w:rsidR="004C5C1D">
        <w:t xml:space="preserve"> район", который осуществляет подготовку мотивированного заключения по результатам рассмотрения уведомления.</w:t>
      </w:r>
    </w:p>
    <w:p w:rsidR="004C5C1D" w:rsidRDefault="00D83E06" w:rsidP="00DE554B">
      <w:pPr>
        <w:jc w:val="both"/>
      </w:pPr>
      <w:r>
        <w:t xml:space="preserve">         </w:t>
      </w:r>
      <w:r w:rsidR="004C5C1D">
        <w:t xml:space="preserve">15.5. </w:t>
      </w:r>
      <w:proofErr w:type="gramStart"/>
      <w:r w:rsidR="004C5C1D">
        <w:t>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"б" и подпункте "д" пункта 14 настоящего Положения, должностные лица отдела организационно-контрольной</w:t>
      </w:r>
      <w:r w:rsidR="00DE554B">
        <w:t xml:space="preserve"> </w:t>
      </w:r>
      <w:r w:rsidR="004C5C1D">
        <w:t>работы администрации (исполнительно-распорядительного органа) муниципального района "</w:t>
      </w:r>
      <w:proofErr w:type="spellStart"/>
      <w:r w:rsidR="00DE554B">
        <w:t>Мещовский</w:t>
      </w:r>
      <w:proofErr w:type="spellEnd"/>
      <w:r w:rsidR="004C5C1D">
        <w:t xml:space="preserve"> район" имеют право проводить собеседование с муниципальным служащим, представившим обращение или уведомление, получать от него письменные</w:t>
      </w:r>
      <w:proofErr w:type="gramEnd"/>
      <w:r w:rsidR="004C5C1D">
        <w:t xml:space="preserve"> пояснения, а Глава администрации муниципального района "</w:t>
      </w:r>
      <w:proofErr w:type="spellStart"/>
      <w:r w:rsidR="00DE554B">
        <w:t>Мещовский</w:t>
      </w:r>
      <w:proofErr w:type="spellEnd"/>
      <w:r w:rsidR="004C5C1D">
        <w:t xml:space="preserve"> район"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  <w:r w:rsidR="00DE554B">
        <w:t xml:space="preserve">       </w:t>
      </w:r>
      <w:r w:rsidR="004C5C1D"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C5C1D" w:rsidRDefault="00D83E06" w:rsidP="00DE554B">
      <w:pPr>
        <w:jc w:val="both"/>
      </w:pPr>
      <w:r>
        <w:t xml:space="preserve">        </w:t>
      </w:r>
      <w:r w:rsidR="004C5C1D">
        <w:t>15.6. Мотивированные заключения, предусмотренные пунктами 15.1. 15.3 и 15.4 настоящего Положения, должны содержать:</w:t>
      </w:r>
    </w:p>
    <w:p w:rsidR="004C5C1D" w:rsidRDefault="00D83E06" w:rsidP="00DE554B">
      <w:pPr>
        <w:jc w:val="both"/>
      </w:pPr>
      <w:r>
        <w:lastRenderedPageBreak/>
        <w:t xml:space="preserve">         </w:t>
      </w:r>
      <w:r w:rsidR="004C5C1D">
        <w:t>а) информацию, изложенную в обращениях или уведомлениях, указанных в абзацах втором и пятом подпункта "б" и подпункте "д" пункта 14 настоящего Положения;</w:t>
      </w:r>
    </w:p>
    <w:p w:rsidR="004C5C1D" w:rsidRDefault="00D83E06" w:rsidP="00DE554B">
      <w:pPr>
        <w:jc w:val="both"/>
      </w:pPr>
      <w:r>
        <w:t xml:space="preserve">            </w:t>
      </w:r>
      <w:r w:rsidR="004C5C1D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C5C1D" w:rsidRDefault="004C5C1D" w:rsidP="00DE554B">
      <w:pPr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14 настоящего Положения, а также рекомендации для принятия одного из решений в соответствии с пунктами 22, 23.3, 24.1 настоящего Положения или иного решения.</w:t>
      </w:r>
    </w:p>
    <w:p w:rsidR="004C5C1D" w:rsidRDefault="00D83E06" w:rsidP="00DE554B">
      <w:pPr>
        <w:jc w:val="both"/>
      </w:pPr>
      <w:r>
        <w:t xml:space="preserve">           </w:t>
      </w:r>
      <w:r w:rsidR="004C5C1D">
        <w:t>16.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4C5C1D" w:rsidRDefault="00D83E06" w:rsidP="00DE554B">
      <w:pPr>
        <w:jc w:val="both"/>
      </w:pPr>
      <w:r>
        <w:t xml:space="preserve">            </w:t>
      </w:r>
      <w:r w:rsidR="004C5C1D"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4C5C1D" w:rsidRDefault="00D83E06" w:rsidP="00DE554B">
      <w:pPr>
        <w:jc w:val="both"/>
      </w:pPr>
      <w:r>
        <w:t xml:space="preserve">           </w:t>
      </w:r>
      <w:proofErr w:type="gramStart"/>
      <w:r w:rsidR="004C5C1D"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организационно-контрольной</w:t>
      </w:r>
      <w:r w:rsidR="00DE554B">
        <w:t xml:space="preserve"> </w:t>
      </w:r>
      <w:r w:rsidR="004C5C1D">
        <w:t>работы администрации (исполнительно-распорядительного органа) муниципального района "</w:t>
      </w:r>
      <w:proofErr w:type="spellStart"/>
      <w:r w:rsidR="00DE554B">
        <w:t>Мещовский</w:t>
      </w:r>
      <w:proofErr w:type="spellEnd"/>
      <w:r w:rsidR="004C5C1D">
        <w:t xml:space="preserve"> район", и с результатами ее проверки;</w:t>
      </w:r>
      <w:proofErr w:type="gramEnd"/>
    </w:p>
    <w:p w:rsidR="004C5C1D" w:rsidRDefault="00D83E06" w:rsidP="00DE554B">
      <w:pPr>
        <w:jc w:val="both"/>
      </w:pPr>
      <w:r>
        <w:t xml:space="preserve">           </w:t>
      </w:r>
      <w:r w:rsidR="004C5C1D"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C5C1D" w:rsidRDefault="00D83E06" w:rsidP="00DE554B">
      <w:pPr>
        <w:jc w:val="both"/>
      </w:pPr>
      <w:r>
        <w:t xml:space="preserve">           </w:t>
      </w:r>
      <w:r w:rsidR="004C5C1D">
        <w:t>16.1. Заседание комиссии по рассмотрению заявлений, указанных в абзацах третьем и четвертом подпункта "б" пункта 1</w:t>
      </w:r>
      <w:r w:rsidR="00313D58">
        <w:t>4</w:t>
      </w:r>
      <w:r w:rsidR="004C5C1D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C5C1D" w:rsidRDefault="00D83E06" w:rsidP="00DE554B">
      <w:pPr>
        <w:jc w:val="both"/>
      </w:pPr>
      <w:r>
        <w:t xml:space="preserve">           </w:t>
      </w:r>
      <w:r w:rsidR="004C5C1D">
        <w:t>16.2. Уведомление, указанное в подпункте "д" пункта 14 настоящего Положения, как правило, рассматривается на очередном (плановом) заседании комиссии.</w:t>
      </w:r>
    </w:p>
    <w:p w:rsidR="004C5C1D" w:rsidRDefault="00D83E06" w:rsidP="00DE554B">
      <w:pPr>
        <w:jc w:val="both"/>
      </w:pPr>
      <w:r>
        <w:t xml:space="preserve">           </w:t>
      </w:r>
      <w:r w:rsidR="004C5C1D">
        <w:t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14 настоящего Положения.</w:t>
      </w:r>
    </w:p>
    <w:p w:rsidR="004C5C1D" w:rsidRDefault="00D83E06" w:rsidP="00DE554B">
      <w:pPr>
        <w:jc w:val="both"/>
      </w:pPr>
      <w:r>
        <w:t xml:space="preserve">          </w:t>
      </w:r>
      <w:r w:rsidR="004C5C1D">
        <w:t>17.1. Заседания комиссии могут проводиться в отсутствие муниципального служащего или гражданина в случае:</w:t>
      </w:r>
    </w:p>
    <w:p w:rsidR="004C5C1D" w:rsidRDefault="00D83E06" w:rsidP="00DE554B">
      <w:pPr>
        <w:jc w:val="both"/>
      </w:pPr>
      <w:r>
        <w:t xml:space="preserve">           </w:t>
      </w:r>
      <w:r w:rsidR="004C5C1D">
        <w:t>а) если в обращении, заявлении или уведомлении, предусмотренных подпунктом "б"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C5C1D" w:rsidRDefault="00D83E06" w:rsidP="00DE554B">
      <w:pPr>
        <w:jc w:val="both"/>
      </w:pPr>
      <w:r>
        <w:lastRenderedPageBreak/>
        <w:t xml:space="preserve">          </w:t>
      </w:r>
      <w:r w:rsidR="004C5C1D"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C5C1D" w:rsidRDefault="00D83E06" w:rsidP="00DE554B">
      <w:pPr>
        <w:jc w:val="both"/>
      </w:pPr>
      <w:r>
        <w:t xml:space="preserve">           </w:t>
      </w:r>
      <w:r w:rsidR="004C5C1D">
        <w:t>18.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C5C1D" w:rsidRDefault="00D83E06" w:rsidP="00DE554B">
      <w:pPr>
        <w:jc w:val="both"/>
      </w:pPr>
      <w:r>
        <w:t xml:space="preserve">           </w:t>
      </w:r>
      <w:r w:rsidR="004C5C1D"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C5C1D" w:rsidRDefault="00D83E06" w:rsidP="00DE554B">
      <w:pPr>
        <w:jc w:val="both"/>
      </w:pPr>
      <w:r>
        <w:t xml:space="preserve">           </w:t>
      </w:r>
      <w:r w:rsidR="004C5C1D">
        <w:t>20.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4C5C1D" w:rsidRDefault="00D83E06" w:rsidP="00DE554B">
      <w:pPr>
        <w:jc w:val="both"/>
      </w:pPr>
      <w:r>
        <w:t xml:space="preserve">            </w:t>
      </w:r>
      <w:proofErr w:type="gramStart"/>
      <w:r w:rsidR="004C5C1D">
        <w:t>а) установить, что сведения, представленные муниципальным служащим в соответствии с пункт</w:t>
      </w:r>
      <w:r w:rsidR="00DE554B">
        <w:t>ом</w:t>
      </w:r>
      <w:r w:rsidR="004C5C1D">
        <w:t xml:space="preserve"> 1 Положения </w:t>
      </w:r>
      <w:r w:rsidR="00313D58">
        <w:t xml:space="preserve"> </w:t>
      </w:r>
      <w:r w:rsidR="00313D58" w:rsidRPr="00313D58"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достоверности  и полноты сведений о доходах, расходах, об имуществе и обязательствах имущественного характера, представляемых муниципальными служащими, соблюдения муниципальными служащими ограничений и запретов, требований о предотвращении</w:t>
      </w:r>
      <w:proofErr w:type="gramEnd"/>
      <w:r w:rsidR="00313D58" w:rsidRPr="00313D58">
        <w:t xml:space="preserve"> или об урегулировании конфликта интересов, утвержденным постановлением  администрации  муниципального района "</w:t>
      </w:r>
      <w:proofErr w:type="spellStart"/>
      <w:r w:rsidR="00313D58" w:rsidRPr="00313D58">
        <w:t>Мещовский</w:t>
      </w:r>
      <w:proofErr w:type="spellEnd"/>
      <w:r w:rsidR="00313D58" w:rsidRPr="00313D58">
        <w:t xml:space="preserve"> район от 25 декабря 2014 года N 1923, </w:t>
      </w:r>
      <w:r w:rsidR="00313D58">
        <w:t xml:space="preserve"> </w:t>
      </w:r>
      <w:r w:rsidR="004C5C1D">
        <w:t>, являются достоверными и полными;</w:t>
      </w:r>
    </w:p>
    <w:p w:rsidR="004C5C1D" w:rsidRDefault="00D83E06" w:rsidP="00DE554B">
      <w:pPr>
        <w:jc w:val="both"/>
      </w:pPr>
      <w:r>
        <w:t xml:space="preserve">           </w:t>
      </w:r>
      <w:r w:rsidR="004C5C1D">
        <w:t xml:space="preserve">б) установить, что сведения, представленные муниципальными служащими в соответствии с </w:t>
      </w:r>
      <w:r w:rsidR="00DE554B">
        <w:t xml:space="preserve"> </w:t>
      </w:r>
      <w:r w:rsidR="004C5C1D">
        <w:t xml:space="preserve"> пункт</w:t>
      </w:r>
      <w:r w:rsidR="00DE554B">
        <w:t xml:space="preserve">ом </w:t>
      </w:r>
      <w:r w:rsidR="004C5C1D">
        <w:t xml:space="preserve"> 1 Положения, названного в подпункте "а" настоящего пункта, являются недостоверными и (или) неполными. В этом случае комиссия рекомендует Главе администрации муниципального района "</w:t>
      </w:r>
      <w:proofErr w:type="spellStart"/>
      <w:r w:rsidR="00DE554B">
        <w:t>Мещовский</w:t>
      </w:r>
      <w:proofErr w:type="spellEnd"/>
      <w:r w:rsidR="004C5C1D">
        <w:t xml:space="preserve"> район" применить к муниципальному служащему конкретную меру ответственности.</w:t>
      </w:r>
    </w:p>
    <w:p w:rsidR="004C5C1D" w:rsidRDefault="00D83E06" w:rsidP="00DE554B">
      <w:pPr>
        <w:jc w:val="both"/>
      </w:pPr>
      <w:r>
        <w:t xml:space="preserve">          </w:t>
      </w:r>
      <w:r w:rsidR="004C5C1D">
        <w:t>21. 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4C5C1D" w:rsidRDefault="00D83E06" w:rsidP="00DE554B">
      <w:pPr>
        <w:jc w:val="both"/>
      </w:pPr>
      <w:r>
        <w:t xml:space="preserve">           </w:t>
      </w:r>
      <w:r w:rsidR="004C5C1D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C5C1D" w:rsidRDefault="00D83E06" w:rsidP="00DE554B">
      <w:pPr>
        <w:jc w:val="both"/>
      </w:pPr>
      <w:r>
        <w:t xml:space="preserve">           </w:t>
      </w:r>
      <w:r w:rsidR="004C5C1D"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муниципального района "</w:t>
      </w:r>
      <w:proofErr w:type="spellStart"/>
      <w:r w:rsidR="00DE554B">
        <w:t>Мещовский</w:t>
      </w:r>
      <w:proofErr w:type="spellEnd"/>
      <w:r w:rsidR="004C5C1D">
        <w:t xml:space="preserve"> район"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C5C1D" w:rsidRDefault="00D83E06" w:rsidP="00DE554B">
      <w:pPr>
        <w:jc w:val="both"/>
      </w:pPr>
      <w:r>
        <w:t xml:space="preserve">           </w:t>
      </w:r>
      <w:r w:rsidR="004C5C1D">
        <w:t>22. 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 w:rsidR="004C5C1D" w:rsidRDefault="00D83E06" w:rsidP="00DE554B">
      <w:pPr>
        <w:jc w:val="both"/>
      </w:pPr>
      <w:r>
        <w:t xml:space="preserve">           </w:t>
      </w:r>
      <w:r w:rsidR="004C5C1D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C5C1D" w:rsidRDefault="00D83E06" w:rsidP="00DE554B">
      <w:pPr>
        <w:jc w:val="both"/>
      </w:pPr>
      <w:r>
        <w:t xml:space="preserve">           </w:t>
      </w:r>
      <w:r w:rsidR="004C5C1D"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</w:t>
      </w:r>
      <w:r w:rsidR="004C5C1D">
        <w:lastRenderedPageBreak/>
        <w:t>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C5C1D" w:rsidRDefault="00D83E06" w:rsidP="00DE554B">
      <w:pPr>
        <w:jc w:val="both"/>
      </w:pPr>
      <w:r>
        <w:t xml:space="preserve">            </w:t>
      </w:r>
      <w:r w:rsidR="004C5C1D">
        <w:t>23. 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:rsidR="004C5C1D" w:rsidRDefault="00D83E06" w:rsidP="00DE554B">
      <w:pPr>
        <w:jc w:val="both"/>
      </w:pPr>
      <w:r>
        <w:t xml:space="preserve">            </w:t>
      </w:r>
      <w:r w:rsidR="004C5C1D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C5C1D" w:rsidRDefault="00D83E06" w:rsidP="00DE554B">
      <w:pPr>
        <w:jc w:val="both"/>
      </w:pPr>
      <w:r>
        <w:t xml:space="preserve">            </w:t>
      </w:r>
      <w:r w:rsidR="004C5C1D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C5C1D" w:rsidRDefault="00D83E06" w:rsidP="00DE554B">
      <w:pPr>
        <w:jc w:val="both"/>
      </w:pPr>
      <w:r>
        <w:t xml:space="preserve">            </w:t>
      </w:r>
      <w:r w:rsidR="004C5C1D"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муниципального района "</w:t>
      </w:r>
      <w:proofErr w:type="spellStart"/>
      <w:r w:rsidR="00117639">
        <w:t>Мещовский</w:t>
      </w:r>
      <w:proofErr w:type="spellEnd"/>
      <w:r w:rsidR="00117639">
        <w:t xml:space="preserve"> </w:t>
      </w:r>
      <w:r w:rsidR="004C5C1D">
        <w:t>район" применить к муниципальному служащему конкретную меру ответственности.</w:t>
      </w:r>
    </w:p>
    <w:p w:rsidR="004C5C1D" w:rsidRDefault="00D83E06" w:rsidP="00DE554B">
      <w:pPr>
        <w:jc w:val="both"/>
      </w:pPr>
      <w:r>
        <w:t xml:space="preserve">            </w:t>
      </w:r>
      <w:r w:rsidR="004C5C1D">
        <w:t>23.1. 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:rsidR="004C5C1D" w:rsidRDefault="00D83E06" w:rsidP="00DE554B">
      <w:pPr>
        <w:jc w:val="both"/>
      </w:pPr>
      <w:r>
        <w:t xml:space="preserve">            </w:t>
      </w:r>
      <w:r w:rsidR="004C5C1D">
        <w:t xml:space="preserve">а) признать, что сведения, представленные муниципальным служащим в соответствии с частью 1 статьи 3 Федерального закона от 3 декабря 2012 года N 230-ФЗ "О </w:t>
      </w:r>
      <w:proofErr w:type="gramStart"/>
      <w:r w:rsidR="004C5C1D">
        <w:t>контроле за</w:t>
      </w:r>
      <w:proofErr w:type="gramEnd"/>
      <w:r w:rsidR="004C5C1D"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C5C1D" w:rsidRDefault="00D83E06" w:rsidP="00DE554B">
      <w:pPr>
        <w:jc w:val="both"/>
      </w:pPr>
      <w:r>
        <w:t xml:space="preserve">           </w:t>
      </w:r>
      <w:r w:rsidR="004C5C1D">
        <w:t xml:space="preserve">б) признать, что сведения, представленные муниципальным служащим в соответствии с частью 1 статьи 3 Федерального закона от 3 декабря 2012 года N 230-ФЗ "О </w:t>
      </w:r>
      <w:proofErr w:type="gramStart"/>
      <w:r w:rsidR="004C5C1D">
        <w:t>контроле за</w:t>
      </w:r>
      <w:proofErr w:type="gramEnd"/>
      <w:r w:rsidR="004C5C1D"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муниципального района "</w:t>
      </w:r>
      <w:proofErr w:type="spellStart"/>
      <w:r w:rsidR="00117639">
        <w:t>Мещовский</w:t>
      </w:r>
      <w:proofErr w:type="spellEnd"/>
      <w:r w:rsidR="004C5C1D">
        <w:t xml:space="preserve"> район"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4C5C1D">
        <w:t>контроля за</w:t>
      </w:r>
      <w:proofErr w:type="gramEnd"/>
      <w:r w:rsidR="004C5C1D">
        <w:t xml:space="preserve"> расходами, в органы прокуратуры и (или) иные государственные органы в соответствии с их компетенцией.</w:t>
      </w:r>
    </w:p>
    <w:p w:rsidR="004C5C1D" w:rsidRDefault="00D83E06" w:rsidP="00DE554B">
      <w:pPr>
        <w:jc w:val="both"/>
      </w:pPr>
      <w:r>
        <w:t xml:space="preserve">            </w:t>
      </w:r>
      <w:r w:rsidR="004C5C1D">
        <w:t>23.2. 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</w:p>
    <w:p w:rsidR="004C5C1D" w:rsidRDefault="00D83E06" w:rsidP="00DE554B">
      <w:pPr>
        <w:jc w:val="both"/>
      </w:pPr>
      <w:r>
        <w:t xml:space="preserve">            </w:t>
      </w:r>
      <w:r w:rsidR="004C5C1D"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C5C1D" w:rsidRDefault="00D83E06" w:rsidP="00DE554B">
      <w:pPr>
        <w:jc w:val="both"/>
      </w:pPr>
      <w:r>
        <w:t xml:space="preserve">           </w:t>
      </w:r>
      <w:r w:rsidR="004C5C1D"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</w:t>
      </w:r>
      <w:r w:rsidR="004C5C1D">
        <w:lastRenderedPageBreak/>
        <w:t>муниципального района "</w:t>
      </w:r>
      <w:proofErr w:type="spellStart"/>
      <w:r w:rsidR="00117639">
        <w:t>Мещовский</w:t>
      </w:r>
      <w:proofErr w:type="spellEnd"/>
      <w:r w:rsidR="004C5C1D">
        <w:t xml:space="preserve"> район" применить к муниципальному служащему конкретную меру ответственности.</w:t>
      </w:r>
    </w:p>
    <w:p w:rsidR="004C5C1D" w:rsidRDefault="00D83E06" w:rsidP="00117639">
      <w:pPr>
        <w:jc w:val="both"/>
      </w:pPr>
      <w:r>
        <w:t xml:space="preserve">            </w:t>
      </w:r>
      <w:r w:rsidR="004C5C1D">
        <w:t>23.3. 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:rsidR="004C5C1D" w:rsidRDefault="004C5C1D" w:rsidP="00117639">
      <w:pPr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4C5C1D" w:rsidRDefault="00D83E06" w:rsidP="00117639">
      <w:pPr>
        <w:jc w:val="both"/>
      </w:pPr>
      <w:r>
        <w:t xml:space="preserve">            </w:t>
      </w:r>
      <w:r w:rsidR="004C5C1D"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муниципального района "</w:t>
      </w:r>
      <w:proofErr w:type="spellStart"/>
      <w:r w:rsidR="00117639">
        <w:t>Мещовский</w:t>
      </w:r>
      <w:proofErr w:type="spellEnd"/>
      <w:r w:rsidR="004C5C1D">
        <w:t xml:space="preserve"> район" принять меры по урегулированию конфликта интересов или по недопущению его возникновения;</w:t>
      </w:r>
    </w:p>
    <w:p w:rsidR="004C5C1D" w:rsidRDefault="004C5C1D" w:rsidP="00117639">
      <w:pPr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муниципального района "</w:t>
      </w:r>
      <w:proofErr w:type="spellStart"/>
      <w:r w:rsidR="00117639">
        <w:t>Мещовский</w:t>
      </w:r>
      <w:proofErr w:type="spellEnd"/>
      <w:r>
        <w:t xml:space="preserve"> район" применить к муниципальному служащему конкретную меру ответственности.</w:t>
      </w:r>
    </w:p>
    <w:p w:rsidR="004C5C1D" w:rsidRDefault="00D83E06" w:rsidP="00117639">
      <w:pPr>
        <w:jc w:val="both"/>
      </w:pPr>
      <w:r>
        <w:t xml:space="preserve">           </w:t>
      </w:r>
      <w:r w:rsidR="004C5C1D">
        <w:t>24. По итогам рассмотрения вопросов, указанных в подпунктах "а", "б", "г" и "д" пункта 14 настоящего Положения, и при наличии к тому оснований комиссия может принять иное решение, чем это предусмотрено пунктами 20 - 23, 23.1 - 23.3 и 24.1 настоящего Положения. Основания и мотивы принятия такого решения должны быть отражены в протоколе заседания комиссии.</w:t>
      </w:r>
    </w:p>
    <w:p w:rsidR="004C5C1D" w:rsidRDefault="00D83E06" w:rsidP="00117639">
      <w:pPr>
        <w:jc w:val="both"/>
      </w:pPr>
      <w:r>
        <w:t xml:space="preserve">          </w:t>
      </w:r>
      <w:r w:rsidR="004C5C1D">
        <w:t>24.1.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4C5C1D" w:rsidRDefault="00D83E06" w:rsidP="00117639">
      <w:pPr>
        <w:jc w:val="both"/>
      </w:pPr>
      <w:r>
        <w:t xml:space="preserve">            </w:t>
      </w:r>
      <w:r w:rsidR="004C5C1D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4C5C1D" w:rsidRDefault="00D83E06" w:rsidP="00117639">
      <w:pPr>
        <w:jc w:val="both"/>
      </w:pPr>
      <w:r>
        <w:t xml:space="preserve">            </w:t>
      </w:r>
      <w:r w:rsidR="004C5C1D"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N 273-ФЗ "О противодействии коррупции". В этом случае комиссия рекомендует Главе администрации муниципального района "</w:t>
      </w:r>
      <w:proofErr w:type="spellStart"/>
      <w:r w:rsidR="00117639">
        <w:t>Мещовский</w:t>
      </w:r>
      <w:proofErr w:type="spellEnd"/>
      <w:r w:rsidR="004C5C1D">
        <w:t xml:space="preserve"> район" проинформировать об указанных обстоятельствах органы прокуратуры и уведомившую организацию.</w:t>
      </w:r>
    </w:p>
    <w:p w:rsidR="004C5C1D" w:rsidRDefault="00D83E06" w:rsidP="00117639">
      <w:pPr>
        <w:jc w:val="both"/>
      </w:pPr>
      <w:r>
        <w:t xml:space="preserve">           </w:t>
      </w:r>
      <w:r w:rsidR="004C5C1D">
        <w:t>25.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4C5C1D" w:rsidRDefault="00D83E06" w:rsidP="00117639">
      <w:pPr>
        <w:jc w:val="both"/>
      </w:pPr>
      <w:r>
        <w:t xml:space="preserve">           </w:t>
      </w:r>
      <w:r w:rsidR="004C5C1D">
        <w:t>26. Для исполнения решений комиссии могут быть подготовлены проекты муниципальных нормативных правовых актов администрации, которые в установленном порядке представляются на рассмотрение Главе администрации муниципального района "</w:t>
      </w:r>
      <w:proofErr w:type="spellStart"/>
      <w:r w:rsidR="00117639">
        <w:t>Мещовский</w:t>
      </w:r>
      <w:proofErr w:type="spellEnd"/>
      <w:r w:rsidR="004C5C1D">
        <w:t xml:space="preserve"> район".</w:t>
      </w:r>
    </w:p>
    <w:p w:rsidR="004C5C1D" w:rsidRDefault="00D83E06" w:rsidP="00117639">
      <w:pPr>
        <w:jc w:val="both"/>
      </w:pPr>
      <w:r>
        <w:t xml:space="preserve">          </w:t>
      </w:r>
      <w:r w:rsidR="004C5C1D"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C5C1D" w:rsidRDefault="00D83E06" w:rsidP="00117639">
      <w:pPr>
        <w:jc w:val="both"/>
      </w:pPr>
      <w:r>
        <w:t xml:space="preserve">          </w:t>
      </w:r>
      <w:r w:rsidR="004C5C1D"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r w:rsidR="004C5C1D">
        <w:lastRenderedPageBreak/>
        <w:t>подпункта "б" пункта 14 настоящего Положения, для Главы администрации муниципального района "</w:t>
      </w:r>
      <w:proofErr w:type="spellStart"/>
      <w:r w:rsidR="00117639">
        <w:t>Мещовский</w:t>
      </w:r>
      <w:proofErr w:type="spellEnd"/>
      <w:r w:rsidR="004C5C1D">
        <w:t xml:space="preserve"> район"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4C5C1D" w:rsidRDefault="00D83E06" w:rsidP="00117639">
      <w:pPr>
        <w:jc w:val="both"/>
      </w:pPr>
      <w:r>
        <w:t xml:space="preserve">          </w:t>
      </w:r>
      <w:r w:rsidR="004C5C1D">
        <w:t>29. В протоколе заседания комиссии указываются:</w:t>
      </w:r>
    </w:p>
    <w:p w:rsidR="004C5C1D" w:rsidRDefault="00D83E06" w:rsidP="00117639">
      <w:pPr>
        <w:jc w:val="both"/>
      </w:pPr>
      <w:r>
        <w:t xml:space="preserve">          </w:t>
      </w:r>
      <w:r w:rsidR="004C5C1D">
        <w:t>а) дата заседания комиссии, фамилии, имена, отчества членов комиссии и других лиц, присутствующих на заседании;</w:t>
      </w:r>
    </w:p>
    <w:p w:rsidR="004C5C1D" w:rsidRDefault="00D83E06" w:rsidP="00117639">
      <w:pPr>
        <w:jc w:val="both"/>
      </w:pPr>
      <w:r>
        <w:t xml:space="preserve">          </w:t>
      </w:r>
      <w:r w:rsidR="004C5C1D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C5C1D" w:rsidRDefault="00D83E06" w:rsidP="00117639">
      <w:pPr>
        <w:jc w:val="both"/>
      </w:pPr>
      <w:r>
        <w:t xml:space="preserve">          </w:t>
      </w:r>
      <w:r w:rsidR="004C5C1D">
        <w:t>в) предъявляемые к муниципальному служащему претензии, материалы, на которых они основываются;</w:t>
      </w:r>
    </w:p>
    <w:p w:rsidR="004C5C1D" w:rsidRDefault="00D83E06" w:rsidP="00117639">
      <w:pPr>
        <w:jc w:val="both"/>
      </w:pPr>
      <w:r>
        <w:t xml:space="preserve">          </w:t>
      </w:r>
      <w:r w:rsidR="004C5C1D">
        <w:t>г) содержание пояснений муниципального служащего и других лиц по существу предъявляемых претензий;</w:t>
      </w:r>
    </w:p>
    <w:p w:rsidR="004C5C1D" w:rsidRDefault="00D83E06" w:rsidP="00117639">
      <w:pPr>
        <w:jc w:val="both"/>
      </w:pPr>
      <w:r>
        <w:t xml:space="preserve">          </w:t>
      </w:r>
      <w:r w:rsidR="004C5C1D">
        <w:t>д) фамилии, имена, отчества выступивших на заседании лиц и краткое изложение их выступлений;</w:t>
      </w:r>
    </w:p>
    <w:p w:rsidR="004C5C1D" w:rsidRDefault="00D83E06" w:rsidP="00117639">
      <w:pPr>
        <w:jc w:val="both"/>
      </w:pPr>
      <w:r>
        <w:t xml:space="preserve">          </w:t>
      </w:r>
      <w:r w:rsidR="004C5C1D"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4C5C1D" w:rsidRDefault="00D83E06" w:rsidP="00117639">
      <w:pPr>
        <w:jc w:val="both"/>
      </w:pPr>
      <w:r>
        <w:t xml:space="preserve">         </w:t>
      </w:r>
      <w:r w:rsidR="004C5C1D">
        <w:t>ж) другие сведения;</w:t>
      </w:r>
    </w:p>
    <w:p w:rsidR="004C5C1D" w:rsidRDefault="00D83E06" w:rsidP="00117639">
      <w:pPr>
        <w:jc w:val="both"/>
      </w:pPr>
      <w:r>
        <w:t xml:space="preserve">         </w:t>
      </w:r>
      <w:r w:rsidR="004C5C1D">
        <w:t>з) результаты голосования;</w:t>
      </w:r>
    </w:p>
    <w:p w:rsidR="004C5C1D" w:rsidRDefault="00D83E06" w:rsidP="00117639">
      <w:pPr>
        <w:jc w:val="both"/>
      </w:pPr>
      <w:r>
        <w:t xml:space="preserve">         </w:t>
      </w:r>
      <w:r w:rsidR="004C5C1D">
        <w:t>и) решение и обоснование его принятия.</w:t>
      </w:r>
    </w:p>
    <w:p w:rsidR="004C5C1D" w:rsidRDefault="00D83E06" w:rsidP="00117639">
      <w:pPr>
        <w:jc w:val="both"/>
      </w:pPr>
      <w:r>
        <w:t xml:space="preserve">         </w:t>
      </w:r>
      <w:r w:rsidR="004C5C1D"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C5C1D" w:rsidRDefault="00D83E06" w:rsidP="00117639">
      <w:pPr>
        <w:jc w:val="both"/>
      </w:pPr>
      <w:r>
        <w:t xml:space="preserve">         </w:t>
      </w:r>
      <w:r w:rsidR="004C5C1D">
        <w:t>31. Копии протокола заседания комиссии в 7-дневный срок со дня заседания направляются Главе администрации муниципального района "</w:t>
      </w:r>
      <w:proofErr w:type="spellStart"/>
      <w:r w:rsidR="00117639">
        <w:t>Мещовский</w:t>
      </w:r>
      <w:proofErr w:type="spellEnd"/>
      <w:r w:rsidR="004C5C1D">
        <w:t xml:space="preserve"> район", полностью или в виде выписок из него - муниципальному служащему, а также по решению комиссии - иным заинтересованным лицам.</w:t>
      </w:r>
    </w:p>
    <w:p w:rsidR="004C5C1D" w:rsidRDefault="00D83E06" w:rsidP="00117639">
      <w:pPr>
        <w:jc w:val="both"/>
      </w:pPr>
      <w:r>
        <w:t xml:space="preserve">          </w:t>
      </w:r>
      <w:r w:rsidR="004C5C1D">
        <w:t>32. Глава администрации муниципального района "</w:t>
      </w:r>
      <w:proofErr w:type="spellStart"/>
      <w:r w:rsidR="00117639">
        <w:t>Мещовский</w:t>
      </w:r>
      <w:proofErr w:type="spellEnd"/>
      <w:r w:rsidR="004C5C1D">
        <w:t xml:space="preserve"> район" обязан рассмотреть протокол заседания комиссии и вправе учесть в пределах своей </w:t>
      </w:r>
      <w:proofErr w:type="gramStart"/>
      <w:r w:rsidR="004C5C1D">
        <w:t>компетенции</w:t>
      </w:r>
      <w:proofErr w:type="gramEnd"/>
      <w:r w:rsidR="004C5C1D"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муниципального района "</w:t>
      </w:r>
      <w:proofErr w:type="spellStart"/>
      <w:r w:rsidR="00117639">
        <w:t>Мещовский</w:t>
      </w:r>
      <w:proofErr w:type="spellEnd"/>
      <w:r w:rsidR="004C5C1D">
        <w:t xml:space="preserve"> район" в письменной форме уведомляет комиссию в месячный срок со дня поступления к нему протокола заседания комиссии. Решение Главы администрации муниципального района "</w:t>
      </w:r>
      <w:proofErr w:type="spellStart"/>
      <w:r w:rsidR="00117639">
        <w:t>Мещовский</w:t>
      </w:r>
      <w:proofErr w:type="spellEnd"/>
      <w:r w:rsidR="004C5C1D">
        <w:t xml:space="preserve"> район" оглашается на ближайшем заседании комиссии и принимается к сведению без обсуждения.</w:t>
      </w:r>
    </w:p>
    <w:p w:rsidR="004C5C1D" w:rsidRDefault="00D83E06" w:rsidP="00117639">
      <w:pPr>
        <w:jc w:val="both"/>
      </w:pPr>
      <w:r>
        <w:t xml:space="preserve">           </w:t>
      </w:r>
      <w:r w:rsidR="004C5C1D"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C5C1D" w:rsidRDefault="00D83E06" w:rsidP="00117639">
      <w:pPr>
        <w:jc w:val="both"/>
      </w:pPr>
      <w:r>
        <w:t xml:space="preserve">           </w:t>
      </w:r>
      <w:r w:rsidR="004C5C1D">
        <w:t xml:space="preserve"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</w:t>
      </w:r>
      <w:r w:rsidR="004C5C1D">
        <w:lastRenderedPageBreak/>
        <w:t>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4C5C1D" w:rsidRDefault="00D83E06" w:rsidP="00117639">
      <w:pPr>
        <w:jc w:val="both"/>
      </w:pPr>
      <w:r>
        <w:t xml:space="preserve">           </w:t>
      </w:r>
      <w:r w:rsidR="004C5C1D"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C5C1D" w:rsidRDefault="00D83E06" w:rsidP="00117639">
      <w:pPr>
        <w:jc w:val="both"/>
      </w:pPr>
      <w:r>
        <w:t xml:space="preserve">           </w:t>
      </w:r>
      <w:r w:rsidR="004C5C1D">
        <w:t xml:space="preserve">35.1. </w:t>
      </w:r>
      <w:proofErr w:type="gramStart"/>
      <w:r w:rsidR="004C5C1D"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="004C5C1D">
        <w:t xml:space="preserve"> комиссии.</w:t>
      </w:r>
    </w:p>
    <w:p w:rsidR="004C5C1D" w:rsidRDefault="00D83E06" w:rsidP="00117639">
      <w:pPr>
        <w:jc w:val="both"/>
      </w:pPr>
      <w:r>
        <w:t xml:space="preserve">           </w:t>
      </w:r>
      <w:r w:rsidR="004C5C1D">
        <w:t xml:space="preserve"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997507">
        <w:t>секретарем комиссии.</w:t>
      </w:r>
    </w:p>
    <w:p w:rsidR="004C5C1D" w:rsidRDefault="004C5C1D" w:rsidP="00117639">
      <w:pPr>
        <w:jc w:val="both"/>
      </w:pPr>
    </w:p>
    <w:p w:rsidR="00F64782" w:rsidRDefault="00F64782" w:rsidP="00117639">
      <w:pPr>
        <w:jc w:val="both"/>
      </w:pPr>
    </w:p>
    <w:p w:rsidR="0093346A" w:rsidRDefault="0093346A" w:rsidP="00117639">
      <w:pPr>
        <w:jc w:val="both"/>
      </w:pPr>
    </w:p>
    <w:p w:rsidR="00F64782" w:rsidRDefault="00F64782"/>
    <w:p w:rsidR="00F64782" w:rsidRDefault="00F64782"/>
    <w:p w:rsidR="00F64782" w:rsidRDefault="004C5C1D">
      <w:r>
        <w:t xml:space="preserve"> </w:t>
      </w:r>
    </w:p>
    <w:p w:rsidR="00F64782" w:rsidRDefault="00F64782"/>
    <w:p w:rsidR="00F64782" w:rsidRDefault="00F64782"/>
    <w:p w:rsidR="00F64782" w:rsidRDefault="00F64782"/>
    <w:p w:rsidR="00F64782" w:rsidRDefault="00F64782"/>
    <w:p w:rsidR="00F64782" w:rsidRDefault="00F64782"/>
    <w:p w:rsidR="00F64782" w:rsidRDefault="00F64782"/>
    <w:p w:rsidR="00F64782" w:rsidRDefault="00F64782"/>
    <w:p w:rsidR="00F64782" w:rsidRDefault="00F64782"/>
    <w:p w:rsidR="00F64782" w:rsidRDefault="00F64782"/>
    <w:p w:rsidR="00F64782" w:rsidRDefault="00F64782"/>
    <w:p w:rsidR="00F64782" w:rsidRDefault="00F64782"/>
    <w:p w:rsidR="00F64782" w:rsidRDefault="00F64782"/>
    <w:p w:rsidR="00F64782" w:rsidRDefault="00F64782"/>
    <w:p w:rsidR="00F64782" w:rsidRDefault="00F64782"/>
    <w:p w:rsidR="00F64782" w:rsidRDefault="00F64782"/>
    <w:p w:rsidR="00F64782" w:rsidRDefault="00F64782"/>
    <w:p w:rsidR="00F64782" w:rsidRDefault="00F64782"/>
    <w:p w:rsidR="00F64782" w:rsidRDefault="00F64782"/>
    <w:p w:rsidR="00F64782" w:rsidRDefault="00F64782"/>
    <w:p w:rsidR="00F64782" w:rsidRDefault="00F64782"/>
    <w:p w:rsidR="00F64782" w:rsidRDefault="00F64782"/>
    <w:p w:rsidR="00F64782" w:rsidRDefault="00F64782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6A66F6"/>
    <w:p w:rsidR="006A66F6" w:rsidRDefault="00F01578">
      <w:r>
        <w:t>Управляющий делами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Ильина</w:t>
      </w:r>
    </w:p>
    <w:p w:rsidR="00F01578" w:rsidRDefault="00F01578"/>
    <w:p w:rsidR="00F01578" w:rsidRDefault="00F01578">
      <w:r>
        <w:t>Начальник правового отдела</w:t>
      </w:r>
      <w:r>
        <w:tab/>
      </w:r>
      <w:r>
        <w:tab/>
      </w:r>
      <w:r>
        <w:tab/>
      </w:r>
      <w:r>
        <w:tab/>
      </w:r>
      <w:r>
        <w:tab/>
        <w:t>Е.В. Голиков</w:t>
      </w:r>
    </w:p>
    <w:p w:rsidR="00F64782" w:rsidRDefault="00F64782"/>
    <w:p w:rsidR="00F64782" w:rsidRDefault="00F64782"/>
    <w:sectPr w:rsidR="00F64782" w:rsidSect="00543A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56" w:rsidRDefault="00E40856" w:rsidP="00D91406">
      <w:r>
        <w:separator/>
      </w:r>
    </w:p>
  </w:endnote>
  <w:endnote w:type="continuationSeparator" w:id="0">
    <w:p w:rsidR="00E40856" w:rsidRDefault="00E40856" w:rsidP="00D9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56" w:rsidRDefault="00E40856" w:rsidP="00D91406">
      <w:r>
        <w:separator/>
      </w:r>
    </w:p>
  </w:footnote>
  <w:footnote w:type="continuationSeparator" w:id="0">
    <w:p w:rsidR="00E40856" w:rsidRDefault="00E40856" w:rsidP="00D91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436C9"/>
    <w:multiLevelType w:val="hybridMultilevel"/>
    <w:tmpl w:val="F700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24008"/>
    <w:multiLevelType w:val="multilevel"/>
    <w:tmpl w:val="7D2EE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42C"/>
    <w:rsid w:val="0006242C"/>
    <w:rsid w:val="00064079"/>
    <w:rsid w:val="00072D3E"/>
    <w:rsid w:val="00095458"/>
    <w:rsid w:val="000F7365"/>
    <w:rsid w:val="00117639"/>
    <w:rsid w:val="0014239D"/>
    <w:rsid w:val="00151CA5"/>
    <w:rsid w:val="00157BAF"/>
    <w:rsid w:val="001732C3"/>
    <w:rsid w:val="0024794D"/>
    <w:rsid w:val="00294809"/>
    <w:rsid w:val="002A3409"/>
    <w:rsid w:val="002D03E8"/>
    <w:rsid w:val="00313D58"/>
    <w:rsid w:val="0034133D"/>
    <w:rsid w:val="0035357A"/>
    <w:rsid w:val="003A553C"/>
    <w:rsid w:val="003C4784"/>
    <w:rsid w:val="003E73C0"/>
    <w:rsid w:val="00434C12"/>
    <w:rsid w:val="004555C6"/>
    <w:rsid w:val="004C5C1D"/>
    <w:rsid w:val="00501A7C"/>
    <w:rsid w:val="005234EF"/>
    <w:rsid w:val="00550189"/>
    <w:rsid w:val="005573FF"/>
    <w:rsid w:val="00640951"/>
    <w:rsid w:val="00656CC6"/>
    <w:rsid w:val="006A2E25"/>
    <w:rsid w:val="006A66F6"/>
    <w:rsid w:val="007532D3"/>
    <w:rsid w:val="007779E9"/>
    <w:rsid w:val="008334DB"/>
    <w:rsid w:val="008656ED"/>
    <w:rsid w:val="008A1A26"/>
    <w:rsid w:val="008B4256"/>
    <w:rsid w:val="008E7CA0"/>
    <w:rsid w:val="0093346A"/>
    <w:rsid w:val="00954D8B"/>
    <w:rsid w:val="00971B6F"/>
    <w:rsid w:val="0098632B"/>
    <w:rsid w:val="00997507"/>
    <w:rsid w:val="009B22C9"/>
    <w:rsid w:val="009D2731"/>
    <w:rsid w:val="00A135D7"/>
    <w:rsid w:val="00A5352E"/>
    <w:rsid w:val="00A53B14"/>
    <w:rsid w:val="00A55418"/>
    <w:rsid w:val="00A831F2"/>
    <w:rsid w:val="00AE6656"/>
    <w:rsid w:val="00B77691"/>
    <w:rsid w:val="00BB3AF6"/>
    <w:rsid w:val="00BD50C2"/>
    <w:rsid w:val="00BE6FF2"/>
    <w:rsid w:val="00C52130"/>
    <w:rsid w:val="00C80CEF"/>
    <w:rsid w:val="00CC781B"/>
    <w:rsid w:val="00CF0362"/>
    <w:rsid w:val="00D43322"/>
    <w:rsid w:val="00D56650"/>
    <w:rsid w:val="00D83E06"/>
    <w:rsid w:val="00D91406"/>
    <w:rsid w:val="00D921E1"/>
    <w:rsid w:val="00D976E4"/>
    <w:rsid w:val="00DA35EC"/>
    <w:rsid w:val="00DE554B"/>
    <w:rsid w:val="00DF0A9E"/>
    <w:rsid w:val="00E30682"/>
    <w:rsid w:val="00E40856"/>
    <w:rsid w:val="00E92550"/>
    <w:rsid w:val="00EA2088"/>
    <w:rsid w:val="00EB0926"/>
    <w:rsid w:val="00ED14C9"/>
    <w:rsid w:val="00F01578"/>
    <w:rsid w:val="00F04715"/>
    <w:rsid w:val="00F136E8"/>
    <w:rsid w:val="00F43617"/>
    <w:rsid w:val="00F64782"/>
    <w:rsid w:val="00F74B45"/>
    <w:rsid w:val="00FA4E22"/>
    <w:rsid w:val="00FD5DEA"/>
    <w:rsid w:val="00F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2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242C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4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06242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624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6242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624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4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4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914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14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914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140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d">
    <w:name w:val="Hyperlink"/>
    <w:basedOn w:val="a0"/>
    <w:uiPriority w:val="99"/>
    <w:unhideWhenUsed/>
    <w:rsid w:val="00F43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408FBD3AA88A531FFCC918F85614D7D16D4CD6B166943D19C0A1E0B643C93BE95CD762D520D00E1DCCE6F93DF0DE6DBC6338F7F79DFED6D72j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6C88-B984-44C8-9689-6E781A75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5637</Words>
  <Characters>32135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Vdovkina</dc:creator>
  <cp:lastModifiedBy>Priemnaya</cp:lastModifiedBy>
  <cp:revision>50</cp:revision>
  <cp:lastPrinted>2019-08-07T06:20:00Z</cp:lastPrinted>
  <dcterms:created xsi:type="dcterms:W3CDTF">2019-06-07T07:11:00Z</dcterms:created>
  <dcterms:modified xsi:type="dcterms:W3CDTF">2020-08-14T06:56:00Z</dcterms:modified>
</cp:coreProperties>
</file>