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ГЛАВА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>муниципального   района “</w:t>
      </w:r>
      <w:proofErr w:type="spellStart"/>
      <w:r w:rsidRPr="00445981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445981">
        <w:rPr>
          <w:rFonts w:ascii="Arial" w:eastAsia="Times New Roman" w:hAnsi="Arial" w:cs="Arial"/>
          <w:b/>
          <w:bCs/>
          <w:color w:val="000000"/>
        </w:rPr>
        <w:t>  район”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Калужской области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>ПОСТАНОВЛЕНИЕ  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  <w:u w:val="single"/>
        </w:rPr>
        <w:t>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</w:t>
      </w:r>
      <w:r w:rsidRPr="00445981">
        <w:rPr>
          <w:rFonts w:ascii="Arial" w:eastAsia="Times New Roman" w:hAnsi="Arial" w:cs="Arial"/>
          <w:b/>
          <w:bCs/>
          <w:color w:val="000000"/>
          <w:u w:val="single"/>
        </w:rPr>
        <w:t>28 августа 2018 года</w:t>
      </w:r>
      <w:r w:rsidRPr="00445981">
        <w:rPr>
          <w:rFonts w:ascii="Arial" w:eastAsia="Times New Roman" w:hAnsi="Arial" w:cs="Arial"/>
          <w:b/>
          <w:bCs/>
          <w:color w:val="000000"/>
        </w:rPr>
        <w:t> </w:t>
      </w:r>
      <w:r w:rsidRPr="00445981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 </w:t>
      </w:r>
      <w:r w:rsidRPr="00445981">
        <w:rPr>
          <w:rFonts w:ascii="Arial" w:eastAsia="Times New Roman" w:hAnsi="Arial" w:cs="Arial"/>
          <w:b/>
          <w:bCs/>
          <w:color w:val="000000"/>
        </w:rPr>
        <w:t>№</w:t>
      </w:r>
      <w:r w:rsidRPr="00445981">
        <w:rPr>
          <w:rFonts w:ascii="Arial" w:eastAsia="Times New Roman" w:hAnsi="Arial" w:cs="Arial"/>
          <w:b/>
          <w:bCs/>
          <w:color w:val="000000"/>
          <w:u w:val="single"/>
        </w:rPr>
        <w:t>147</w:t>
      </w:r>
      <w:r w:rsidRPr="00445981">
        <w:rPr>
          <w:rFonts w:ascii="Arial" w:eastAsia="Times New Roman" w:hAnsi="Arial" w:cs="Arial"/>
          <w:color w:val="000000"/>
        </w:rPr>
        <w:t>  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           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 xml:space="preserve">О комиссии по </w:t>
      </w:r>
      <w:proofErr w:type="gramStart"/>
      <w:r w:rsidRPr="00445981">
        <w:rPr>
          <w:rFonts w:ascii="Arial" w:eastAsia="Times New Roman" w:hAnsi="Arial" w:cs="Arial"/>
          <w:b/>
          <w:bCs/>
          <w:color w:val="000000"/>
        </w:rPr>
        <w:t>контролю за</w:t>
      </w:r>
      <w:proofErr w:type="gramEnd"/>
      <w:r w:rsidRPr="00445981">
        <w:rPr>
          <w:rFonts w:ascii="Arial" w:eastAsia="Times New Roman" w:hAnsi="Arial" w:cs="Arial"/>
          <w:b/>
          <w:bCs/>
          <w:color w:val="000000"/>
        </w:rPr>
        <w:t xml:space="preserve"> ходом проведения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>капитального ремонта в МКОУ «</w:t>
      </w:r>
      <w:proofErr w:type="spellStart"/>
      <w:r w:rsidRPr="00445981">
        <w:rPr>
          <w:rFonts w:ascii="Arial" w:eastAsia="Times New Roman" w:hAnsi="Arial" w:cs="Arial"/>
          <w:b/>
          <w:bCs/>
          <w:color w:val="000000"/>
        </w:rPr>
        <w:t>Мещовская</w:t>
      </w:r>
      <w:proofErr w:type="spellEnd"/>
      <w:r w:rsidRPr="00445981">
        <w:rPr>
          <w:rFonts w:ascii="Arial" w:eastAsia="Times New Roman" w:hAnsi="Arial" w:cs="Arial"/>
          <w:b/>
          <w:bCs/>
          <w:color w:val="000000"/>
        </w:rPr>
        <w:t xml:space="preserve"> средняя школа»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>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jc w:val="center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>            </w:t>
      </w:r>
      <w:r w:rsidRPr="00445981">
        <w:rPr>
          <w:rFonts w:ascii="Arial" w:eastAsia="Times New Roman" w:hAnsi="Arial" w:cs="Arial"/>
          <w:color w:val="000000"/>
        </w:rPr>
        <w:t>Руководствуясь статьями 7,24 Устава  муниципального района «</w:t>
      </w:r>
      <w:proofErr w:type="spellStart"/>
      <w:r w:rsidRPr="00445981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445981">
        <w:rPr>
          <w:rFonts w:ascii="Arial" w:eastAsia="Times New Roman" w:hAnsi="Arial" w:cs="Arial"/>
          <w:color w:val="000000"/>
        </w:rPr>
        <w:t xml:space="preserve"> район, </w:t>
      </w:r>
      <w:proofErr w:type="gramStart"/>
      <w:r w:rsidRPr="00445981">
        <w:rPr>
          <w:rFonts w:ascii="Arial" w:eastAsia="Times New Roman" w:hAnsi="Arial" w:cs="Arial"/>
          <w:color w:val="000000"/>
        </w:rPr>
        <w:t>ч</w:t>
      </w:r>
      <w:proofErr w:type="gramEnd"/>
      <w:r w:rsidRPr="00445981">
        <w:rPr>
          <w:rFonts w:ascii="Arial" w:eastAsia="Times New Roman" w:hAnsi="Arial" w:cs="Arial"/>
          <w:color w:val="000000"/>
        </w:rPr>
        <w:t>.1, ст.6 Регламента работы Районного Собрания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>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ПОСТАНОВЛЯЮ: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 xml:space="preserve">1.Образовать из числа депутатов Районного Собрания  комиссию по </w:t>
      </w:r>
      <w:proofErr w:type="gramStart"/>
      <w:r w:rsidRPr="00445981">
        <w:rPr>
          <w:rFonts w:ascii="Arial" w:eastAsia="Times New Roman" w:hAnsi="Arial" w:cs="Arial"/>
          <w:color w:val="000000"/>
        </w:rPr>
        <w:t>контролю за</w:t>
      </w:r>
      <w:proofErr w:type="gramEnd"/>
      <w:r w:rsidRPr="00445981">
        <w:rPr>
          <w:rFonts w:ascii="Arial" w:eastAsia="Times New Roman" w:hAnsi="Arial" w:cs="Arial"/>
          <w:color w:val="000000"/>
        </w:rPr>
        <w:t xml:space="preserve"> ходом капитального ремонта в МКОУ «</w:t>
      </w:r>
      <w:proofErr w:type="spellStart"/>
      <w:r w:rsidRPr="00445981">
        <w:rPr>
          <w:rFonts w:ascii="Arial" w:eastAsia="Times New Roman" w:hAnsi="Arial" w:cs="Arial"/>
          <w:color w:val="000000"/>
        </w:rPr>
        <w:t>Мещовская</w:t>
      </w:r>
      <w:proofErr w:type="spellEnd"/>
      <w:r w:rsidRPr="00445981">
        <w:rPr>
          <w:rFonts w:ascii="Arial" w:eastAsia="Times New Roman" w:hAnsi="Arial" w:cs="Arial"/>
          <w:color w:val="000000"/>
        </w:rPr>
        <w:t xml:space="preserve"> средняя общеобразовательная школа» в количестве 3 депутатов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 xml:space="preserve">            </w:t>
      </w:r>
      <w:proofErr w:type="spellStart"/>
      <w:r w:rsidRPr="00445981">
        <w:rPr>
          <w:rFonts w:ascii="Arial" w:eastAsia="Times New Roman" w:hAnsi="Arial" w:cs="Arial"/>
          <w:color w:val="000000"/>
        </w:rPr>
        <w:t>Денина</w:t>
      </w:r>
      <w:proofErr w:type="spellEnd"/>
      <w:r w:rsidRPr="00445981">
        <w:rPr>
          <w:rFonts w:ascii="Arial" w:eastAsia="Times New Roman" w:hAnsi="Arial" w:cs="Arial"/>
          <w:color w:val="000000"/>
        </w:rPr>
        <w:t xml:space="preserve"> Антонина Петровна – председатель комиссии;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           Беликов Василий Алексеевич – член комиссии;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           Федин Андрей Андреевич      - член комиссии.</w:t>
      </w:r>
    </w:p>
    <w:p w:rsidR="00445981" w:rsidRPr="00445981" w:rsidRDefault="00445981" w:rsidP="00445981">
      <w:pPr>
        <w:numPr>
          <w:ilvl w:val="0"/>
          <w:numId w:val="1"/>
        </w:numPr>
        <w:shd w:val="clear" w:color="auto" w:fill="FBF8EE"/>
        <w:spacing w:after="172" w:line="240" w:lineRule="auto"/>
        <w:ind w:left="430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Настоящее постановление вступает в силу с момента его принятия.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color w:val="000000"/>
        </w:rPr>
        <w:t>            </w:t>
      </w:r>
      <w:r w:rsidRPr="00445981">
        <w:rPr>
          <w:rFonts w:ascii="Arial" w:eastAsia="Times New Roman" w:hAnsi="Arial" w:cs="Arial"/>
          <w:b/>
          <w:bCs/>
          <w:color w:val="000000"/>
        </w:rPr>
        <w:t>           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>Глава муниципального района</w:t>
      </w:r>
    </w:p>
    <w:p w:rsidR="00445981" w:rsidRPr="00445981" w:rsidRDefault="00445981" w:rsidP="00445981">
      <w:pPr>
        <w:shd w:val="clear" w:color="auto" w:fill="FBF8EE"/>
        <w:spacing w:after="258" w:line="240" w:lineRule="auto"/>
        <w:rPr>
          <w:rFonts w:ascii="Arial" w:eastAsia="Times New Roman" w:hAnsi="Arial" w:cs="Arial"/>
          <w:color w:val="000000"/>
        </w:rPr>
      </w:pPr>
      <w:r w:rsidRPr="00445981">
        <w:rPr>
          <w:rFonts w:ascii="Arial" w:eastAsia="Times New Roman" w:hAnsi="Arial" w:cs="Arial"/>
          <w:b/>
          <w:bCs/>
          <w:color w:val="000000"/>
        </w:rPr>
        <w:t>"</w:t>
      </w:r>
      <w:proofErr w:type="spellStart"/>
      <w:r w:rsidRPr="00445981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445981">
        <w:rPr>
          <w:rFonts w:ascii="Arial" w:eastAsia="Times New Roman" w:hAnsi="Arial" w:cs="Arial"/>
          <w:b/>
          <w:bCs/>
          <w:color w:val="000000"/>
        </w:rPr>
        <w:t xml:space="preserve"> район"                                                                                   А.А.Шилов    </w:t>
      </w:r>
    </w:p>
    <w:p w:rsidR="00957C7F" w:rsidRPr="00445981" w:rsidRDefault="00957C7F"/>
    <w:sectPr w:rsidR="00957C7F" w:rsidRPr="0044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AA8"/>
    <w:multiLevelType w:val="multilevel"/>
    <w:tmpl w:val="E2522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45981"/>
    <w:rsid w:val="00445981"/>
    <w:rsid w:val="0095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5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2022-08-26T06:08:00Z</dcterms:created>
  <dcterms:modified xsi:type="dcterms:W3CDTF">2022-08-26T06:10:00Z</dcterms:modified>
</cp:coreProperties>
</file>