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F9" w:rsidRDefault="00B067F9" w:rsidP="00B067F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Palatino Linotype" w:eastAsia="Times New Roman" w:hAnsi="Palatino Linotype" w:cs="Palatino Linotype"/>
          <w:smallCaps/>
          <w:noProof/>
          <w:sz w:val="28"/>
          <w:szCs w:val="20"/>
          <w:lang w:eastAsia="ru-RU"/>
        </w:rPr>
        <w:drawing>
          <wp:inline distT="0" distB="0" distL="0" distR="0">
            <wp:extent cx="733425" cy="847725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район»</w:t>
      </w: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20"/>
          <w:lang w:eastAsia="ru-RU"/>
        </w:rPr>
        <w:t>Калужской области</w:t>
      </w: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067F9" w:rsidRDefault="00B067F9" w:rsidP="00B067F9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№ _______</w:t>
      </w: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продаже земельного участка</w:t>
      </w:r>
    </w:p>
    <w:p w:rsidR="00B067F9" w:rsidRDefault="00B067F9" w:rsidP="00B067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7F9" w:rsidRDefault="00B067F9" w:rsidP="00B067F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Руководствуясь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п.2 ст.3.3 Федерального закона от 25.10.2001 №137-ФЗ «О введении в действие Земельного кодекса РФ»,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15 п.2ст.39.3, ст.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39.18 Земельного Кодекса Российской Федерации,  в соответствии с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15.01.2016 №11 «О начальной цене предмета аукциона по продаже земельного участка или права на заключение договора аренды земельного участка»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B067F9" w:rsidRDefault="00B067F9" w:rsidP="00B067F9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067F9" w:rsidRDefault="00B067F9" w:rsidP="00B067F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Продать в порядке, </w:t>
      </w:r>
      <w:r>
        <w:rPr>
          <w:rFonts w:ascii="Times New Roman" w:hAnsi="Times New Roman" w:cs="Times New Roman"/>
          <w:sz w:val="26"/>
          <w:szCs w:val="26"/>
        </w:rPr>
        <w:t>установленном действующим законодательством,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земельный участок площадью 264 кв. метров из земель населенных пунктов с кадастровым номером 40:15:040205:141, адрес (описание местоположения): установлено относительно ориентира, расположенного в границах участка, почтовый адрес ориентира: Калужская область,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Ломтево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 разрешенным использованием: для ведения личного подсобного хозяйства.</w:t>
      </w:r>
    </w:p>
    <w:p w:rsidR="00B067F9" w:rsidRDefault="00B067F9" w:rsidP="00B067F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Установить первоначальную стоимость продажи земельного участка </w:t>
      </w:r>
      <w:r w:rsidR="0081297D">
        <w:rPr>
          <w:rFonts w:ascii="Times New Roman" w:eastAsia="Times New Roman" w:hAnsi="Times New Roman" w:cs="Times New Roman"/>
          <w:sz w:val="26"/>
          <w:szCs w:val="26"/>
          <w:lang w:eastAsia="ru-RU"/>
        </w:rPr>
        <w:t>30323,04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</w:t>
      </w:r>
    </w:p>
    <w:p w:rsidR="00B067F9" w:rsidRDefault="00B067F9" w:rsidP="00B067F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Информацию о продаже земельного участка разместить на официальном сайте </w:t>
      </w:r>
      <w:hyperlink r:id="rId6" w:history="1"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  <w:lang w:val="en-US"/>
          </w:rPr>
          <w:t>torgi</w:t>
        </w:r>
        <w:proofErr w:type="spellEnd"/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  <w:lang w:val="en-US"/>
          </w:rPr>
          <w:t>gov</w:t>
        </w:r>
        <w:proofErr w:type="spellEnd"/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i/>
            <w:iCs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, а также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B067F9" w:rsidRDefault="00B067F9" w:rsidP="00B067F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вступает в силу с момента его подписания. </w:t>
      </w:r>
    </w:p>
    <w:p w:rsidR="00B067F9" w:rsidRDefault="00B067F9" w:rsidP="00B067F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В.Г. Поляков</w:t>
      </w: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67F9" w:rsidRDefault="00B067F9" w:rsidP="00B067F9"/>
    <w:p w:rsidR="00B067F9" w:rsidRDefault="00B067F9" w:rsidP="00B067F9"/>
    <w:p w:rsidR="00B067F9" w:rsidRDefault="00B067F9" w:rsidP="00B067F9"/>
    <w:p w:rsidR="00B067F9" w:rsidRDefault="00B067F9" w:rsidP="00B067F9">
      <w:pPr>
        <w:rPr>
          <w:szCs w:val="24"/>
        </w:rPr>
      </w:pPr>
    </w:p>
    <w:p w:rsidR="006D16F4" w:rsidRPr="00D176B7" w:rsidRDefault="006D16F4" w:rsidP="00D176B7">
      <w:pPr>
        <w:rPr>
          <w:szCs w:val="24"/>
        </w:rPr>
      </w:pPr>
    </w:p>
    <w:sectPr w:rsidR="006D16F4" w:rsidRPr="00D176B7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845D9"/>
    <w:rsid w:val="00016471"/>
    <w:rsid w:val="00043286"/>
    <w:rsid w:val="000D453F"/>
    <w:rsid w:val="001C1516"/>
    <w:rsid w:val="002845D9"/>
    <w:rsid w:val="00411449"/>
    <w:rsid w:val="004F1676"/>
    <w:rsid w:val="00580310"/>
    <w:rsid w:val="005E524C"/>
    <w:rsid w:val="00647CCA"/>
    <w:rsid w:val="006D16F4"/>
    <w:rsid w:val="007459F5"/>
    <w:rsid w:val="007C6810"/>
    <w:rsid w:val="0081297D"/>
    <w:rsid w:val="0082549B"/>
    <w:rsid w:val="008D2F7D"/>
    <w:rsid w:val="00946507"/>
    <w:rsid w:val="00A7440C"/>
    <w:rsid w:val="00B00611"/>
    <w:rsid w:val="00B067F9"/>
    <w:rsid w:val="00B14D03"/>
    <w:rsid w:val="00B51C10"/>
    <w:rsid w:val="00BA49D4"/>
    <w:rsid w:val="00BD1620"/>
    <w:rsid w:val="00C24E06"/>
    <w:rsid w:val="00D12A8E"/>
    <w:rsid w:val="00D176B7"/>
    <w:rsid w:val="00DE6EA9"/>
    <w:rsid w:val="00E64C88"/>
    <w:rsid w:val="00EE0D3D"/>
    <w:rsid w:val="00F2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43286"/>
    <w:pPr>
      <w:keepNext/>
      <w:outlineLvl w:val="0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E0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4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3286"/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2">
    <w:name w:val="Body Text 2"/>
    <w:basedOn w:val="a"/>
    <w:link w:val="20"/>
    <w:uiPriority w:val="99"/>
    <w:unhideWhenUsed/>
    <w:rsid w:val="000432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43286"/>
  </w:style>
  <w:style w:type="paragraph" w:styleId="3">
    <w:name w:val="Body Text 3"/>
    <w:basedOn w:val="a"/>
    <w:link w:val="30"/>
    <w:semiHidden/>
    <w:unhideWhenUsed/>
    <w:rsid w:val="00043286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432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6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B067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1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4E06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24E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2017-10-24T13:15:00Z</cp:lastPrinted>
  <dcterms:created xsi:type="dcterms:W3CDTF">2017-10-19T13:53:00Z</dcterms:created>
  <dcterms:modified xsi:type="dcterms:W3CDTF">2017-10-24T13:15:00Z</dcterms:modified>
</cp:coreProperties>
</file>