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</w:p>
    <w:p w:rsidR="00E02A57" w:rsidRDefault="00E02A57" w:rsidP="00E02A57">
      <w:pPr>
        <w:jc w:val="center"/>
        <w:rPr>
          <w:b/>
          <w:sz w:val="36"/>
          <w:szCs w:val="36"/>
          <w:lang w:val="en-US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BE006A" w:rsidRDefault="00D00993" w:rsidP="00A05067">
      <w:pPr>
        <w:jc w:val="both"/>
      </w:pPr>
      <w:r>
        <w:rPr>
          <w:b/>
          <w:u w:val="single"/>
        </w:rPr>
        <w:t>01</w:t>
      </w:r>
      <w:r w:rsidR="00A05067" w:rsidRPr="006A05EC">
        <w:rPr>
          <w:b/>
          <w:u w:val="single"/>
        </w:rPr>
        <w:t xml:space="preserve"> </w:t>
      </w:r>
      <w:r>
        <w:rPr>
          <w:b/>
          <w:u w:val="single"/>
        </w:rPr>
        <w:t>апреля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>
        <w:rPr>
          <w:b/>
          <w:u w:val="single"/>
        </w:rPr>
        <w:t>2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   </w:t>
      </w:r>
      <w:r w:rsidR="00A05067">
        <w:t>№</w:t>
      </w:r>
      <w:r w:rsidR="00A05067" w:rsidRPr="006A05EC">
        <w:rPr>
          <w:b/>
          <w:u w:val="single"/>
        </w:rPr>
        <w:t xml:space="preserve"> </w:t>
      </w:r>
      <w:r w:rsidR="00777D40">
        <w:rPr>
          <w:b/>
          <w:u w:val="single"/>
        </w:rPr>
        <w:t>02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A05067" w:rsidRDefault="00D00993" w:rsidP="00681717">
      <w:pPr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план</w:t>
      </w:r>
      <w:r w:rsidR="00A05067">
        <w:rPr>
          <w:b/>
          <w:sz w:val="26"/>
          <w:szCs w:val="26"/>
        </w:rPr>
        <w:t xml:space="preserve"> </w:t>
      </w:r>
      <w:r w:rsidR="00553B32">
        <w:rPr>
          <w:b/>
          <w:sz w:val="26"/>
          <w:szCs w:val="26"/>
        </w:rPr>
        <w:t xml:space="preserve">работы </w:t>
      </w:r>
      <w:r w:rsidR="00681717">
        <w:rPr>
          <w:b/>
          <w:sz w:val="26"/>
          <w:szCs w:val="26"/>
        </w:rPr>
        <w:t xml:space="preserve">контрольно-счётного органа муниципального района </w:t>
      </w:r>
      <w:r w:rsidR="00553B32">
        <w:rPr>
          <w:b/>
          <w:sz w:val="26"/>
          <w:szCs w:val="26"/>
        </w:rPr>
        <w:t>«Мещовский район»</w:t>
      </w:r>
      <w:r w:rsidR="00681717">
        <w:rPr>
          <w:b/>
          <w:sz w:val="26"/>
          <w:szCs w:val="26"/>
        </w:rPr>
        <w:t xml:space="preserve"> </w:t>
      </w:r>
      <w:r w:rsidR="00553B32">
        <w:rPr>
          <w:b/>
          <w:sz w:val="26"/>
          <w:szCs w:val="26"/>
        </w:rPr>
        <w:t xml:space="preserve">на 2022 </w:t>
      </w:r>
      <w:r w:rsidR="00A05067">
        <w:rPr>
          <w:b/>
          <w:sz w:val="26"/>
          <w:szCs w:val="26"/>
        </w:rPr>
        <w:t xml:space="preserve">год </w:t>
      </w:r>
    </w:p>
    <w:p w:rsidR="00553B32" w:rsidRDefault="00553B32" w:rsidP="00A05067">
      <w:pPr>
        <w:ind w:left="-108"/>
        <w:jc w:val="center"/>
        <w:rPr>
          <w:b/>
          <w:sz w:val="26"/>
          <w:szCs w:val="26"/>
        </w:rPr>
      </w:pPr>
    </w:p>
    <w:p w:rsidR="00553B32" w:rsidRDefault="00553B32" w:rsidP="0087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883162">
        <w:rPr>
          <w:sz w:val="26"/>
          <w:szCs w:val="26"/>
        </w:rPr>
        <w:t xml:space="preserve">Руководствуясь </w:t>
      </w:r>
      <w:r w:rsidRPr="00A372AC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A372A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A372AC">
        <w:rPr>
          <w:sz w:val="26"/>
          <w:szCs w:val="26"/>
        </w:rPr>
        <w:t xml:space="preserve"> от 07.02.2011</w:t>
      </w:r>
      <w:r>
        <w:rPr>
          <w:sz w:val="26"/>
          <w:szCs w:val="26"/>
        </w:rPr>
        <w:t xml:space="preserve"> года</w:t>
      </w:r>
      <w:r w:rsidRPr="00325097">
        <w:rPr>
          <w:sz w:val="26"/>
          <w:szCs w:val="26"/>
        </w:rPr>
        <w:t xml:space="preserve">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,</w:t>
      </w:r>
      <w:r w:rsidRPr="00883162">
        <w:rPr>
          <w:sz w:val="26"/>
          <w:szCs w:val="26"/>
        </w:rPr>
        <w:t xml:space="preserve"> </w:t>
      </w:r>
      <w:r w:rsidR="00D00993" w:rsidRPr="00D00993">
        <w:rPr>
          <w:sz w:val="26"/>
          <w:szCs w:val="26"/>
        </w:rPr>
        <w:t>Решени</w:t>
      </w:r>
      <w:r w:rsidR="00D00993">
        <w:rPr>
          <w:sz w:val="26"/>
          <w:szCs w:val="26"/>
        </w:rPr>
        <w:t xml:space="preserve">ем </w:t>
      </w:r>
      <w:r w:rsidR="00D00993" w:rsidRPr="00D00993">
        <w:rPr>
          <w:sz w:val="26"/>
          <w:szCs w:val="26"/>
        </w:rPr>
        <w:t xml:space="preserve">Районного Собрания </w:t>
      </w:r>
      <w:r w:rsidR="00D00993">
        <w:rPr>
          <w:sz w:val="26"/>
          <w:szCs w:val="26"/>
        </w:rPr>
        <w:t xml:space="preserve">муниципального района </w:t>
      </w:r>
      <w:r w:rsidR="00D00993" w:rsidRPr="00D00993">
        <w:rPr>
          <w:sz w:val="26"/>
          <w:szCs w:val="26"/>
        </w:rPr>
        <w:t>"Мещовский район"</w:t>
      </w:r>
      <w:r w:rsidR="00D00993">
        <w:rPr>
          <w:sz w:val="26"/>
          <w:szCs w:val="26"/>
        </w:rPr>
        <w:t xml:space="preserve"> Калужской области </w:t>
      </w:r>
      <w:r w:rsidR="00D00993" w:rsidRPr="00D00993">
        <w:rPr>
          <w:sz w:val="26"/>
          <w:szCs w:val="26"/>
        </w:rPr>
        <w:t xml:space="preserve"> от </w:t>
      </w:r>
      <w:r w:rsidR="00D00993">
        <w:rPr>
          <w:sz w:val="26"/>
          <w:szCs w:val="26"/>
        </w:rPr>
        <w:t xml:space="preserve">02.12.2021 г. </w:t>
      </w:r>
      <w:r w:rsidR="00D00993" w:rsidRPr="00D00993">
        <w:rPr>
          <w:sz w:val="26"/>
          <w:szCs w:val="26"/>
        </w:rPr>
        <w:t xml:space="preserve"> N </w:t>
      </w:r>
      <w:r w:rsidR="00D00993">
        <w:rPr>
          <w:sz w:val="26"/>
          <w:szCs w:val="26"/>
        </w:rPr>
        <w:t xml:space="preserve">109 </w:t>
      </w:r>
      <w:r w:rsidR="00D00993" w:rsidRPr="00D00993">
        <w:rPr>
          <w:sz w:val="26"/>
          <w:szCs w:val="26"/>
        </w:rPr>
        <w:t xml:space="preserve"> "</w:t>
      </w:r>
      <w:r w:rsidR="00D00993">
        <w:rPr>
          <w:sz w:val="26"/>
          <w:szCs w:val="26"/>
        </w:rPr>
        <w:t>О внесении изменений в решение Районного Собрания МР «Мещовский район» от 28.10.2010 г.</w:t>
      </w:r>
      <w:r w:rsidR="00777D40">
        <w:rPr>
          <w:sz w:val="26"/>
          <w:szCs w:val="26"/>
        </w:rPr>
        <w:t xml:space="preserve"> № 63 «Об утверждении Положения о бюджетном процессе муниципального</w:t>
      </w:r>
      <w:proofErr w:type="gramEnd"/>
      <w:r w:rsidR="00777D40">
        <w:rPr>
          <w:sz w:val="26"/>
          <w:szCs w:val="26"/>
        </w:rPr>
        <w:t xml:space="preserve"> района «Мещовский район»</w:t>
      </w:r>
      <w:r w:rsidR="00D00993">
        <w:rPr>
          <w:sz w:val="26"/>
          <w:szCs w:val="26"/>
        </w:rPr>
        <w:t xml:space="preserve"> </w:t>
      </w:r>
      <w:r w:rsidR="00D00993" w:rsidRPr="00D00993">
        <w:rPr>
          <w:sz w:val="26"/>
          <w:szCs w:val="26"/>
        </w:rPr>
        <w:t>"</w:t>
      </w:r>
      <w:r w:rsidR="007B3F19">
        <w:rPr>
          <w:sz w:val="26"/>
          <w:szCs w:val="26"/>
        </w:rPr>
        <w:t xml:space="preserve">, Решением Городской Думы муниципального образования городского поселения </w:t>
      </w:r>
      <w:r w:rsidR="00874066">
        <w:rPr>
          <w:sz w:val="26"/>
          <w:szCs w:val="26"/>
        </w:rPr>
        <w:t>«</w:t>
      </w:r>
      <w:r w:rsidR="007B3F19">
        <w:rPr>
          <w:sz w:val="26"/>
          <w:szCs w:val="26"/>
        </w:rPr>
        <w:t>Город Мещовск</w:t>
      </w:r>
      <w:r w:rsidR="00874066">
        <w:rPr>
          <w:sz w:val="26"/>
          <w:szCs w:val="26"/>
        </w:rPr>
        <w:t>»</w:t>
      </w:r>
      <w:r w:rsidR="007B3F19">
        <w:rPr>
          <w:sz w:val="26"/>
          <w:szCs w:val="26"/>
        </w:rPr>
        <w:t xml:space="preserve"> Мещовского района</w:t>
      </w:r>
      <w:r w:rsidR="00874066">
        <w:rPr>
          <w:sz w:val="26"/>
          <w:szCs w:val="26"/>
        </w:rPr>
        <w:t xml:space="preserve">  от 15.12.2021 г. № 37 </w:t>
      </w:r>
      <w:r w:rsidR="007B3F19">
        <w:rPr>
          <w:sz w:val="26"/>
          <w:szCs w:val="26"/>
        </w:rPr>
        <w:t xml:space="preserve"> </w:t>
      </w:r>
      <w:r w:rsidR="00874066">
        <w:rPr>
          <w:sz w:val="26"/>
          <w:szCs w:val="26"/>
        </w:rPr>
        <w:t>«</w:t>
      </w:r>
      <w:r w:rsidR="00874066" w:rsidRPr="00874066">
        <w:rPr>
          <w:sz w:val="26"/>
          <w:szCs w:val="26"/>
        </w:rPr>
        <w:t xml:space="preserve">О внесении изменений в решение Городской Думы от 13.11.2013 № 44 «Об утверждении Положения о бюджетном </w:t>
      </w:r>
      <w:proofErr w:type="spellStart"/>
      <w:r w:rsidR="00874066" w:rsidRPr="00874066">
        <w:rPr>
          <w:sz w:val="26"/>
          <w:szCs w:val="26"/>
        </w:rPr>
        <w:t>процессев</w:t>
      </w:r>
      <w:proofErr w:type="spellEnd"/>
      <w:r w:rsidR="00874066" w:rsidRPr="00874066">
        <w:rPr>
          <w:sz w:val="26"/>
          <w:szCs w:val="26"/>
        </w:rPr>
        <w:t xml:space="preserve"> городском поселении «Город Мещовск»</w:t>
      </w:r>
      <w:r w:rsidR="00874066">
        <w:rPr>
          <w:sz w:val="26"/>
          <w:szCs w:val="26"/>
        </w:rPr>
        <w:t>,</w:t>
      </w:r>
    </w:p>
    <w:p w:rsidR="00553B32" w:rsidRDefault="00553B32" w:rsidP="00553B32">
      <w:pPr>
        <w:jc w:val="center"/>
        <w:rPr>
          <w:sz w:val="26"/>
          <w:szCs w:val="26"/>
        </w:rPr>
      </w:pPr>
    </w:p>
    <w:p w:rsidR="00372476" w:rsidRPr="00553B32" w:rsidRDefault="00553B32" w:rsidP="00553B32">
      <w:pPr>
        <w:jc w:val="center"/>
        <w:rPr>
          <w:sz w:val="26"/>
          <w:szCs w:val="26"/>
        </w:rPr>
      </w:pPr>
      <w:r w:rsidRPr="00883162">
        <w:rPr>
          <w:sz w:val="26"/>
          <w:szCs w:val="26"/>
        </w:rPr>
        <w:t>ПОСТАНОВЛЯЮ:</w:t>
      </w:r>
    </w:p>
    <w:p w:rsidR="00372476" w:rsidRPr="00E02A57" w:rsidRDefault="00372476" w:rsidP="00AF07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0771">
        <w:rPr>
          <w:sz w:val="26"/>
          <w:szCs w:val="26"/>
        </w:rPr>
        <w:t xml:space="preserve"> </w:t>
      </w:r>
      <w:r w:rsidR="00D00993">
        <w:rPr>
          <w:sz w:val="26"/>
          <w:szCs w:val="26"/>
        </w:rPr>
        <w:t xml:space="preserve">Внести изменения </w:t>
      </w:r>
      <w:r w:rsidRPr="00E02A57">
        <w:rPr>
          <w:sz w:val="26"/>
          <w:szCs w:val="26"/>
        </w:rPr>
        <w:t xml:space="preserve"> </w:t>
      </w:r>
      <w:r w:rsidR="00874066">
        <w:rPr>
          <w:sz w:val="26"/>
          <w:szCs w:val="26"/>
        </w:rPr>
        <w:t xml:space="preserve">в </w:t>
      </w:r>
      <w:r w:rsidRPr="00E02A57">
        <w:rPr>
          <w:sz w:val="26"/>
          <w:szCs w:val="26"/>
        </w:rPr>
        <w:t xml:space="preserve">план </w:t>
      </w:r>
      <w:r w:rsidR="00681717">
        <w:rPr>
          <w:sz w:val="26"/>
          <w:szCs w:val="26"/>
        </w:rPr>
        <w:t xml:space="preserve"> работы КСО МР </w:t>
      </w:r>
      <w:r w:rsidR="005135B0">
        <w:rPr>
          <w:sz w:val="26"/>
          <w:szCs w:val="26"/>
        </w:rPr>
        <w:t>на 202</w:t>
      </w:r>
      <w:r w:rsidR="007618A2">
        <w:rPr>
          <w:sz w:val="26"/>
          <w:szCs w:val="26"/>
        </w:rPr>
        <w:t>2</w:t>
      </w:r>
      <w:r w:rsidRPr="00E02A57">
        <w:rPr>
          <w:sz w:val="26"/>
          <w:szCs w:val="26"/>
        </w:rPr>
        <w:t xml:space="preserve"> год (прилагается).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AF077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220844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</w:t>
      </w:r>
    </w:p>
    <w:p w:rsidR="00372476" w:rsidRDefault="00372476" w:rsidP="00372476">
      <w:pPr>
        <w:rPr>
          <w:b/>
          <w:sz w:val="28"/>
          <w:szCs w:val="28"/>
        </w:rPr>
      </w:pPr>
    </w:p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BE006A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7B3F19">
        <w:rPr>
          <w:b/>
          <w:sz w:val="26"/>
          <w:szCs w:val="26"/>
          <w:u w:val="single"/>
        </w:rPr>
        <w:t>0</w:t>
      </w:r>
      <w:r w:rsidR="00220844">
        <w:rPr>
          <w:b/>
          <w:sz w:val="26"/>
          <w:szCs w:val="26"/>
          <w:u w:val="single"/>
        </w:rPr>
        <w:t>1</w:t>
      </w:r>
      <w:r w:rsidRPr="000D5EA1">
        <w:rPr>
          <w:b/>
          <w:sz w:val="26"/>
          <w:szCs w:val="26"/>
        </w:rPr>
        <w:t xml:space="preserve"> </w:t>
      </w:r>
      <w:r w:rsidR="007B3F19">
        <w:rPr>
          <w:b/>
          <w:sz w:val="26"/>
          <w:szCs w:val="26"/>
          <w:u w:val="single"/>
        </w:rPr>
        <w:t>апреля</w:t>
      </w:r>
      <w:r w:rsidR="007618A2">
        <w:rPr>
          <w:b/>
          <w:sz w:val="26"/>
          <w:szCs w:val="26"/>
          <w:u w:val="single"/>
        </w:rPr>
        <w:t xml:space="preserve"> 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</w:t>
      </w:r>
      <w:r w:rsidR="007B3F19">
        <w:rPr>
          <w:b/>
          <w:sz w:val="26"/>
          <w:szCs w:val="26"/>
          <w:u w:val="single"/>
        </w:rPr>
        <w:t>2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7B3F19">
        <w:rPr>
          <w:b/>
          <w:sz w:val="26"/>
          <w:szCs w:val="26"/>
        </w:rPr>
        <w:t>02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 w:rsidR="00EE26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D12671">
        <w:rPr>
          <w:b/>
          <w:sz w:val="26"/>
          <w:szCs w:val="26"/>
        </w:rPr>
        <w:t>2</w:t>
      </w:r>
      <w:r w:rsidR="007618A2">
        <w:rPr>
          <w:b/>
          <w:sz w:val="26"/>
          <w:szCs w:val="26"/>
        </w:rPr>
        <w:t>2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851"/>
        <w:gridCol w:w="4678"/>
        <w:gridCol w:w="2126"/>
        <w:gridCol w:w="2268"/>
      </w:tblGrid>
      <w:tr w:rsidR="00372476" w:rsidTr="00754CF6">
        <w:tc>
          <w:tcPr>
            <w:tcW w:w="851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372476" w:rsidRPr="00051308" w:rsidRDefault="00372476" w:rsidP="0045513E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72476" w:rsidRPr="00051308" w:rsidRDefault="0045513E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proofErr w:type="gramStart"/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>й</w:t>
            </w:r>
            <w:proofErr w:type="gramEnd"/>
            <w:r w:rsidR="00560513">
              <w:rPr>
                <w:sz w:val="26"/>
                <w:szCs w:val="26"/>
              </w:rPr>
              <w:t xml:space="preserve">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754CF6">
        <w:trPr>
          <w:trHeight w:val="502"/>
        </w:trPr>
        <w:tc>
          <w:tcPr>
            <w:tcW w:w="851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vAlign w:val="center"/>
          </w:tcPr>
          <w:p w:rsidR="00372476" w:rsidRPr="00051308" w:rsidRDefault="003E5774" w:rsidP="00AF07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1. </w:t>
            </w:r>
            <w:r w:rsidR="0045513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372476" w:rsidTr="00754CF6">
        <w:tc>
          <w:tcPr>
            <w:tcW w:w="851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  <w:vAlign w:val="center"/>
          </w:tcPr>
          <w:p w:rsidR="00372476" w:rsidRPr="00381B0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 </w:t>
            </w:r>
            <w:r w:rsidR="00C76683">
              <w:rPr>
                <w:sz w:val="26"/>
                <w:szCs w:val="26"/>
              </w:rPr>
              <w:t>за 2020 – 2021 гг. в муниципальном казенном учреждении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9F30FA" w:rsidTr="00754CF6">
        <w:trPr>
          <w:trHeight w:val="1481"/>
        </w:trPr>
        <w:tc>
          <w:tcPr>
            <w:tcW w:w="851" w:type="dxa"/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  <w:vAlign w:val="center"/>
          </w:tcPr>
          <w:p w:rsidR="00F839BE" w:rsidRPr="001C4A90" w:rsidRDefault="00F839BE" w:rsidP="00F839B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целевого и эффективного использования средств бюджета, </w:t>
            </w:r>
            <w:r w:rsidRPr="00F839BE">
              <w:rPr>
                <w:sz w:val="26"/>
                <w:szCs w:val="26"/>
              </w:rPr>
              <w:t>выделенных  АНО  «Мещовская районная редакция газеты «Восход» в  2020-2021 гг.</w:t>
            </w:r>
          </w:p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F30FA" w:rsidRPr="00F839BE" w:rsidRDefault="00F839BE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</w:t>
            </w:r>
            <w:r>
              <w:t xml:space="preserve"> - </w:t>
            </w:r>
            <w:r w:rsidRPr="0094261D">
              <w:rPr>
                <w:lang w:val="en-US"/>
              </w:rPr>
              <w:t>II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45513E" w:rsidTr="00754CF6">
        <w:tc>
          <w:tcPr>
            <w:tcW w:w="851" w:type="dxa"/>
            <w:vAlign w:val="center"/>
          </w:tcPr>
          <w:p w:rsidR="0045513E" w:rsidRDefault="00C76683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45513E" w:rsidRPr="009545D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</w:t>
            </w:r>
            <w:r w:rsidR="00372BE8">
              <w:rPr>
                <w:sz w:val="26"/>
                <w:szCs w:val="26"/>
              </w:rPr>
              <w:t xml:space="preserve"> и имущества</w:t>
            </w:r>
            <w:r>
              <w:rPr>
                <w:sz w:val="26"/>
                <w:szCs w:val="26"/>
              </w:rPr>
              <w:t xml:space="preserve"> </w:t>
            </w:r>
            <w:r w:rsidR="009545D7">
              <w:rPr>
                <w:sz w:val="26"/>
                <w:szCs w:val="26"/>
              </w:rPr>
              <w:t>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45513E" w:rsidRPr="0094261D" w:rsidRDefault="00C36E35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513E" w:rsidRDefault="0045513E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545D7" w:rsidTr="00754CF6">
        <w:tc>
          <w:tcPr>
            <w:tcW w:w="851" w:type="dxa"/>
            <w:vAlign w:val="center"/>
          </w:tcPr>
          <w:p w:rsidR="009545D7" w:rsidRDefault="009545D7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9545D7" w:rsidRDefault="009545D7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Серпейск»</w:t>
            </w:r>
          </w:p>
        </w:tc>
        <w:tc>
          <w:tcPr>
            <w:tcW w:w="2126" w:type="dxa"/>
            <w:vAlign w:val="center"/>
          </w:tcPr>
          <w:p w:rsidR="009545D7" w:rsidRPr="0094261D" w:rsidRDefault="009545D7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45D7" w:rsidRDefault="009545D7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c>
          <w:tcPr>
            <w:tcW w:w="851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«Поселок Молодежный»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c>
          <w:tcPr>
            <w:tcW w:w="851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Гаврики»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BE8" w:rsidTr="00754CF6">
        <w:trPr>
          <w:trHeight w:val="556"/>
        </w:trPr>
        <w:tc>
          <w:tcPr>
            <w:tcW w:w="851" w:type="dxa"/>
            <w:vAlign w:val="center"/>
          </w:tcPr>
          <w:p w:rsidR="00372BE8" w:rsidRDefault="00372BE8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center"/>
          </w:tcPr>
          <w:p w:rsidR="00372BE8" w:rsidRDefault="00372BE8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10222D">
              <w:rPr>
                <w:sz w:val="26"/>
                <w:szCs w:val="26"/>
              </w:rPr>
              <w:t>поступления</w:t>
            </w:r>
            <w:r>
              <w:rPr>
                <w:sz w:val="26"/>
                <w:szCs w:val="26"/>
              </w:rPr>
              <w:t xml:space="preserve"> в бюджеты Поселений района средств, полученных от передачи в аренду </w:t>
            </w:r>
            <w:r w:rsidR="00CC7724">
              <w:rPr>
                <w:sz w:val="26"/>
                <w:szCs w:val="26"/>
              </w:rPr>
              <w:t xml:space="preserve"> и продажи </w:t>
            </w:r>
            <w:r>
              <w:rPr>
                <w:sz w:val="26"/>
                <w:szCs w:val="26"/>
              </w:rPr>
              <w:t>земли</w:t>
            </w:r>
            <w:r w:rsidR="00CC77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72BE8" w:rsidRPr="0094261D" w:rsidRDefault="00372BE8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BE8" w:rsidRDefault="00372BE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F839BE" w:rsidTr="00754CF6">
        <w:trPr>
          <w:trHeight w:val="677"/>
        </w:trPr>
        <w:tc>
          <w:tcPr>
            <w:tcW w:w="851" w:type="dxa"/>
            <w:vAlign w:val="center"/>
          </w:tcPr>
          <w:p w:rsidR="00F839BE" w:rsidRPr="00531470" w:rsidRDefault="00F839BE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4678" w:type="dxa"/>
            <w:vAlign w:val="center"/>
          </w:tcPr>
          <w:p w:rsidR="00F839BE" w:rsidRDefault="00CC7724" w:rsidP="0075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управлению имуществ</w:t>
            </w:r>
            <w:r w:rsidR="00756A39"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администрации МР «Мещовский район». </w:t>
            </w:r>
            <w:r w:rsidR="00F839BE">
              <w:rPr>
                <w:sz w:val="26"/>
                <w:szCs w:val="26"/>
              </w:rPr>
              <w:t xml:space="preserve">Проверка </w:t>
            </w:r>
            <w:r w:rsidR="0054716D">
              <w:rPr>
                <w:sz w:val="26"/>
                <w:szCs w:val="26"/>
              </w:rPr>
              <w:t>поступления в бюджет района средств</w:t>
            </w:r>
            <w:r>
              <w:rPr>
                <w:sz w:val="26"/>
                <w:szCs w:val="26"/>
              </w:rPr>
              <w:t>, полученных от передачи в аренду и продажи земли.</w:t>
            </w:r>
          </w:p>
        </w:tc>
        <w:tc>
          <w:tcPr>
            <w:tcW w:w="2126" w:type="dxa"/>
            <w:vAlign w:val="center"/>
          </w:tcPr>
          <w:p w:rsidR="00F839BE" w:rsidRPr="0094261D" w:rsidRDefault="00F839BE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–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39BE" w:rsidRDefault="00F839BE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754CF6">
        <w:trPr>
          <w:trHeight w:val="677"/>
        </w:trPr>
        <w:tc>
          <w:tcPr>
            <w:tcW w:w="851" w:type="dxa"/>
            <w:vAlign w:val="center"/>
          </w:tcPr>
          <w:p w:rsidR="003E5774" w:rsidRDefault="003E5774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678" w:type="dxa"/>
            <w:vAlign w:val="center"/>
          </w:tcPr>
          <w:p w:rsidR="003E5774" w:rsidRPr="00883162" w:rsidRDefault="003E5774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«Мещовские тепловые сети», проверка затрат, связанных с выполнением мероприятий по подготовке объектов ЖКХ  к эксплуатации в осенне-зимний период в 2021-2022 г.</w:t>
            </w:r>
          </w:p>
          <w:p w:rsidR="003E5774" w:rsidRDefault="003E5774" w:rsidP="00F839B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5774" w:rsidRPr="0094261D" w:rsidRDefault="003E5774" w:rsidP="00B11905">
            <w:pPr>
              <w:jc w:val="center"/>
              <w:rPr>
                <w:lang w:val="en-US"/>
              </w:rPr>
            </w:pP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5774" w:rsidRDefault="003E577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rPr>
          <w:trHeight w:val="701"/>
        </w:trPr>
        <w:tc>
          <w:tcPr>
            <w:tcW w:w="851" w:type="dxa"/>
            <w:vAlign w:val="center"/>
          </w:tcPr>
          <w:p w:rsidR="009F30FA" w:rsidRDefault="003E5774" w:rsidP="0099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678" w:type="dxa"/>
            <w:vAlign w:val="center"/>
          </w:tcPr>
          <w:p w:rsidR="009F30FA" w:rsidRDefault="003E5774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проверок</w:t>
            </w:r>
          </w:p>
        </w:tc>
        <w:tc>
          <w:tcPr>
            <w:tcW w:w="2126" w:type="dxa"/>
            <w:vAlign w:val="center"/>
          </w:tcPr>
          <w:p w:rsidR="009F30FA" w:rsidRPr="0094261D" w:rsidRDefault="00756A39" w:rsidP="006C5C2D">
            <w:pPr>
              <w:jc w:val="center"/>
            </w:pPr>
            <w:r>
              <w:t>в</w:t>
            </w:r>
            <w:r w:rsidR="003E5774">
              <w:t xml:space="preserve"> течение 2022 г.</w:t>
            </w:r>
          </w:p>
        </w:tc>
        <w:tc>
          <w:tcPr>
            <w:tcW w:w="2268" w:type="dxa"/>
            <w:vAlign w:val="center"/>
          </w:tcPr>
          <w:p w:rsidR="009F30FA" w:rsidRDefault="003E5774" w:rsidP="006C5C2D">
            <w:pPr>
              <w:jc w:val="center"/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754CF6">
        <w:trPr>
          <w:trHeight w:val="600"/>
        </w:trPr>
        <w:tc>
          <w:tcPr>
            <w:tcW w:w="851" w:type="dxa"/>
            <w:vAlign w:val="center"/>
          </w:tcPr>
          <w:p w:rsidR="003E5774" w:rsidRDefault="003E5774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3E5774" w:rsidRDefault="003E5774" w:rsidP="006C5C2D">
            <w:pPr>
              <w:jc w:val="center"/>
            </w:pPr>
            <w:r w:rsidRPr="003E5774">
              <w:rPr>
                <w:b/>
                <w:sz w:val="26"/>
                <w:szCs w:val="26"/>
              </w:rPr>
              <w:t>Раздел 2. Экспертно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5774">
              <w:rPr>
                <w:b/>
                <w:sz w:val="26"/>
                <w:szCs w:val="26"/>
              </w:rPr>
              <w:t>- аналитическая деятельность</w:t>
            </w:r>
          </w:p>
        </w:tc>
      </w:tr>
      <w:tr w:rsidR="003E5774" w:rsidTr="00754CF6">
        <w:trPr>
          <w:trHeight w:val="680"/>
        </w:trPr>
        <w:tc>
          <w:tcPr>
            <w:tcW w:w="851" w:type="dxa"/>
            <w:vAlign w:val="center"/>
          </w:tcPr>
          <w:p w:rsidR="003E5774" w:rsidRPr="000365F4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</w:t>
            </w:r>
            <w:r w:rsidR="00FD0AF3" w:rsidRPr="000365F4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4678" w:type="dxa"/>
          </w:tcPr>
          <w:p w:rsidR="003E5774" w:rsidRPr="00756A39" w:rsidRDefault="003E5774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 экспертиза исполнения бюджета </w:t>
            </w:r>
            <w:r w:rsidR="00754CF6">
              <w:rPr>
                <w:sz w:val="26"/>
                <w:szCs w:val="26"/>
              </w:rPr>
              <w:t xml:space="preserve">МР </w:t>
            </w:r>
            <w:r w:rsidRPr="00756A39">
              <w:rPr>
                <w:sz w:val="26"/>
                <w:szCs w:val="26"/>
              </w:rPr>
              <w:t>«Мещовский район» за 202</w:t>
            </w:r>
            <w:r w:rsidR="00FD0AF3" w:rsidRPr="00756A39">
              <w:rPr>
                <w:sz w:val="26"/>
                <w:szCs w:val="26"/>
              </w:rPr>
              <w:t>1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</w:p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3E5774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202BC0" w:rsidTr="00754CF6">
        <w:trPr>
          <w:trHeight w:val="68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 w:rsidRPr="00202BC0">
              <w:rPr>
                <w:sz w:val="22"/>
                <w:szCs w:val="22"/>
              </w:rPr>
              <w:t>2.1.1</w:t>
            </w:r>
          </w:p>
        </w:tc>
        <w:tc>
          <w:tcPr>
            <w:tcW w:w="4678" w:type="dxa"/>
          </w:tcPr>
          <w:p w:rsidR="00202BC0" w:rsidRPr="00756A39" w:rsidRDefault="00202BC0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 экспертиза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 2021 г.</w:t>
            </w:r>
          </w:p>
        </w:tc>
        <w:tc>
          <w:tcPr>
            <w:tcW w:w="2126" w:type="dxa"/>
          </w:tcPr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</w:p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Pr="000365F4" w:rsidRDefault="00E41A38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9072" w:type="dxa"/>
            <w:gridSpan w:val="3"/>
            <w:vAlign w:val="center"/>
          </w:tcPr>
          <w:p w:rsidR="00754CF6" w:rsidRDefault="00E41A38" w:rsidP="00754CF6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</w:p>
          <w:p w:rsidR="00E41A38" w:rsidRPr="00756A39" w:rsidRDefault="00754CF6" w:rsidP="00754C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</w:t>
            </w:r>
            <w:r w:rsidR="00E41A38" w:rsidRPr="00756A39">
              <w:rPr>
                <w:sz w:val="26"/>
                <w:szCs w:val="26"/>
              </w:rPr>
              <w:t xml:space="preserve"> «Мещовский район» за 2021г.</w:t>
            </w:r>
          </w:p>
        </w:tc>
      </w:tr>
      <w:tr w:rsidR="00202BC0" w:rsidTr="00754CF6">
        <w:trPr>
          <w:trHeight w:val="76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 w:rsidRPr="00202BC0">
              <w:rPr>
                <w:sz w:val="22"/>
                <w:szCs w:val="22"/>
              </w:rPr>
              <w:t>2.2.1</w:t>
            </w:r>
          </w:p>
        </w:tc>
        <w:tc>
          <w:tcPr>
            <w:tcW w:w="4678" w:type="dxa"/>
            <w:vAlign w:val="center"/>
          </w:tcPr>
          <w:p w:rsidR="00202BC0" w:rsidRPr="00756A39" w:rsidRDefault="00202BC0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="00E41A38">
              <w:rPr>
                <w:sz w:val="26"/>
                <w:szCs w:val="26"/>
              </w:rPr>
              <w:t xml:space="preserve">СП </w:t>
            </w:r>
            <w:r w:rsidRPr="00D479FC">
              <w:rPr>
                <w:sz w:val="26"/>
                <w:szCs w:val="26"/>
              </w:rPr>
              <w:t xml:space="preserve"> «Село Серпейск» за 2021 год</w:t>
            </w:r>
          </w:p>
        </w:tc>
        <w:tc>
          <w:tcPr>
            <w:tcW w:w="2126" w:type="dxa"/>
            <w:vAlign w:val="center"/>
          </w:tcPr>
          <w:p w:rsidR="00202BC0" w:rsidRPr="00756A39" w:rsidRDefault="00202BC0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202BC0" w:rsidTr="00754CF6">
        <w:trPr>
          <w:trHeight w:val="76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4678" w:type="dxa"/>
            <w:vAlign w:val="center"/>
          </w:tcPr>
          <w:p w:rsidR="00202BC0" w:rsidRPr="00B66480" w:rsidRDefault="00E41A38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Железнодорожная станция Кудринская</w:t>
            </w:r>
            <w:r w:rsidRPr="00D479F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202BC0" w:rsidRDefault="00E41A38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Default="00E41A38" w:rsidP="008B6026">
            <w:pPr>
              <w:jc w:val="right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4678" w:type="dxa"/>
            <w:vAlign w:val="center"/>
          </w:tcPr>
          <w:p w:rsidR="00E41A38" w:rsidRPr="00B66480" w:rsidRDefault="00E41A38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E41A38" w:rsidRDefault="00E41A38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41A38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Default="00E41A38" w:rsidP="008B6026">
            <w:pPr>
              <w:jc w:val="right"/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4678" w:type="dxa"/>
            <w:vAlign w:val="center"/>
          </w:tcPr>
          <w:p w:rsidR="00E41A38" w:rsidRPr="00B66480" w:rsidRDefault="008B6026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Pr="006922D7">
              <w:rPr>
                <w:sz w:val="26"/>
                <w:szCs w:val="26"/>
              </w:rPr>
              <w:t>сельского поселения  «</w:t>
            </w:r>
            <w:r>
              <w:rPr>
                <w:sz w:val="26"/>
                <w:szCs w:val="26"/>
              </w:rPr>
              <w:t>Село Гаврики</w:t>
            </w:r>
            <w:r w:rsidRPr="006922D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E41A38" w:rsidRDefault="008B6026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41A38" w:rsidRPr="00756A39" w:rsidRDefault="008B6026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B11905" w:rsidTr="00754CF6">
        <w:trPr>
          <w:trHeight w:val="760"/>
        </w:trPr>
        <w:tc>
          <w:tcPr>
            <w:tcW w:w="851" w:type="dxa"/>
            <w:vAlign w:val="center"/>
          </w:tcPr>
          <w:p w:rsidR="00B11905" w:rsidRPr="00754CF6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t>2.3</w:t>
            </w:r>
          </w:p>
        </w:tc>
        <w:tc>
          <w:tcPr>
            <w:tcW w:w="4678" w:type="dxa"/>
          </w:tcPr>
          <w:p w:rsidR="00B11905" w:rsidRPr="00756A39" w:rsidRDefault="00B11905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</w:t>
            </w:r>
            <w:r w:rsidR="00754CF6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квартал  2022 г. 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8B6026" w:rsidTr="00754CF6">
        <w:trPr>
          <w:trHeight w:val="760"/>
        </w:trPr>
        <w:tc>
          <w:tcPr>
            <w:tcW w:w="851" w:type="dxa"/>
            <w:vAlign w:val="center"/>
          </w:tcPr>
          <w:p w:rsidR="008B6026" w:rsidRPr="00E02765" w:rsidRDefault="008B6026" w:rsidP="006C5C2D">
            <w:pPr>
              <w:jc w:val="center"/>
            </w:pPr>
            <w:r w:rsidRPr="00E02765">
              <w:rPr>
                <w:sz w:val="22"/>
                <w:szCs w:val="22"/>
              </w:rPr>
              <w:t>2</w:t>
            </w:r>
            <w:r w:rsidR="00E02765" w:rsidRPr="00E02765">
              <w:rPr>
                <w:sz w:val="22"/>
                <w:szCs w:val="22"/>
              </w:rPr>
              <w:t>.3.1</w:t>
            </w:r>
          </w:p>
        </w:tc>
        <w:tc>
          <w:tcPr>
            <w:tcW w:w="4678" w:type="dxa"/>
          </w:tcPr>
          <w:p w:rsidR="008B6026" w:rsidRPr="00756A39" w:rsidRDefault="00E02765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 </w:t>
            </w:r>
            <w:r w:rsidRPr="00756A3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8B6026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8B6026" w:rsidRPr="00756A39" w:rsidRDefault="00E0276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754CF6" w:rsidRDefault="00E02765" w:rsidP="006C5C2D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lastRenderedPageBreak/>
              <w:t>2.4</w:t>
            </w:r>
          </w:p>
        </w:tc>
        <w:tc>
          <w:tcPr>
            <w:tcW w:w="9072" w:type="dxa"/>
            <w:gridSpan w:val="3"/>
            <w:vAlign w:val="center"/>
          </w:tcPr>
          <w:p w:rsidR="00E02765" w:rsidRPr="00756A39" w:rsidRDefault="00E02765" w:rsidP="00834A72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квартал  2022 года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t>2.4.1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E02765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1 квартал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t>2.4.2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E02765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t>2.4.3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A8406C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="00A8406C">
              <w:rPr>
                <w:sz w:val="26"/>
                <w:szCs w:val="26"/>
              </w:rPr>
              <w:t>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760"/>
        </w:trPr>
        <w:tc>
          <w:tcPr>
            <w:tcW w:w="851" w:type="dxa"/>
            <w:vAlign w:val="center"/>
          </w:tcPr>
          <w:p w:rsidR="00A8406C" w:rsidRPr="00E02765" w:rsidRDefault="00A8406C" w:rsidP="006C5C2D">
            <w:pPr>
              <w:jc w:val="center"/>
            </w:pPr>
            <w:r w:rsidRPr="00E02765">
              <w:rPr>
                <w:sz w:val="22"/>
                <w:szCs w:val="22"/>
              </w:rPr>
              <w:t>2.4.4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A8406C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A8406C" w:rsidRPr="00756A39" w:rsidRDefault="00A8406C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A8406C" w:rsidRPr="00756A39" w:rsidRDefault="00A8406C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FD0AF3" w:rsidTr="00754CF6">
        <w:trPr>
          <w:trHeight w:val="576"/>
        </w:trPr>
        <w:tc>
          <w:tcPr>
            <w:tcW w:w="851" w:type="dxa"/>
            <w:vAlign w:val="center"/>
          </w:tcPr>
          <w:p w:rsidR="00FD0AF3" w:rsidRPr="000365F4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4678" w:type="dxa"/>
          </w:tcPr>
          <w:p w:rsidR="00FD0AF3" w:rsidRPr="00756A39" w:rsidRDefault="00FD0AF3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</w:t>
            </w:r>
            <w:r w:rsidR="00754CF6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A8406C" w:rsidRDefault="00A8406C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proofErr w:type="gramStart"/>
            <w:r>
              <w:rPr>
                <w:sz w:val="26"/>
                <w:szCs w:val="26"/>
              </w:rPr>
              <w:t>–а</w:t>
            </w:r>
            <w:proofErr w:type="gramEnd"/>
            <w:r>
              <w:rPr>
                <w:sz w:val="26"/>
                <w:szCs w:val="26"/>
              </w:rPr>
              <w:t>вгуст 2022 год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576"/>
        </w:trPr>
        <w:tc>
          <w:tcPr>
            <w:tcW w:w="851" w:type="dxa"/>
            <w:vAlign w:val="center"/>
          </w:tcPr>
          <w:p w:rsidR="00A8406C" w:rsidRPr="00A8406C" w:rsidRDefault="00A8406C" w:rsidP="006C5C2D">
            <w:pPr>
              <w:jc w:val="center"/>
            </w:pPr>
            <w:r w:rsidRPr="00A8406C">
              <w:rPr>
                <w:sz w:val="22"/>
                <w:szCs w:val="22"/>
              </w:rPr>
              <w:t>2.5.1</w:t>
            </w:r>
          </w:p>
        </w:tc>
        <w:tc>
          <w:tcPr>
            <w:tcW w:w="4678" w:type="dxa"/>
          </w:tcPr>
          <w:p w:rsidR="00A8406C" w:rsidRPr="00756A39" w:rsidRDefault="00A8406C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полугодие</w:t>
            </w:r>
            <w:r w:rsidRPr="00756A3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</w:p>
          <w:p w:rsidR="00A8406C" w:rsidRPr="00A8406C" w:rsidRDefault="00834A72" w:rsidP="000365F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Ииюль</w:t>
            </w:r>
            <w:proofErr w:type="spellEnd"/>
            <w:r>
              <w:rPr>
                <w:sz w:val="26"/>
                <w:szCs w:val="26"/>
              </w:rPr>
              <w:t xml:space="preserve"> – август 2022 год</w:t>
            </w:r>
          </w:p>
        </w:tc>
        <w:tc>
          <w:tcPr>
            <w:tcW w:w="2268" w:type="dxa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</w:p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964"/>
        </w:trPr>
        <w:tc>
          <w:tcPr>
            <w:tcW w:w="851" w:type="dxa"/>
            <w:vAlign w:val="center"/>
          </w:tcPr>
          <w:p w:rsidR="00A8406C" w:rsidRPr="000365F4" w:rsidRDefault="00A8406C" w:rsidP="009316B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2.6</w:t>
            </w:r>
          </w:p>
        </w:tc>
        <w:tc>
          <w:tcPr>
            <w:tcW w:w="9072" w:type="dxa"/>
            <w:gridSpan w:val="3"/>
            <w:vAlign w:val="center"/>
          </w:tcPr>
          <w:p w:rsidR="00A8406C" w:rsidRDefault="00A8406C" w:rsidP="00A8406C">
            <w:pPr>
              <w:jc w:val="center"/>
              <w:rPr>
                <w:sz w:val="26"/>
                <w:szCs w:val="26"/>
              </w:rPr>
            </w:pPr>
          </w:p>
          <w:p w:rsidR="00A8406C" w:rsidRPr="00756A39" w:rsidRDefault="00A8406C" w:rsidP="00A8406C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полугодие 2022 года</w:t>
            </w:r>
          </w:p>
          <w:p w:rsidR="00A8406C" w:rsidRPr="00756A39" w:rsidRDefault="00A8406C" w:rsidP="00A8406C">
            <w:pPr>
              <w:rPr>
                <w:sz w:val="26"/>
                <w:szCs w:val="26"/>
              </w:rPr>
            </w:pP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2.6.1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1 квартал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 xml:space="preserve">июль </w:t>
            </w:r>
            <w:proofErr w:type="gramStart"/>
            <w:r w:rsidRPr="00046AD6">
              <w:rPr>
                <w:sz w:val="26"/>
                <w:szCs w:val="26"/>
              </w:rPr>
              <w:t>–а</w:t>
            </w:r>
            <w:proofErr w:type="gramEnd"/>
            <w:r w:rsidRPr="00046AD6">
              <w:rPr>
                <w:sz w:val="26"/>
                <w:szCs w:val="26"/>
              </w:rPr>
              <w:t>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2.6.2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 xml:space="preserve">июль </w:t>
            </w:r>
            <w:proofErr w:type="gramStart"/>
            <w:r w:rsidRPr="00046AD6">
              <w:rPr>
                <w:sz w:val="26"/>
                <w:szCs w:val="26"/>
              </w:rPr>
              <w:t>–а</w:t>
            </w:r>
            <w:proofErr w:type="gramEnd"/>
            <w:r w:rsidRPr="00046AD6">
              <w:rPr>
                <w:sz w:val="26"/>
                <w:szCs w:val="26"/>
              </w:rPr>
              <w:t>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2.6.3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 xml:space="preserve">июль </w:t>
            </w:r>
            <w:proofErr w:type="gramStart"/>
            <w:r w:rsidRPr="00046AD6">
              <w:rPr>
                <w:sz w:val="26"/>
                <w:szCs w:val="26"/>
              </w:rPr>
              <w:t>–а</w:t>
            </w:r>
            <w:proofErr w:type="gramEnd"/>
            <w:r w:rsidRPr="00046AD6">
              <w:rPr>
                <w:sz w:val="26"/>
                <w:szCs w:val="26"/>
              </w:rPr>
              <w:t>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2.6.4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 xml:space="preserve">июль </w:t>
            </w:r>
            <w:proofErr w:type="gramStart"/>
            <w:r w:rsidRPr="00046AD6">
              <w:rPr>
                <w:sz w:val="26"/>
                <w:szCs w:val="26"/>
              </w:rPr>
              <w:t>–а</w:t>
            </w:r>
            <w:proofErr w:type="gramEnd"/>
            <w:r w:rsidRPr="00046AD6">
              <w:rPr>
                <w:sz w:val="26"/>
                <w:szCs w:val="26"/>
              </w:rPr>
              <w:t>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rPr>
          <w:trHeight w:val="693"/>
        </w:trPr>
        <w:tc>
          <w:tcPr>
            <w:tcW w:w="851" w:type="dxa"/>
            <w:vAlign w:val="center"/>
          </w:tcPr>
          <w:p w:rsidR="009F30FA" w:rsidRPr="000365F4" w:rsidRDefault="00B11905" w:rsidP="009316B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2.7</w:t>
            </w:r>
            <w:r w:rsidR="00476EB7" w:rsidRPr="000365F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9F30FA" w:rsidRPr="00756A39" w:rsidRDefault="00476EB7" w:rsidP="00F10552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9 месяцев 2022 года</w:t>
            </w:r>
          </w:p>
        </w:tc>
        <w:tc>
          <w:tcPr>
            <w:tcW w:w="2126" w:type="dxa"/>
            <w:vAlign w:val="center"/>
          </w:tcPr>
          <w:p w:rsidR="009F30FA" w:rsidRPr="00756A39" w:rsidRDefault="00476EB7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F30FA" w:rsidRPr="00756A39" w:rsidRDefault="00476EB7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</w:t>
            </w:r>
            <w:r w:rsidR="00A97C18" w:rsidRPr="00756A39">
              <w:rPr>
                <w:sz w:val="26"/>
                <w:szCs w:val="26"/>
              </w:rPr>
              <w:t xml:space="preserve"> </w:t>
            </w:r>
            <w:r w:rsidRPr="00756A39">
              <w:rPr>
                <w:sz w:val="26"/>
                <w:szCs w:val="26"/>
              </w:rPr>
              <w:t>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4678" w:type="dxa"/>
          </w:tcPr>
          <w:p w:rsidR="00A8406C" w:rsidRPr="00756A39" w:rsidRDefault="00A8406C" w:rsidP="00A84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>
              <w:rPr>
                <w:sz w:val="26"/>
                <w:szCs w:val="26"/>
              </w:rPr>
              <w:t>городского поселения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756A3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A8406C" w:rsidRPr="00756A39" w:rsidRDefault="00A8406C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756A39" w:rsidRDefault="00A8406C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0365F4" w:rsidRDefault="000365F4" w:rsidP="009316BD">
            <w:pPr>
              <w:jc w:val="center"/>
              <w:rPr>
                <w:b/>
              </w:rPr>
            </w:pPr>
            <w:r w:rsidRPr="000365F4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9072" w:type="dxa"/>
            <w:gridSpan w:val="3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</w:t>
            </w:r>
            <w:r>
              <w:rPr>
                <w:sz w:val="26"/>
                <w:szCs w:val="26"/>
              </w:rPr>
              <w:t>9</w:t>
            </w:r>
            <w:r w:rsidRPr="00756A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месяцев</w:t>
            </w:r>
            <w:r w:rsidRPr="00756A39">
              <w:rPr>
                <w:sz w:val="26"/>
                <w:szCs w:val="26"/>
              </w:rPr>
              <w:t xml:space="preserve"> 2022 года</w:t>
            </w:r>
          </w:p>
          <w:p w:rsidR="00A8406C" w:rsidRPr="00756A39" w:rsidRDefault="00A8406C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2.8.1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2.8.2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2.8.3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2.8.4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1A1D9D" w:rsidTr="001A1D9D">
        <w:trPr>
          <w:trHeight w:val="882"/>
        </w:trPr>
        <w:tc>
          <w:tcPr>
            <w:tcW w:w="851" w:type="dxa"/>
            <w:vAlign w:val="center"/>
          </w:tcPr>
          <w:p w:rsidR="001A1D9D" w:rsidRPr="00754CF6" w:rsidRDefault="001A1D9D" w:rsidP="00754CF6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t>2.9</w:t>
            </w:r>
          </w:p>
        </w:tc>
        <w:tc>
          <w:tcPr>
            <w:tcW w:w="9072" w:type="dxa"/>
            <w:gridSpan w:val="3"/>
            <w:vAlign w:val="center"/>
          </w:tcPr>
          <w:p w:rsidR="001A1D9D" w:rsidRPr="00986F25" w:rsidRDefault="001A1D9D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проектов бюджетов   сельских  поселений на 2023 год и плановый период 2024 и 2025 годов и подготовка заключений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754CF6" w:rsidP="009316BD">
            <w:pPr>
              <w:jc w:val="center"/>
            </w:pPr>
            <w:r>
              <w:rPr>
                <w:sz w:val="22"/>
                <w:szCs w:val="22"/>
              </w:rPr>
              <w:t>2.9</w:t>
            </w:r>
            <w:r w:rsidR="000365F4" w:rsidRPr="000365F4">
              <w:rPr>
                <w:sz w:val="22"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754CF6" w:rsidP="009316BD">
            <w:pPr>
              <w:jc w:val="center"/>
            </w:pPr>
            <w:r>
              <w:rPr>
                <w:sz w:val="22"/>
                <w:szCs w:val="22"/>
              </w:rPr>
              <w:t>2.9</w:t>
            </w:r>
            <w:r w:rsidR="000365F4" w:rsidRPr="000365F4"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0365F4" w:rsidP="00754CF6">
            <w:pPr>
              <w:jc w:val="center"/>
            </w:pPr>
            <w:r w:rsidRPr="000365F4">
              <w:rPr>
                <w:sz w:val="22"/>
                <w:szCs w:val="22"/>
              </w:rPr>
              <w:t>2.</w:t>
            </w:r>
            <w:r w:rsidR="00754CF6">
              <w:rPr>
                <w:sz w:val="22"/>
                <w:szCs w:val="22"/>
              </w:rPr>
              <w:t>9</w:t>
            </w:r>
            <w:r w:rsidRPr="000365F4">
              <w:rPr>
                <w:sz w:val="22"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0365F4" w:rsidP="00754CF6">
            <w:pPr>
              <w:jc w:val="center"/>
            </w:pPr>
            <w:r w:rsidRPr="000365F4">
              <w:rPr>
                <w:sz w:val="22"/>
                <w:szCs w:val="22"/>
              </w:rPr>
              <w:t>2.</w:t>
            </w:r>
            <w:r w:rsidR="00754CF6">
              <w:rPr>
                <w:sz w:val="22"/>
                <w:szCs w:val="22"/>
              </w:rPr>
              <w:t>9</w:t>
            </w:r>
            <w:r w:rsidRPr="000365F4">
              <w:rPr>
                <w:sz w:val="22"/>
                <w:szCs w:val="22"/>
              </w:rPr>
              <w:t>.4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1A1D9D" w:rsidRDefault="00A8406C" w:rsidP="00754CF6">
            <w:pPr>
              <w:jc w:val="center"/>
              <w:rPr>
                <w:b/>
                <w:sz w:val="26"/>
                <w:szCs w:val="26"/>
              </w:rPr>
            </w:pPr>
            <w:r w:rsidRPr="001A1D9D">
              <w:rPr>
                <w:b/>
                <w:sz w:val="26"/>
                <w:szCs w:val="26"/>
              </w:rPr>
              <w:t>2.</w:t>
            </w:r>
            <w:r w:rsidR="00754CF6" w:rsidRPr="001A1D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:rsidR="00A8406C" w:rsidRDefault="00A8406C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МР «Мещовский район»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A8406C" w:rsidRPr="006C5C2D" w:rsidRDefault="00A8406C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986F25" w:rsidRDefault="00A8406C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1A1D9D" w:rsidTr="00754CF6">
        <w:trPr>
          <w:trHeight w:val="693"/>
        </w:trPr>
        <w:tc>
          <w:tcPr>
            <w:tcW w:w="851" w:type="dxa"/>
            <w:vAlign w:val="center"/>
          </w:tcPr>
          <w:p w:rsidR="001A1D9D" w:rsidRPr="00754CF6" w:rsidRDefault="001A1D9D" w:rsidP="00754CF6">
            <w:pPr>
              <w:jc w:val="center"/>
            </w:pPr>
            <w:r w:rsidRPr="00754CF6">
              <w:rPr>
                <w:sz w:val="22"/>
                <w:szCs w:val="22"/>
              </w:rPr>
              <w:t>2.10.1</w:t>
            </w:r>
          </w:p>
        </w:tc>
        <w:tc>
          <w:tcPr>
            <w:tcW w:w="4678" w:type="dxa"/>
            <w:vAlign w:val="center"/>
          </w:tcPr>
          <w:p w:rsidR="001A1D9D" w:rsidRDefault="001A1D9D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ГП</w:t>
            </w:r>
          </w:p>
          <w:p w:rsidR="001A1D9D" w:rsidRDefault="001A1D9D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«Город Мещовск» на 2023 год и плановый период 2024 и 2025 годов и </w:t>
            </w:r>
            <w:r>
              <w:rPr>
                <w:sz w:val="26"/>
                <w:szCs w:val="26"/>
              </w:rPr>
              <w:lastRenderedPageBreak/>
              <w:t>подготовка заключений</w:t>
            </w:r>
          </w:p>
        </w:tc>
        <w:tc>
          <w:tcPr>
            <w:tcW w:w="2126" w:type="dxa"/>
            <w:vAlign w:val="center"/>
          </w:tcPr>
          <w:p w:rsidR="001A1D9D" w:rsidRPr="006C5C2D" w:rsidRDefault="001A1D9D" w:rsidP="006247CA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lastRenderedPageBreak/>
              <w:t>IV квартал</w:t>
            </w:r>
          </w:p>
        </w:tc>
        <w:tc>
          <w:tcPr>
            <w:tcW w:w="2268" w:type="dxa"/>
            <w:vAlign w:val="center"/>
          </w:tcPr>
          <w:p w:rsidR="001A1D9D" w:rsidRPr="00986F25" w:rsidRDefault="001A1D9D" w:rsidP="00624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Default="00A8406C" w:rsidP="009316B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A8406C" w:rsidRDefault="00A8406C" w:rsidP="00B11905">
            <w:pPr>
              <w:jc w:val="center"/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 xml:space="preserve">, представлений (предписаний) </w:t>
            </w:r>
            <w:r>
              <w:rPr>
                <w:b/>
                <w:sz w:val="26"/>
                <w:szCs w:val="26"/>
              </w:rPr>
              <w:t>КСО МР «Мещовский район»</w:t>
            </w:r>
          </w:p>
        </w:tc>
        <w:tc>
          <w:tcPr>
            <w:tcW w:w="2268" w:type="dxa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</w:p>
          <w:p w:rsidR="00A8406C" w:rsidRPr="00986F25" w:rsidRDefault="00A8406C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06080A" w:rsidRDefault="00A8406C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06080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A8406C" w:rsidRDefault="00A8406C" w:rsidP="006C5C2D">
            <w:pPr>
              <w:jc w:val="center"/>
            </w:pPr>
            <w:r>
              <w:rPr>
                <w:b/>
                <w:sz w:val="26"/>
                <w:szCs w:val="26"/>
              </w:rPr>
              <w:t>Организационно - информационная деятельность</w:t>
            </w:r>
          </w:p>
        </w:tc>
        <w:tc>
          <w:tcPr>
            <w:tcW w:w="2268" w:type="dxa"/>
          </w:tcPr>
          <w:p w:rsidR="00A8406C" w:rsidRDefault="00A8406C" w:rsidP="001F4FD3">
            <w:pPr>
              <w:jc w:val="center"/>
              <w:rPr>
                <w:sz w:val="26"/>
                <w:szCs w:val="26"/>
              </w:rPr>
            </w:pPr>
          </w:p>
          <w:p w:rsidR="00A8406C" w:rsidRPr="00986F25" w:rsidRDefault="00A8406C" w:rsidP="001F4FD3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контрольно-счетного органа для Районного Собрания МР «Мещовский район»</w:t>
            </w:r>
          </w:p>
        </w:tc>
        <w:tc>
          <w:tcPr>
            <w:tcW w:w="2126" w:type="dxa"/>
            <w:vAlign w:val="center"/>
          </w:tcPr>
          <w:p w:rsidR="00A8406C" w:rsidRPr="0006080A" w:rsidRDefault="00A8406C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февраль 2022 г.</w:t>
            </w:r>
          </w:p>
          <w:p w:rsidR="00A8406C" w:rsidRDefault="00A8406C" w:rsidP="00C85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8406C" w:rsidRPr="0006080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работы КСО МР «Мещовский район» на 2023 год</w:t>
            </w:r>
          </w:p>
        </w:tc>
        <w:tc>
          <w:tcPr>
            <w:tcW w:w="2126" w:type="dxa"/>
            <w:vAlign w:val="center"/>
          </w:tcPr>
          <w:p w:rsidR="00A8406C" w:rsidRDefault="00A8406C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дополнение стандартов и методических рекомендаций по проведению контрольных и экспертно-аналитических мероприятий</w:t>
            </w:r>
          </w:p>
        </w:tc>
        <w:tc>
          <w:tcPr>
            <w:tcW w:w="2126" w:type="dxa"/>
            <w:vAlign w:val="center"/>
          </w:tcPr>
          <w:p w:rsidR="00A8406C" w:rsidRDefault="00A8406C" w:rsidP="00C85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Прокуратурой района в рамках заключенного Соглашения, иными правоохранительными, надзорными и контрольными органами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4678" w:type="dxa"/>
            <w:vAlign w:val="center"/>
          </w:tcPr>
          <w:p w:rsidR="00A8406C" w:rsidRPr="00174390" w:rsidRDefault="00A8406C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A8406C" w:rsidRDefault="00A8406C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122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повышению квалификации работников контрольно-счетного органа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4678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размещение информации о ходе исполнения бюджета МР «Мещовский район» и сельских поселений, о результатах проведенных контрольных  и экспертно-аналитических мероприятий. Представление такой информации в органы местного самоуправления для размещения на официальных сайтах сельских поселений и района.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46" w:rsidRDefault="004A2C46" w:rsidP="009C39F9">
      <w:r>
        <w:separator/>
      </w:r>
    </w:p>
  </w:endnote>
  <w:endnote w:type="continuationSeparator" w:id="0">
    <w:p w:rsidR="004A2C46" w:rsidRDefault="004A2C46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0365F4" w:rsidRDefault="00F15E7E">
        <w:pPr>
          <w:pStyle w:val="a8"/>
          <w:jc w:val="right"/>
        </w:pPr>
        <w:fldSimple w:instr=" PAGE   \* MERGEFORMAT ">
          <w:r w:rsidR="00220844">
            <w:rPr>
              <w:noProof/>
            </w:rPr>
            <w:t>2</w:t>
          </w:r>
        </w:fldSimple>
      </w:p>
    </w:sdtContent>
  </w:sdt>
  <w:p w:rsidR="000365F4" w:rsidRDefault="000365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46" w:rsidRDefault="004A2C46" w:rsidP="009C39F9">
      <w:r>
        <w:separator/>
      </w:r>
    </w:p>
  </w:footnote>
  <w:footnote w:type="continuationSeparator" w:id="0">
    <w:p w:rsidR="004A2C46" w:rsidRDefault="004A2C46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DEB"/>
    <w:rsid w:val="000365F4"/>
    <w:rsid w:val="000705BD"/>
    <w:rsid w:val="00073D2B"/>
    <w:rsid w:val="000809E4"/>
    <w:rsid w:val="00092BB3"/>
    <w:rsid w:val="000954FD"/>
    <w:rsid w:val="0010222D"/>
    <w:rsid w:val="0012135C"/>
    <w:rsid w:val="00127F57"/>
    <w:rsid w:val="001322B6"/>
    <w:rsid w:val="00132E49"/>
    <w:rsid w:val="00135CEF"/>
    <w:rsid w:val="00160847"/>
    <w:rsid w:val="00167C0E"/>
    <w:rsid w:val="00174390"/>
    <w:rsid w:val="001A1D9D"/>
    <w:rsid w:val="001B60FD"/>
    <w:rsid w:val="001C4365"/>
    <w:rsid w:val="001D0F57"/>
    <w:rsid w:val="001F071C"/>
    <w:rsid w:val="001F4FD3"/>
    <w:rsid w:val="00202BC0"/>
    <w:rsid w:val="00220844"/>
    <w:rsid w:val="00277D52"/>
    <w:rsid w:val="002859E8"/>
    <w:rsid w:val="002B13A1"/>
    <w:rsid w:val="002B5214"/>
    <w:rsid w:val="002B788B"/>
    <w:rsid w:val="002C6C74"/>
    <w:rsid w:val="002E0669"/>
    <w:rsid w:val="002E4AC3"/>
    <w:rsid w:val="002E5906"/>
    <w:rsid w:val="002F6D14"/>
    <w:rsid w:val="002F7302"/>
    <w:rsid w:val="0031203A"/>
    <w:rsid w:val="00317F29"/>
    <w:rsid w:val="003341FE"/>
    <w:rsid w:val="00362152"/>
    <w:rsid w:val="00372476"/>
    <w:rsid w:val="00372BE8"/>
    <w:rsid w:val="00381B07"/>
    <w:rsid w:val="0038583E"/>
    <w:rsid w:val="00390553"/>
    <w:rsid w:val="003A4DC4"/>
    <w:rsid w:val="003D1B56"/>
    <w:rsid w:val="003E5774"/>
    <w:rsid w:val="003F4766"/>
    <w:rsid w:val="0043006B"/>
    <w:rsid w:val="00434D39"/>
    <w:rsid w:val="00443106"/>
    <w:rsid w:val="0045513E"/>
    <w:rsid w:val="00476EB7"/>
    <w:rsid w:val="0048391D"/>
    <w:rsid w:val="004974CE"/>
    <w:rsid w:val="004A2C46"/>
    <w:rsid w:val="004B2733"/>
    <w:rsid w:val="004B2AD7"/>
    <w:rsid w:val="004C6ED6"/>
    <w:rsid w:val="00503DD7"/>
    <w:rsid w:val="005135B0"/>
    <w:rsid w:val="00526DA7"/>
    <w:rsid w:val="00531470"/>
    <w:rsid w:val="0054716D"/>
    <w:rsid w:val="00553B32"/>
    <w:rsid w:val="00560513"/>
    <w:rsid w:val="00570EB4"/>
    <w:rsid w:val="005960C4"/>
    <w:rsid w:val="005B6FB2"/>
    <w:rsid w:val="005C7A17"/>
    <w:rsid w:val="005D52F3"/>
    <w:rsid w:val="005F1D4F"/>
    <w:rsid w:val="0061390D"/>
    <w:rsid w:val="0066272F"/>
    <w:rsid w:val="00666F4F"/>
    <w:rsid w:val="00681717"/>
    <w:rsid w:val="006819E0"/>
    <w:rsid w:val="006A05EC"/>
    <w:rsid w:val="006C5C2D"/>
    <w:rsid w:val="006D7989"/>
    <w:rsid w:val="00703FF8"/>
    <w:rsid w:val="00712A5E"/>
    <w:rsid w:val="00720AA2"/>
    <w:rsid w:val="00754A21"/>
    <w:rsid w:val="00754CF6"/>
    <w:rsid w:val="00755262"/>
    <w:rsid w:val="00756633"/>
    <w:rsid w:val="00756A39"/>
    <w:rsid w:val="007618A2"/>
    <w:rsid w:val="007645F3"/>
    <w:rsid w:val="007673C6"/>
    <w:rsid w:val="00767653"/>
    <w:rsid w:val="00777D40"/>
    <w:rsid w:val="00797FC8"/>
    <w:rsid w:val="007B3F19"/>
    <w:rsid w:val="007B7E6A"/>
    <w:rsid w:val="007B7FA6"/>
    <w:rsid w:val="007C143E"/>
    <w:rsid w:val="00834A72"/>
    <w:rsid w:val="00874066"/>
    <w:rsid w:val="00882AEF"/>
    <w:rsid w:val="008B6026"/>
    <w:rsid w:val="008B7506"/>
    <w:rsid w:val="008E4D0B"/>
    <w:rsid w:val="008E6824"/>
    <w:rsid w:val="008F4F63"/>
    <w:rsid w:val="008F626F"/>
    <w:rsid w:val="009316BD"/>
    <w:rsid w:val="0094261D"/>
    <w:rsid w:val="009545D7"/>
    <w:rsid w:val="00991BEC"/>
    <w:rsid w:val="00993E36"/>
    <w:rsid w:val="009C39F9"/>
    <w:rsid w:val="009F30FA"/>
    <w:rsid w:val="009F331D"/>
    <w:rsid w:val="009F3663"/>
    <w:rsid w:val="00A05067"/>
    <w:rsid w:val="00A444BC"/>
    <w:rsid w:val="00A479FC"/>
    <w:rsid w:val="00A61E0B"/>
    <w:rsid w:val="00A63129"/>
    <w:rsid w:val="00A8406C"/>
    <w:rsid w:val="00A90C18"/>
    <w:rsid w:val="00A97C18"/>
    <w:rsid w:val="00AA447B"/>
    <w:rsid w:val="00AC0AAA"/>
    <w:rsid w:val="00AD250F"/>
    <w:rsid w:val="00AF0771"/>
    <w:rsid w:val="00B059EC"/>
    <w:rsid w:val="00B11905"/>
    <w:rsid w:val="00B15B52"/>
    <w:rsid w:val="00B168F1"/>
    <w:rsid w:val="00B37DD6"/>
    <w:rsid w:val="00B64A1D"/>
    <w:rsid w:val="00B839A0"/>
    <w:rsid w:val="00B93BF1"/>
    <w:rsid w:val="00BA444C"/>
    <w:rsid w:val="00BB6339"/>
    <w:rsid w:val="00BE006A"/>
    <w:rsid w:val="00BF3902"/>
    <w:rsid w:val="00C242EC"/>
    <w:rsid w:val="00C30596"/>
    <w:rsid w:val="00C319BB"/>
    <w:rsid w:val="00C36E35"/>
    <w:rsid w:val="00C71702"/>
    <w:rsid w:val="00C76683"/>
    <w:rsid w:val="00C85968"/>
    <w:rsid w:val="00C9069E"/>
    <w:rsid w:val="00C92CDF"/>
    <w:rsid w:val="00CC7724"/>
    <w:rsid w:val="00CD0BD2"/>
    <w:rsid w:val="00CD5864"/>
    <w:rsid w:val="00CF68A6"/>
    <w:rsid w:val="00D00993"/>
    <w:rsid w:val="00D12671"/>
    <w:rsid w:val="00D25CF2"/>
    <w:rsid w:val="00D42CD0"/>
    <w:rsid w:val="00D8130F"/>
    <w:rsid w:val="00DB7EE0"/>
    <w:rsid w:val="00DF6294"/>
    <w:rsid w:val="00E02765"/>
    <w:rsid w:val="00E02A57"/>
    <w:rsid w:val="00E05DA2"/>
    <w:rsid w:val="00E07FAE"/>
    <w:rsid w:val="00E1435D"/>
    <w:rsid w:val="00E35903"/>
    <w:rsid w:val="00E41A38"/>
    <w:rsid w:val="00E46DD0"/>
    <w:rsid w:val="00E73125"/>
    <w:rsid w:val="00E77981"/>
    <w:rsid w:val="00ED7BEC"/>
    <w:rsid w:val="00EE2667"/>
    <w:rsid w:val="00F01A8B"/>
    <w:rsid w:val="00F025D8"/>
    <w:rsid w:val="00F10552"/>
    <w:rsid w:val="00F15E7E"/>
    <w:rsid w:val="00F41EC6"/>
    <w:rsid w:val="00F62C0E"/>
    <w:rsid w:val="00F640B8"/>
    <w:rsid w:val="00F80FE0"/>
    <w:rsid w:val="00F839BE"/>
    <w:rsid w:val="00F84FB1"/>
    <w:rsid w:val="00F9481A"/>
    <w:rsid w:val="00FC5B39"/>
    <w:rsid w:val="00FC5CE4"/>
    <w:rsid w:val="00FD0AF3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F572-29A5-4AD7-B057-6119E42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9</cp:revision>
  <cp:lastPrinted>2022-01-10T07:12:00Z</cp:lastPrinted>
  <dcterms:created xsi:type="dcterms:W3CDTF">2022-07-06T08:27:00Z</dcterms:created>
  <dcterms:modified xsi:type="dcterms:W3CDTF">2022-07-06T11:19:00Z</dcterms:modified>
</cp:coreProperties>
</file>