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B9" w:rsidRDefault="00CF26B9" w:rsidP="00CF26B9">
      <w:pPr>
        <w:spacing w:after="0" w:line="240" w:lineRule="auto"/>
        <w:jc w:val="right"/>
        <w:rPr>
          <w:rFonts w:ascii="Times New Roman" w:eastAsia="Times New Roman" w:hAnsi="Times New Roman" w:cs="Times New Roman"/>
          <w:sz w:val="24"/>
          <w:szCs w:val="24"/>
          <w:lang w:eastAsia="ru-RU"/>
        </w:rPr>
      </w:pPr>
      <w:bookmarkStart w:id="0" w:name="_GoBack"/>
      <w:bookmarkEnd w:id="0"/>
    </w:p>
    <w:p w:rsidR="001A77E8" w:rsidRDefault="001A77E8" w:rsidP="001A77E8">
      <w:pPr>
        <w:spacing w:after="0" w:line="240" w:lineRule="auto"/>
        <w:jc w:val="center"/>
        <w:rPr>
          <w:rFonts w:ascii="Times New Roman" w:eastAsia="Times New Roman" w:hAnsi="Times New Roman" w:cs="Times New Roman"/>
          <w:sz w:val="24"/>
          <w:szCs w:val="24"/>
          <w:lang w:eastAsia="ru-RU"/>
        </w:rPr>
      </w:pPr>
      <w:r w:rsidRPr="003B2A46">
        <w:rPr>
          <w:rFonts w:ascii="Times New Roman" w:eastAsia="Times New Roman" w:hAnsi="Times New Roman" w:cs="Times New Roman"/>
          <w:sz w:val="24"/>
          <w:szCs w:val="24"/>
          <w:lang w:eastAsia="ru-RU"/>
        </w:rPr>
        <w:t> </w:t>
      </w:r>
      <w:r w:rsidRPr="003B2A46">
        <w:rPr>
          <w:rFonts w:ascii="Times New Roman" w:hAnsi="Times New Roman" w:cs="Times New Roman"/>
          <w:b/>
          <w:bCs/>
          <w:smallCaps/>
          <w:noProof/>
          <w:lang w:eastAsia="ru-RU"/>
        </w:rPr>
        <w:drawing>
          <wp:inline distT="0" distB="0" distL="0" distR="0" wp14:anchorId="3DA5BD38" wp14:editId="1A58EDA1">
            <wp:extent cx="809625" cy="914400"/>
            <wp:effectExtent l="0" t="0" r="9525"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p w:rsidR="00CF26B9" w:rsidRDefault="00CF26B9" w:rsidP="001A77E8">
      <w:pPr>
        <w:spacing w:after="0" w:line="240" w:lineRule="auto"/>
        <w:jc w:val="center"/>
        <w:rPr>
          <w:rFonts w:ascii="Times New Roman" w:eastAsia="Times New Roman" w:hAnsi="Times New Roman" w:cs="Times New Roman"/>
          <w:sz w:val="24"/>
          <w:szCs w:val="24"/>
          <w:lang w:eastAsia="ru-RU"/>
        </w:rPr>
      </w:pPr>
    </w:p>
    <w:p w:rsidR="001A77E8" w:rsidRPr="003B2A46" w:rsidRDefault="001A77E8" w:rsidP="001A77E8">
      <w:pPr>
        <w:spacing w:after="0" w:line="240" w:lineRule="auto"/>
        <w:jc w:val="center"/>
        <w:rPr>
          <w:rFonts w:ascii="Times New Roman" w:eastAsia="Times New Roman" w:hAnsi="Times New Roman" w:cs="Times New Roman"/>
          <w:sz w:val="24"/>
          <w:szCs w:val="24"/>
          <w:lang w:eastAsia="ru-RU"/>
        </w:rPr>
      </w:pPr>
      <w:r w:rsidRPr="003B2A46">
        <w:rPr>
          <w:rFonts w:ascii="Times New Roman" w:eastAsia="Times New Roman" w:hAnsi="Times New Roman" w:cs="Times New Roman"/>
          <w:b/>
          <w:bCs/>
          <w:color w:val="000000"/>
          <w:sz w:val="36"/>
          <w:szCs w:val="36"/>
          <w:lang w:eastAsia="ru-RU"/>
        </w:rPr>
        <w:t>АДМИНИСТРАЦИЯ</w:t>
      </w:r>
    </w:p>
    <w:p w:rsidR="001A77E8" w:rsidRPr="003B2A46" w:rsidRDefault="001A77E8" w:rsidP="001A77E8">
      <w:pPr>
        <w:spacing w:after="0" w:line="240" w:lineRule="auto"/>
        <w:jc w:val="center"/>
        <w:rPr>
          <w:rFonts w:ascii="Times New Roman" w:eastAsia="Times New Roman" w:hAnsi="Times New Roman" w:cs="Times New Roman"/>
          <w:sz w:val="24"/>
          <w:szCs w:val="24"/>
          <w:lang w:eastAsia="ru-RU"/>
        </w:rPr>
      </w:pPr>
      <w:r w:rsidRPr="003B2A46">
        <w:rPr>
          <w:rFonts w:ascii="Times New Roman" w:eastAsia="Times New Roman" w:hAnsi="Times New Roman" w:cs="Times New Roman"/>
          <w:b/>
          <w:bCs/>
          <w:color w:val="000000"/>
          <w:sz w:val="36"/>
          <w:szCs w:val="36"/>
          <w:lang w:eastAsia="ru-RU"/>
        </w:rPr>
        <w:t>муниципального района «Мещовский район»</w:t>
      </w:r>
    </w:p>
    <w:p w:rsidR="001A77E8" w:rsidRPr="003B2A46" w:rsidRDefault="001A77E8" w:rsidP="001A77E8">
      <w:pPr>
        <w:spacing w:after="0" w:line="240" w:lineRule="auto"/>
        <w:jc w:val="center"/>
        <w:rPr>
          <w:rFonts w:ascii="Times New Roman" w:eastAsia="Times New Roman" w:hAnsi="Times New Roman" w:cs="Times New Roman"/>
          <w:sz w:val="24"/>
          <w:szCs w:val="24"/>
          <w:lang w:eastAsia="ru-RU"/>
        </w:rPr>
      </w:pPr>
      <w:r w:rsidRPr="003B2A46">
        <w:rPr>
          <w:rFonts w:ascii="Times New Roman" w:eastAsia="Times New Roman" w:hAnsi="Times New Roman" w:cs="Times New Roman"/>
          <w:b/>
          <w:bCs/>
          <w:color w:val="000000"/>
          <w:sz w:val="36"/>
          <w:szCs w:val="36"/>
          <w:lang w:eastAsia="ru-RU"/>
        </w:rPr>
        <w:t> </w:t>
      </w:r>
      <w:r w:rsidRPr="003B2A46">
        <w:rPr>
          <w:rFonts w:ascii="Times New Roman" w:eastAsia="Times New Roman" w:hAnsi="Times New Roman" w:cs="Times New Roman"/>
          <w:color w:val="000000"/>
          <w:sz w:val="32"/>
          <w:szCs w:val="32"/>
          <w:lang w:eastAsia="ru-RU"/>
        </w:rPr>
        <w:t>Калужской области</w:t>
      </w:r>
    </w:p>
    <w:p w:rsidR="001A77E8" w:rsidRPr="003B2A46" w:rsidRDefault="001A77E8" w:rsidP="001A77E8">
      <w:pPr>
        <w:spacing w:after="0" w:line="240" w:lineRule="auto"/>
        <w:jc w:val="center"/>
        <w:rPr>
          <w:rFonts w:ascii="Times New Roman" w:eastAsia="Times New Roman" w:hAnsi="Times New Roman" w:cs="Times New Roman"/>
          <w:sz w:val="24"/>
          <w:szCs w:val="24"/>
          <w:lang w:eastAsia="ru-RU"/>
        </w:rPr>
      </w:pPr>
      <w:r w:rsidRPr="003B2A46">
        <w:rPr>
          <w:rFonts w:ascii="Times New Roman" w:eastAsia="Times New Roman" w:hAnsi="Times New Roman" w:cs="Times New Roman"/>
          <w:sz w:val="24"/>
          <w:szCs w:val="24"/>
          <w:lang w:eastAsia="ru-RU"/>
        </w:rPr>
        <w:t> </w:t>
      </w:r>
    </w:p>
    <w:p w:rsidR="001A77E8" w:rsidRPr="003B2A46" w:rsidRDefault="001A77E8" w:rsidP="001A77E8">
      <w:pPr>
        <w:keepNext/>
        <w:spacing w:after="0" w:line="240" w:lineRule="auto"/>
        <w:jc w:val="center"/>
        <w:outlineLvl w:val="0"/>
        <w:rPr>
          <w:rFonts w:ascii="Times New Roman" w:eastAsia="Times New Roman" w:hAnsi="Times New Roman" w:cs="Times New Roman"/>
          <w:b/>
          <w:bCs/>
          <w:kern w:val="36"/>
          <w:sz w:val="48"/>
          <w:szCs w:val="48"/>
          <w:lang w:eastAsia="ru-RU"/>
        </w:rPr>
      </w:pPr>
      <w:r w:rsidRPr="003B2A46">
        <w:rPr>
          <w:rFonts w:ascii="Times New Roman" w:eastAsia="Times New Roman" w:hAnsi="Times New Roman" w:cs="Times New Roman"/>
          <w:b/>
          <w:bCs/>
          <w:color w:val="000000"/>
          <w:kern w:val="36"/>
          <w:sz w:val="48"/>
          <w:szCs w:val="48"/>
          <w:lang w:eastAsia="ru-RU"/>
        </w:rPr>
        <w:t>ПОСТАНОВЛЕНИЕ</w:t>
      </w:r>
    </w:p>
    <w:p w:rsidR="001A77E8" w:rsidRPr="003B2A46" w:rsidRDefault="001A77E8" w:rsidP="001A77E8">
      <w:pPr>
        <w:spacing w:after="0" w:line="240" w:lineRule="auto"/>
        <w:rPr>
          <w:rFonts w:ascii="Times New Roman" w:eastAsia="Times New Roman" w:hAnsi="Times New Roman" w:cs="Times New Roman"/>
          <w:sz w:val="24"/>
          <w:szCs w:val="24"/>
          <w:lang w:eastAsia="ru-RU"/>
        </w:rPr>
      </w:pPr>
      <w:r w:rsidRPr="003B2A46">
        <w:rPr>
          <w:rFonts w:ascii="Times New Roman" w:eastAsia="Times New Roman" w:hAnsi="Times New Roman" w:cs="Times New Roman"/>
          <w:sz w:val="24"/>
          <w:szCs w:val="24"/>
          <w:lang w:eastAsia="ru-RU"/>
        </w:rPr>
        <w:t> </w:t>
      </w:r>
    </w:p>
    <w:p w:rsidR="001A77E8" w:rsidRPr="003B2A46" w:rsidRDefault="001A77E8" w:rsidP="00CF26B9">
      <w:pPr>
        <w:spacing w:after="0" w:line="240" w:lineRule="auto"/>
        <w:rPr>
          <w:rFonts w:ascii="Times New Roman" w:eastAsia="Times New Roman" w:hAnsi="Times New Roman" w:cs="Times New Roman"/>
          <w:sz w:val="26"/>
          <w:szCs w:val="26"/>
          <w:lang w:eastAsia="ru-RU"/>
        </w:rPr>
      </w:pPr>
      <w:r w:rsidRPr="003B2A46">
        <w:rPr>
          <w:rFonts w:ascii="Times New Roman" w:eastAsia="Times New Roman" w:hAnsi="Times New Roman" w:cs="Times New Roman"/>
          <w:color w:val="000000"/>
          <w:sz w:val="26"/>
          <w:szCs w:val="26"/>
          <w:lang w:eastAsia="ru-RU"/>
        </w:rPr>
        <w:t>«</w:t>
      </w:r>
      <w:r w:rsidR="00C41C8E">
        <w:rPr>
          <w:rFonts w:ascii="Times New Roman" w:eastAsia="Times New Roman" w:hAnsi="Times New Roman" w:cs="Times New Roman"/>
          <w:color w:val="000000"/>
          <w:sz w:val="26"/>
          <w:szCs w:val="26"/>
          <w:lang w:eastAsia="ru-RU"/>
        </w:rPr>
        <w:t>25</w:t>
      </w:r>
      <w:r w:rsidRPr="003B2A46">
        <w:rPr>
          <w:rFonts w:ascii="Times New Roman" w:eastAsia="Times New Roman" w:hAnsi="Times New Roman" w:cs="Times New Roman"/>
          <w:color w:val="000000"/>
          <w:sz w:val="26"/>
          <w:szCs w:val="26"/>
          <w:lang w:eastAsia="ru-RU"/>
        </w:rPr>
        <w:t>»</w:t>
      </w:r>
      <w:r w:rsidR="00C41C8E">
        <w:rPr>
          <w:rFonts w:ascii="Times New Roman" w:eastAsia="Times New Roman" w:hAnsi="Times New Roman" w:cs="Times New Roman"/>
          <w:color w:val="000000"/>
          <w:sz w:val="26"/>
          <w:szCs w:val="26"/>
          <w:lang w:eastAsia="ru-RU"/>
        </w:rPr>
        <w:t xml:space="preserve"> марта</w:t>
      </w:r>
      <w:r w:rsidRPr="003B2A46">
        <w:rPr>
          <w:rFonts w:ascii="Times New Roman" w:eastAsia="Times New Roman" w:hAnsi="Times New Roman" w:cs="Times New Roman"/>
          <w:color w:val="000000"/>
          <w:sz w:val="26"/>
          <w:szCs w:val="26"/>
          <w:lang w:eastAsia="ru-RU"/>
        </w:rPr>
        <w:t xml:space="preserve"> 2025 г. </w:t>
      </w:r>
      <w:r w:rsidRPr="003B2A46">
        <w:rPr>
          <w:rFonts w:ascii="Times New Roman" w:eastAsia="Times New Roman" w:hAnsi="Times New Roman" w:cs="Times New Roman"/>
          <w:color w:val="000000"/>
          <w:sz w:val="26"/>
          <w:szCs w:val="26"/>
          <w:lang w:eastAsia="ru-RU"/>
        </w:rPr>
        <w:tab/>
        <w:t xml:space="preserve">                                    </w:t>
      </w:r>
      <w:r w:rsidRPr="003B2A46">
        <w:rPr>
          <w:rFonts w:ascii="Times New Roman" w:eastAsia="Times New Roman" w:hAnsi="Times New Roman" w:cs="Times New Roman"/>
          <w:color w:val="000000"/>
          <w:sz w:val="26"/>
          <w:szCs w:val="26"/>
          <w:lang w:eastAsia="ru-RU"/>
        </w:rPr>
        <w:tab/>
        <w:t xml:space="preserve">         </w:t>
      </w:r>
      <w:r w:rsidRPr="003B2A46">
        <w:rPr>
          <w:rFonts w:ascii="Times New Roman" w:eastAsia="Times New Roman" w:hAnsi="Times New Roman" w:cs="Times New Roman"/>
          <w:color w:val="000000"/>
          <w:sz w:val="26"/>
          <w:szCs w:val="26"/>
          <w:lang w:eastAsia="ru-RU"/>
        </w:rPr>
        <w:tab/>
        <w:t>               </w:t>
      </w:r>
      <w:r w:rsidR="00CF26B9">
        <w:rPr>
          <w:rFonts w:ascii="Times New Roman" w:eastAsia="Times New Roman" w:hAnsi="Times New Roman" w:cs="Times New Roman"/>
          <w:color w:val="000000"/>
          <w:sz w:val="26"/>
          <w:szCs w:val="26"/>
          <w:lang w:eastAsia="ru-RU"/>
        </w:rPr>
        <w:tab/>
        <w:t xml:space="preserve">      </w:t>
      </w:r>
      <w:r w:rsidRPr="003B2A46">
        <w:rPr>
          <w:rFonts w:ascii="Times New Roman" w:eastAsia="Times New Roman" w:hAnsi="Times New Roman" w:cs="Times New Roman"/>
          <w:color w:val="000000"/>
          <w:sz w:val="26"/>
          <w:szCs w:val="26"/>
          <w:lang w:eastAsia="ru-RU"/>
        </w:rPr>
        <w:t xml:space="preserve"> № </w:t>
      </w:r>
      <w:r w:rsidR="00C41C8E">
        <w:rPr>
          <w:rFonts w:ascii="Times New Roman" w:eastAsia="Times New Roman" w:hAnsi="Times New Roman" w:cs="Times New Roman"/>
          <w:color w:val="000000"/>
          <w:sz w:val="26"/>
          <w:szCs w:val="26"/>
          <w:lang w:eastAsia="ru-RU"/>
        </w:rPr>
        <w:t>172</w:t>
      </w:r>
    </w:p>
    <w:p w:rsidR="001A77E8" w:rsidRPr="003B2A46" w:rsidRDefault="001A77E8" w:rsidP="001A77E8">
      <w:pPr>
        <w:widowControl w:val="0"/>
        <w:spacing w:after="0" w:line="240" w:lineRule="auto"/>
        <w:ind w:firstLine="540"/>
        <w:jc w:val="both"/>
        <w:rPr>
          <w:rFonts w:ascii="Times New Roman" w:eastAsia="Times New Roman" w:hAnsi="Times New Roman" w:cs="Times New Roman"/>
          <w:b/>
          <w:bCs/>
          <w:color w:val="000000"/>
          <w:sz w:val="26"/>
          <w:szCs w:val="26"/>
          <w:lang w:eastAsia="ru-RU"/>
        </w:rPr>
      </w:pPr>
    </w:p>
    <w:p w:rsidR="001A77E8" w:rsidRPr="003B2A46" w:rsidRDefault="001A77E8" w:rsidP="001A77E8">
      <w:pPr>
        <w:pStyle w:val="ConsPlusTitle"/>
        <w:jc w:val="center"/>
        <w:rPr>
          <w:rFonts w:ascii="Times New Roman" w:hAnsi="Times New Roman" w:cs="Times New Roman"/>
          <w:sz w:val="24"/>
          <w:szCs w:val="24"/>
        </w:rPr>
      </w:pPr>
      <w:r w:rsidRPr="003B2A46">
        <w:rPr>
          <w:rFonts w:ascii="Times New Roman" w:hAnsi="Times New Roman" w:cs="Times New Roman"/>
          <w:sz w:val="24"/>
          <w:szCs w:val="24"/>
        </w:rPr>
        <w:t>ОБ УТВЕРЖДЕНИИ АДМИНИСТРАТИВНОГО РЕГЛАМЕНТА</w:t>
      </w:r>
    </w:p>
    <w:p w:rsidR="001A77E8" w:rsidRPr="003B2A46" w:rsidRDefault="001A77E8" w:rsidP="001A77E8">
      <w:pPr>
        <w:pStyle w:val="ConsPlusTitle"/>
        <w:jc w:val="center"/>
        <w:rPr>
          <w:rFonts w:ascii="Times New Roman" w:hAnsi="Times New Roman" w:cs="Times New Roman"/>
          <w:sz w:val="24"/>
          <w:szCs w:val="24"/>
        </w:rPr>
      </w:pPr>
      <w:r w:rsidRPr="003B2A46">
        <w:rPr>
          <w:rFonts w:ascii="Times New Roman" w:hAnsi="Times New Roman" w:cs="Times New Roman"/>
          <w:sz w:val="24"/>
          <w:szCs w:val="24"/>
        </w:rPr>
        <w:t>ПО ПРЕДОСТАВЛЕНИЮ МУНИЦИПАЛЬНОЙ УСЛУГИ "ПЕРЕДАЧА</w:t>
      </w:r>
    </w:p>
    <w:p w:rsidR="001A77E8" w:rsidRPr="003B2A46" w:rsidRDefault="001A77E8" w:rsidP="001A77E8">
      <w:pPr>
        <w:pStyle w:val="ConsPlusTitle"/>
        <w:jc w:val="center"/>
        <w:rPr>
          <w:rFonts w:ascii="Times New Roman" w:hAnsi="Times New Roman" w:cs="Times New Roman"/>
          <w:sz w:val="24"/>
          <w:szCs w:val="24"/>
        </w:rPr>
      </w:pPr>
      <w:r w:rsidRPr="003B2A46">
        <w:rPr>
          <w:rFonts w:ascii="Times New Roman" w:hAnsi="Times New Roman" w:cs="Times New Roman"/>
          <w:sz w:val="24"/>
          <w:szCs w:val="24"/>
        </w:rPr>
        <w:t>В СОБСТВЕННОСТЬ ГРАЖДАН ЗАНИМАЕМЫХ ИМИ ЖИЛЫХ ПОМЕЩЕНИЙ</w:t>
      </w:r>
    </w:p>
    <w:p w:rsidR="001A77E8" w:rsidRPr="003B2A46" w:rsidRDefault="001A77E8" w:rsidP="001A77E8">
      <w:pPr>
        <w:pStyle w:val="ConsPlusTitle"/>
        <w:jc w:val="center"/>
        <w:rPr>
          <w:rFonts w:ascii="Times New Roman" w:hAnsi="Times New Roman" w:cs="Times New Roman"/>
          <w:sz w:val="24"/>
          <w:szCs w:val="24"/>
        </w:rPr>
      </w:pPr>
      <w:r w:rsidRPr="003B2A46">
        <w:rPr>
          <w:rFonts w:ascii="Times New Roman" w:hAnsi="Times New Roman" w:cs="Times New Roman"/>
          <w:sz w:val="24"/>
          <w:szCs w:val="24"/>
        </w:rPr>
        <w:t>ЖИЛИЩНОГО ФОНДА (ПРИВАТИЗАЦИЯ ЖИЛИЩНОГО ФОНДА)"</w:t>
      </w:r>
    </w:p>
    <w:p w:rsidR="001A77E8" w:rsidRPr="003B2A46" w:rsidRDefault="001A77E8" w:rsidP="001A77E8">
      <w:pPr>
        <w:widowControl w:val="0"/>
        <w:spacing w:after="0" w:line="240" w:lineRule="auto"/>
        <w:jc w:val="center"/>
        <w:rPr>
          <w:rFonts w:ascii="Times New Roman" w:eastAsia="Times New Roman" w:hAnsi="Times New Roman" w:cs="Times New Roman"/>
          <w:sz w:val="26"/>
          <w:szCs w:val="26"/>
          <w:lang w:eastAsia="ru-RU"/>
        </w:rPr>
      </w:pPr>
      <w:r w:rsidRPr="003B2A46">
        <w:rPr>
          <w:rFonts w:ascii="Times New Roman" w:eastAsia="Times New Roman" w:hAnsi="Times New Roman" w:cs="Times New Roman"/>
          <w:sz w:val="26"/>
          <w:szCs w:val="26"/>
          <w:lang w:eastAsia="ru-RU"/>
        </w:rPr>
        <w:t> </w:t>
      </w:r>
    </w:p>
    <w:p w:rsidR="001A77E8" w:rsidRPr="003B2A46" w:rsidRDefault="001A77E8" w:rsidP="00013EB2">
      <w:pPr>
        <w:pStyle w:val="ConsPlusNormal"/>
        <w:ind w:firstLine="540"/>
        <w:jc w:val="both"/>
        <w:rPr>
          <w:rFonts w:ascii="Times New Roman" w:eastAsia="Times New Roman" w:hAnsi="Times New Roman" w:cs="Times New Roman"/>
          <w:sz w:val="26"/>
          <w:szCs w:val="26"/>
        </w:rPr>
      </w:pPr>
      <w:r w:rsidRPr="003B2A46">
        <w:rPr>
          <w:rFonts w:ascii="Times New Roman" w:eastAsia="Times New Roman" w:hAnsi="Times New Roman" w:cs="Times New Roman"/>
          <w:color w:val="000000"/>
          <w:sz w:val="26"/>
          <w:szCs w:val="26"/>
        </w:rPr>
        <w:tab/>
      </w:r>
      <w:r w:rsidRPr="00013EB2">
        <w:rPr>
          <w:rFonts w:ascii="Times New Roman" w:hAnsi="Times New Roman" w:cs="Times New Roman"/>
          <w:sz w:val="26"/>
          <w:szCs w:val="26"/>
        </w:rPr>
        <w:t xml:space="preserve">В </w:t>
      </w:r>
      <w:r w:rsidR="00013EB2" w:rsidRPr="00013EB2">
        <w:rPr>
          <w:rFonts w:ascii="Times New Roman" w:hAnsi="Times New Roman" w:cs="Times New Roman"/>
          <w:sz w:val="26"/>
          <w:szCs w:val="26"/>
        </w:rPr>
        <w:t xml:space="preserve">соответствии с </w:t>
      </w:r>
      <w:r w:rsidRPr="00013EB2">
        <w:rPr>
          <w:rFonts w:ascii="Times New Roman" w:hAnsi="Times New Roman" w:cs="Times New Roman"/>
          <w:sz w:val="26"/>
          <w:szCs w:val="26"/>
        </w:rPr>
        <w:t>Федеральн</w:t>
      </w:r>
      <w:r w:rsidR="00013EB2" w:rsidRPr="00013EB2">
        <w:rPr>
          <w:rFonts w:ascii="Times New Roman" w:hAnsi="Times New Roman" w:cs="Times New Roman"/>
          <w:sz w:val="26"/>
          <w:szCs w:val="26"/>
        </w:rPr>
        <w:t>ым</w:t>
      </w:r>
      <w:r w:rsidRPr="00013EB2">
        <w:rPr>
          <w:rFonts w:ascii="Times New Roman" w:hAnsi="Times New Roman" w:cs="Times New Roman"/>
          <w:sz w:val="26"/>
          <w:szCs w:val="26"/>
        </w:rPr>
        <w:t xml:space="preserve"> </w:t>
      </w:r>
      <w:hyperlink r:id="rId6">
        <w:r w:rsidRPr="00013EB2">
          <w:rPr>
            <w:rFonts w:ascii="Times New Roman" w:hAnsi="Times New Roman" w:cs="Times New Roman"/>
            <w:color w:val="0000FF"/>
            <w:sz w:val="26"/>
            <w:szCs w:val="26"/>
          </w:rPr>
          <w:t>закон</w:t>
        </w:r>
      </w:hyperlink>
      <w:r w:rsidR="00013EB2" w:rsidRPr="00013EB2">
        <w:rPr>
          <w:rFonts w:ascii="Times New Roman" w:hAnsi="Times New Roman" w:cs="Times New Roman"/>
          <w:color w:val="0000FF"/>
          <w:sz w:val="26"/>
          <w:szCs w:val="26"/>
        </w:rPr>
        <w:t>ом</w:t>
      </w:r>
      <w:r w:rsidRPr="00013EB2">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r w:rsidRPr="003B2A46">
        <w:rPr>
          <w:rFonts w:ascii="Times New Roman" w:eastAsia="Times New Roman" w:hAnsi="Times New Roman" w:cs="Times New Roman"/>
          <w:color w:val="000000"/>
          <w:sz w:val="26"/>
          <w:szCs w:val="26"/>
        </w:rPr>
        <w:t xml:space="preserve"> стать</w:t>
      </w:r>
      <w:r w:rsidR="00013EB2">
        <w:rPr>
          <w:rFonts w:ascii="Times New Roman" w:eastAsia="Times New Roman" w:hAnsi="Times New Roman" w:cs="Times New Roman"/>
          <w:color w:val="000000"/>
          <w:sz w:val="26"/>
          <w:szCs w:val="26"/>
        </w:rPr>
        <w:t>ями</w:t>
      </w:r>
      <w:r w:rsidRPr="003B2A46">
        <w:rPr>
          <w:rFonts w:ascii="Times New Roman" w:eastAsia="Times New Roman" w:hAnsi="Times New Roman" w:cs="Times New Roman"/>
          <w:color w:val="000000"/>
          <w:sz w:val="26"/>
          <w:szCs w:val="26"/>
        </w:rPr>
        <w:t xml:space="preserve"> </w:t>
      </w:r>
      <w:r w:rsidR="00013EB2">
        <w:rPr>
          <w:rFonts w:ascii="Times New Roman" w:eastAsia="Times New Roman" w:hAnsi="Times New Roman" w:cs="Times New Roman"/>
          <w:color w:val="000000"/>
          <w:sz w:val="26"/>
          <w:szCs w:val="26"/>
        </w:rPr>
        <w:t xml:space="preserve">14 и </w:t>
      </w:r>
      <w:r w:rsidRPr="003B2A46">
        <w:rPr>
          <w:rFonts w:ascii="Times New Roman" w:eastAsia="Times New Roman" w:hAnsi="Times New Roman" w:cs="Times New Roman"/>
          <w:color w:val="000000"/>
          <w:sz w:val="26"/>
          <w:szCs w:val="26"/>
        </w:rPr>
        <w:t>15 Федерального закона от 06.10.2003 N 131-ФЗ "Об общих принципах организации местного самоуправления в Российской Федерации"</w:t>
      </w:r>
      <w:r w:rsidR="00013EB2">
        <w:rPr>
          <w:rFonts w:ascii="Times New Roman" w:eastAsia="Times New Roman" w:hAnsi="Times New Roman" w:cs="Times New Roman"/>
          <w:color w:val="000000"/>
          <w:sz w:val="26"/>
          <w:szCs w:val="26"/>
        </w:rPr>
        <w:t xml:space="preserve"> и </w:t>
      </w:r>
      <w:r w:rsidRPr="003B2A46">
        <w:rPr>
          <w:rFonts w:ascii="Times New Roman" w:eastAsia="Times New Roman" w:hAnsi="Times New Roman" w:cs="Times New Roman"/>
          <w:color w:val="000000"/>
          <w:sz w:val="26"/>
          <w:szCs w:val="26"/>
        </w:rPr>
        <w:t xml:space="preserve"> руководствуясь статьями 7, 35 Устава муниципального района «Мещовский район», администрация муниципального района «Мещовский район»                       </w:t>
      </w:r>
    </w:p>
    <w:p w:rsidR="001A77E8" w:rsidRPr="003B2A46" w:rsidRDefault="001A77E8" w:rsidP="001A77E8">
      <w:pPr>
        <w:widowControl w:val="0"/>
        <w:spacing w:after="0" w:line="240" w:lineRule="auto"/>
        <w:ind w:firstLine="540"/>
        <w:jc w:val="center"/>
        <w:rPr>
          <w:rFonts w:ascii="Times New Roman" w:eastAsia="Times New Roman" w:hAnsi="Times New Roman" w:cs="Times New Roman"/>
          <w:b/>
          <w:bCs/>
          <w:color w:val="000000"/>
          <w:sz w:val="26"/>
          <w:szCs w:val="26"/>
          <w:lang w:eastAsia="ru-RU"/>
        </w:rPr>
      </w:pPr>
    </w:p>
    <w:p w:rsidR="001A77E8" w:rsidRPr="003B2A46" w:rsidRDefault="001A77E8" w:rsidP="001A77E8">
      <w:pPr>
        <w:widowControl w:val="0"/>
        <w:spacing w:after="0" w:line="240" w:lineRule="auto"/>
        <w:ind w:firstLine="540"/>
        <w:jc w:val="center"/>
        <w:rPr>
          <w:rFonts w:ascii="Times New Roman" w:eastAsia="Times New Roman" w:hAnsi="Times New Roman" w:cs="Times New Roman"/>
          <w:b/>
          <w:bCs/>
          <w:color w:val="000000"/>
          <w:sz w:val="26"/>
          <w:szCs w:val="26"/>
          <w:lang w:eastAsia="ru-RU"/>
        </w:rPr>
      </w:pPr>
      <w:r w:rsidRPr="003B2A46">
        <w:rPr>
          <w:rFonts w:ascii="Times New Roman" w:eastAsia="Times New Roman" w:hAnsi="Times New Roman" w:cs="Times New Roman"/>
          <w:b/>
          <w:bCs/>
          <w:color w:val="000000"/>
          <w:sz w:val="26"/>
          <w:szCs w:val="26"/>
          <w:lang w:eastAsia="ru-RU"/>
        </w:rPr>
        <w:t>ПОСТАНОВЛЯЕТ:</w:t>
      </w:r>
    </w:p>
    <w:p w:rsidR="001A77E8" w:rsidRPr="003B2A46" w:rsidRDefault="001A77E8" w:rsidP="001A77E8">
      <w:pPr>
        <w:widowControl w:val="0"/>
        <w:spacing w:after="0" w:line="240" w:lineRule="auto"/>
        <w:ind w:firstLine="540"/>
        <w:jc w:val="center"/>
        <w:rPr>
          <w:rFonts w:ascii="Times New Roman" w:eastAsia="Times New Roman" w:hAnsi="Times New Roman" w:cs="Times New Roman"/>
          <w:sz w:val="26"/>
          <w:szCs w:val="26"/>
          <w:lang w:eastAsia="ru-RU"/>
        </w:rPr>
      </w:pPr>
    </w:p>
    <w:p w:rsidR="001A77E8" w:rsidRDefault="001A77E8" w:rsidP="001A77E8">
      <w:pPr>
        <w:pStyle w:val="ConsPlusNormal"/>
        <w:ind w:firstLine="540"/>
        <w:jc w:val="both"/>
        <w:rPr>
          <w:rFonts w:ascii="Times New Roman" w:hAnsi="Times New Roman" w:cs="Times New Roman"/>
          <w:sz w:val="26"/>
          <w:szCs w:val="26"/>
        </w:rPr>
      </w:pPr>
      <w:r w:rsidRPr="003B2A46">
        <w:rPr>
          <w:rFonts w:ascii="Times New Roman" w:eastAsia="Times New Roman" w:hAnsi="Times New Roman" w:cs="Times New Roman"/>
          <w:color w:val="000000"/>
          <w:sz w:val="26"/>
          <w:szCs w:val="26"/>
        </w:rPr>
        <w:t>1.</w:t>
      </w:r>
      <w:r w:rsidRPr="003B2A46">
        <w:rPr>
          <w:rFonts w:ascii="Times New Roman" w:hAnsi="Times New Roman" w:cs="Times New Roman"/>
          <w:sz w:val="26"/>
          <w:szCs w:val="26"/>
        </w:rPr>
        <w:t xml:space="preserve"> Утвердить Административный </w:t>
      </w:r>
      <w:hyperlink w:anchor="P56">
        <w:r w:rsidRPr="003B2A46">
          <w:rPr>
            <w:rFonts w:ascii="Times New Roman" w:hAnsi="Times New Roman" w:cs="Times New Roman"/>
            <w:color w:val="0000FF"/>
            <w:sz w:val="26"/>
            <w:szCs w:val="26"/>
          </w:rPr>
          <w:t>регламент</w:t>
        </w:r>
      </w:hyperlink>
      <w:r w:rsidRPr="003B2A46">
        <w:rPr>
          <w:rFonts w:ascii="Times New Roman" w:hAnsi="Times New Roman" w:cs="Times New Roman"/>
          <w:sz w:val="26"/>
          <w:szCs w:val="26"/>
        </w:rPr>
        <w:t xml:space="preserve"> Администрации </w:t>
      </w:r>
      <w:r w:rsidR="003B2A46">
        <w:rPr>
          <w:rFonts w:ascii="Times New Roman" w:hAnsi="Times New Roman" w:cs="Times New Roman"/>
          <w:sz w:val="26"/>
          <w:szCs w:val="26"/>
        </w:rPr>
        <w:t xml:space="preserve">муниципального района </w:t>
      </w:r>
      <w:r w:rsidR="003B2A46" w:rsidRPr="003B2A46">
        <w:rPr>
          <w:rFonts w:ascii="Times New Roman" w:hAnsi="Times New Roman" w:cs="Times New Roman"/>
          <w:sz w:val="26"/>
          <w:szCs w:val="26"/>
        </w:rPr>
        <w:t>Мещовский район</w:t>
      </w:r>
      <w:r w:rsidRPr="003B2A46">
        <w:rPr>
          <w:rFonts w:ascii="Times New Roman" w:hAnsi="Times New Roman" w:cs="Times New Roman"/>
          <w:sz w:val="26"/>
          <w:szCs w:val="26"/>
        </w:rPr>
        <w:t>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(приложение).</w:t>
      </w:r>
    </w:p>
    <w:p w:rsidR="00A751A3" w:rsidRDefault="00241B1D" w:rsidP="00A420E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Внести </w:t>
      </w:r>
      <w:r w:rsidR="00B0572A">
        <w:rPr>
          <w:rFonts w:ascii="Times New Roman" w:hAnsi="Times New Roman" w:cs="Times New Roman"/>
          <w:sz w:val="26"/>
          <w:szCs w:val="26"/>
        </w:rPr>
        <w:t>в приложение к</w:t>
      </w:r>
      <w:r>
        <w:rPr>
          <w:rFonts w:ascii="Times New Roman" w:hAnsi="Times New Roman" w:cs="Times New Roman"/>
          <w:sz w:val="26"/>
          <w:szCs w:val="26"/>
        </w:rPr>
        <w:t xml:space="preserve"> Постановлени</w:t>
      </w:r>
      <w:r w:rsidR="00B0572A">
        <w:rPr>
          <w:rFonts w:ascii="Times New Roman" w:hAnsi="Times New Roman" w:cs="Times New Roman"/>
          <w:sz w:val="26"/>
          <w:szCs w:val="26"/>
        </w:rPr>
        <w:t>ю</w:t>
      </w:r>
      <w:r>
        <w:rPr>
          <w:rFonts w:ascii="Times New Roman" w:hAnsi="Times New Roman" w:cs="Times New Roman"/>
          <w:sz w:val="26"/>
          <w:szCs w:val="26"/>
        </w:rPr>
        <w:t xml:space="preserve"> </w:t>
      </w:r>
      <w:r w:rsidR="00B0572A">
        <w:rPr>
          <w:rFonts w:ascii="Times New Roman" w:hAnsi="Times New Roman" w:cs="Times New Roman"/>
          <w:sz w:val="26"/>
          <w:szCs w:val="26"/>
        </w:rPr>
        <w:t>А</w:t>
      </w:r>
      <w:r>
        <w:rPr>
          <w:rFonts w:ascii="Times New Roman" w:hAnsi="Times New Roman" w:cs="Times New Roman"/>
          <w:sz w:val="26"/>
          <w:szCs w:val="26"/>
        </w:rPr>
        <w:t xml:space="preserve">дминистрации муниципального района "Мещовский район" от 10.12.2024 N 568 "Об утверждении Перечня муниципальных услуг и услуг по переданным отдельным государственным полномочиям, предоставляемых органами местного самоуправления муниципального района "Мещовский район" </w:t>
      </w:r>
      <w:r w:rsidR="00FB62D5">
        <w:rPr>
          <w:rFonts w:ascii="Times New Roman" w:hAnsi="Times New Roman" w:cs="Times New Roman"/>
          <w:sz w:val="26"/>
          <w:szCs w:val="26"/>
        </w:rPr>
        <w:t xml:space="preserve">изменения, </w:t>
      </w:r>
      <w:r>
        <w:rPr>
          <w:rFonts w:ascii="Times New Roman" w:hAnsi="Times New Roman" w:cs="Times New Roman"/>
          <w:sz w:val="26"/>
          <w:szCs w:val="26"/>
        </w:rPr>
        <w:t xml:space="preserve">дополнив </w:t>
      </w:r>
      <w:r w:rsidR="00A420EE">
        <w:rPr>
          <w:rFonts w:ascii="Times New Roman" w:hAnsi="Times New Roman" w:cs="Times New Roman"/>
          <w:sz w:val="26"/>
          <w:szCs w:val="26"/>
        </w:rPr>
        <w:t>таблицу пунктом 70 следующего содержания:</w:t>
      </w:r>
      <w:r w:rsidR="00264AA9">
        <w:rPr>
          <w:rFonts w:ascii="Times New Roman" w:hAnsi="Times New Roman" w:cs="Times New Roman"/>
          <w:sz w:val="26"/>
          <w:szCs w:val="26"/>
        </w:rPr>
        <w:t xml:space="preserve"> </w:t>
      </w:r>
    </w:p>
    <w:p w:rsidR="00357A0F" w:rsidRDefault="00357A0F" w:rsidP="00A420EE">
      <w:pPr>
        <w:autoSpaceDE w:val="0"/>
        <w:autoSpaceDN w:val="0"/>
        <w:adjustRightInd w:val="0"/>
        <w:spacing w:after="0" w:line="240" w:lineRule="auto"/>
        <w:ind w:firstLine="540"/>
        <w:jc w:val="both"/>
        <w:rPr>
          <w:rFonts w:ascii="Times New Roman" w:hAnsi="Times New Roman" w:cs="Times New Roman"/>
          <w:sz w:val="26"/>
          <w:szCs w:val="26"/>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10"/>
        <w:gridCol w:w="5159"/>
        <w:gridCol w:w="3682"/>
      </w:tblGrid>
      <w:tr w:rsidR="00A751A3" w:rsidTr="00A751A3">
        <w:tc>
          <w:tcPr>
            <w:tcW w:w="510" w:type="dxa"/>
            <w:tcBorders>
              <w:top w:val="single" w:sz="4" w:space="0" w:color="auto"/>
              <w:left w:val="single" w:sz="4" w:space="0" w:color="auto"/>
              <w:bottom w:val="single" w:sz="4" w:space="0" w:color="auto"/>
              <w:right w:val="single" w:sz="4" w:space="0" w:color="auto"/>
            </w:tcBorders>
          </w:tcPr>
          <w:p w:rsidR="00A751A3" w:rsidRDefault="00A751A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70</w:t>
            </w:r>
          </w:p>
        </w:tc>
        <w:tc>
          <w:tcPr>
            <w:tcW w:w="5159" w:type="dxa"/>
            <w:tcBorders>
              <w:top w:val="single" w:sz="4" w:space="0" w:color="auto"/>
              <w:left w:val="single" w:sz="4" w:space="0" w:color="auto"/>
              <w:bottom w:val="single" w:sz="4" w:space="0" w:color="auto"/>
              <w:right w:val="single" w:sz="4" w:space="0" w:color="auto"/>
            </w:tcBorders>
          </w:tcPr>
          <w:p w:rsidR="00A751A3" w:rsidRDefault="00A751A3" w:rsidP="00A751A3">
            <w:pPr>
              <w:autoSpaceDE w:val="0"/>
              <w:autoSpaceDN w:val="0"/>
              <w:adjustRightInd w:val="0"/>
              <w:spacing w:after="0" w:line="240" w:lineRule="auto"/>
              <w:rPr>
                <w:rFonts w:ascii="Times New Roman" w:hAnsi="Times New Roman" w:cs="Times New Roman"/>
                <w:sz w:val="26"/>
                <w:szCs w:val="26"/>
              </w:rPr>
            </w:pPr>
            <w:r w:rsidRPr="003B2A46">
              <w:rPr>
                <w:rFonts w:ascii="Times New Roman" w:hAnsi="Times New Roman" w:cs="Times New Roman"/>
                <w:sz w:val="26"/>
                <w:szCs w:val="26"/>
              </w:rPr>
              <w:t>Передача в собственность граждан занимаемых ими жилых помещений жилищного фонда (приватизация жилищного фонда)</w:t>
            </w:r>
          </w:p>
        </w:tc>
        <w:tc>
          <w:tcPr>
            <w:tcW w:w="3682" w:type="dxa"/>
            <w:tcBorders>
              <w:top w:val="single" w:sz="4" w:space="0" w:color="auto"/>
              <w:left w:val="single" w:sz="4" w:space="0" w:color="auto"/>
              <w:bottom w:val="single" w:sz="4" w:space="0" w:color="auto"/>
              <w:right w:val="single" w:sz="4" w:space="0" w:color="auto"/>
            </w:tcBorders>
          </w:tcPr>
          <w:p w:rsidR="00A751A3" w:rsidRDefault="00A751A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Администрация муниципального района "Мещовский район" (отдел по управлению имуществом)</w:t>
            </w:r>
          </w:p>
        </w:tc>
      </w:tr>
    </w:tbl>
    <w:p w:rsidR="00A420EE" w:rsidRDefault="00A420EE" w:rsidP="00A420EE">
      <w:pPr>
        <w:autoSpaceDE w:val="0"/>
        <w:autoSpaceDN w:val="0"/>
        <w:adjustRightInd w:val="0"/>
        <w:spacing w:after="0" w:line="240" w:lineRule="auto"/>
        <w:ind w:firstLine="540"/>
        <w:jc w:val="both"/>
        <w:rPr>
          <w:rFonts w:ascii="Times New Roman" w:hAnsi="Times New Roman" w:cs="Times New Roman"/>
          <w:sz w:val="26"/>
          <w:szCs w:val="26"/>
        </w:rPr>
      </w:pPr>
    </w:p>
    <w:p w:rsidR="00241B1D" w:rsidRDefault="00A420EE" w:rsidP="00241B1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
    <w:p w:rsidR="00556C35" w:rsidRPr="003B2A46" w:rsidRDefault="00556C35" w:rsidP="001A77E8">
      <w:pPr>
        <w:pStyle w:val="ConsPlusNormal"/>
        <w:ind w:firstLine="540"/>
        <w:jc w:val="both"/>
        <w:rPr>
          <w:rFonts w:ascii="Times New Roman" w:hAnsi="Times New Roman" w:cs="Times New Roman"/>
          <w:sz w:val="26"/>
          <w:szCs w:val="26"/>
        </w:rPr>
      </w:pPr>
    </w:p>
    <w:p w:rsidR="001A77E8" w:rsidRPr="003B2A46" w:rsidRDefault="00241B1D" w:rsidP="00241B1D">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3. </w:t>
      </w:r>
      <w:r w:rsidR="001A77E8" w:rsidRPr="003B2A46">
        <w:rPr>
          <w:rFonts w:ascii="Times New Roman" w:eastAsia="Times New Roman" w:hAnsi="Times New Roman" w:cs="Times New Roman"/>
          <w:color w:val="000000"/>
          <w:sz w:val="26"/>
          <w:szCs w:val="26"/>
          <w:lang w:eastAsia="ru-RU"/>
        </w:rPr>
        <w:t xml:space="preserve">Настоящее постановление подлежит опубликованию в районной газете «Восход» и размещению на официальном сайте администрации МР «Мещовский район» в информационно-телекоммуникационной сети «Интернет». </w:t>
      </w:r>
    </w:p>
    <w:p w:rsidR="001A77E8" w:rsidRPr="003B2A46" w:rsidRDefault="00241B1D" w:rsidP="00241B1D">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4</w:t>
      </w:r>
      <w:r w:rsidR="001A77E8" w:rsidRPr="003B2A46">
        <w:rPr>
          <w:rFonts w:ascii="Times New Roman" w:eastAsia="Times New Roman" w:hAnsi="Times New Roman" w:cs="Times New Roman"/>
          <w:color w:val="000000"/>
          <w:sz w:val="26"/>
          <w:szCs w:val="26"/>
          <w:lang w:eastAsia="ru-RU"/>
        </w:rPr>
        <w:t xml:space="preserve">. Контроль за исполнением настоящего постановления возложить на заместителя Главы администрации </w:t>
      </w:r>
      <w:proofErr w:type="spellStart"/>
      <w:r w:rsidR="001A77E8" w:rsidRPr="003B2A46">
        <w:rPr>
          <w:rFonts w:ascii="Times New Roman" w:eastAsia="Times New Roman" w:hAnsi="Times New Roman" w:cs="Times New Roman"/>
          <w:color w:val="000000"/>
          <w:sz w:val="26"/>
          <w:szCs w:val="26"/>
          <w:lang w:eastAsia="ru-RU"/>
        </w:rPr>
        <w:t>Б.В.Симакова</w:t>
      </w:r>
      <w:proofErr w:type="spellEnd"/>
      <w:r w:rsidR="001A77E8" w:rsidRPr="003B2A46">
        <w:rPr>
          <w:rFonts w:ascii="Times New Roman" w:eastAsia="Times New Roman" w:hAnsi="Times New Roman" w:cs="Times New Roman"/>
          <w:color w:val="000000"/>
          <w:sz w:val="26"/>
          <w:szCs w:val="26"/>
          <w:lang w:eastAsia="ru-RU"/>
        </w:rPr>
        <w:t>.</w:t>
      </w:r>
    </w:p>
    <w:p w:rsidR="001A77E8" w:rsidRPr="003B2A46" w:rsidRDefault="001A77E8" w:rsidP="001A77E8">
      <w:pPr>
        <w:widowControl w:val="0"/>
        <w:spacing w:after="0" w:line="240" w:lineRule="auto"/>
        <w:ind w:firstLine="540"/>
        <w:rPr>
          <w:rFonts w:ascii="Times New Roman" w:eastAsia="Times New Roman" w:hAnsi="Times New Roman" w:cs="Times New Roman"/>
          <w:sz w:val="26"/>
          <w:szCs w:val="26"/>
          <w:lang w:eastAsia="ru-RU"/>
        </w:rPr>
      </w:pPr>
      <w:r w:rsidRPr="003B2A46">
        <w:rPr>
          <w:rFonts w:ascii="Times New Roman" w:eastAsia="Times New Roman" w:hAnsi="Times New Roman" w:cs="Times New Roman"/>
          <w:sz w:val="26"/>
          <w:szCs w:val="26"/>
          <w:lang w:eastAsia="ru-RU"/>
        </w:rPr>
        <w:t> </w:t>
      </w:r>
    </w:p>
    <w:p w:rsidR="001A77E8" w:rsidRPr="003B2A46" w:rsidRDefault="001A77E8" w:rsidP="001A77E8">
      <w:pPr>
        <w:widowControl w:val="0"/>
        <w:spacing w:after="0" w:line="240" w:lineRule="auto"/>
        <w:rPr>
          <w:rFonts w:ascii="Times New Roman" w:eastAsia="Times New Roman" w:hAnsi="Times New Roman" w:cs="Times New Roman"/>
          <w:b/>
          <w:bCs/>
          <w:color w:val="000000"/>
          <w:sz w:val="26"/>
          <w:szCs w:val="26"/>
          <w:lang w:eastAsia="ru-RU"/>
        </w:rPr>
      </w:pPr>
      <w:r w:rsidRPr="003B2A46">
        <w:rPr>
          <w:rFonts w:ascii="Times New Roman" w:eastAsia="Times New Roman" w:hAnsi="Times New Roman" w:cs="Times New Roman"/>
          <w:b/>
          <w:bCs/>
          <w:color w:val="000000"/>
          <w:sz w:val="26"/>
          <w:szCs w:val="26"/>
          <w:lang w:eastAsia="ru-RU"/>
        </w:rPr>
        <w:t>Глава администрации                                                                             В.Г. Поляков</w:t>
      </w:r>
    </w:p>
    <w:p w:rsidR="002620D5" w:rsidRPr="003B2A46" w:rsidRDefault="002620D5">
      <w:pPr>
        <w:pStyle w:val="ConsPlusTitlePage"/>
        <w:rPr>
          <w:rFonts w:ascii="Times New Roman" w:hAnsi="Times New Roman" w:cs="Times New Roman"/>
          <w:sz w:val="26"/>
          <w:szCs w:val="26"/>
        </w:rPr>
      </w:pPr>
      <w:r w:rsidRPr="003B2A46">
        <w:rPr>
          <w:rFonts w:ascii="Times New Roman" w:hAnsi="Times New Roman" w:cs="Times New Roman"/>
          <w:sz w:val="26"/>
          <w:szCs w:val="26"/>
        </w:rPr>
        <w:br/>
      </w:r>
    </w:p>
    <w:p w:rsidR="002620D5" w:rsidRPr="003B2A46" w:rsidRDefault="002620D5">
      <w:pPr>
        <w:pStyle w:val="ConsPlusTitle"/>
        <w:jc w:val="both"/>
        <w:rPr>
          <w:rFonts w:ascii="Times New Roman" w:hAnsi="Times New Roman" w:cs="Times New Roman"/>
        </w:rPr>
      </w:pPr>
    </w:p>
    <w:p w:rsidR="002620D5" w:rsidRPr="003B2A46" w:rsidRDefault="002620D5">
      <w:pPr>
        <w:pStyle w:val="ConsPlusNormal"/>
        <w:spacing w:after="1"/>
        <w:rPr>
          <w:rFonts w:ascii="Times New Roman" w:hAnsi="Times New Roman" w:cs="Times New Roman"/>
        </w:rPr>
      </w:pPr>
    </w:p>
    <w:p w:rsidR="002620D5" w:rsidRPr="003B2A46" w:rsidRDefault="002620D5">
      <w:pPr>
        <w:pStyle w:val="ConsPlusNormal"/>
        <w:jc w:val="both"/>
        <w:rPr>
          <w:rFonts w:ascii="Times New Roman" w:hAnsi="Times New Roman" w:cs="Times New Roman"/>
        </w:rPr>
      </w:pPr>
    </w:p>
    <w:p w:rsidR="002620D5" w:rsidRPr="003B2A46" w:rsidRDefault="002620D5">
      <w:pPr>
        <w:pStyle w:val="ConsPlusNormal"/>
        <w:jc w:val="both"/>
        <w:rPr>
          <w:rFonts w:ascii="Times New Roman" w:hAnsi="Times New Roman" w:cs="Times New Roman"/>
        </w:rPr>
      </w:pPr>
    </w:p>
    <w:p w:rsidR="002620D5" w:rsidRPr="003B2A46" w:rsidRDefault="002620D5">
      <w:pPr>
        <w:pStyle w:val="ConsPlusNormal"/>
        <w:jc w:val="both"/>
        <w:rPr>
          <w:rFonts w:ascii="Times New Roman" w:hAnsi="Times New Roman" w:cs="Times New Roman"/>
        </w:rPr>
      </w:pPr>
    </w:p>
    <w:p w:rsidR="002620D5" w:rsidRPr="003B2A46" w:rsidRDefault="002620D5">
      <w:pPr>
        <w:pStyle w:val="ConsPlusNormal"/>
        <w:jc w:val="both"/>
        <w:rPr>
          <w:rFonts w:ascii="Times New Roman" w:hAnsi="Times New Roman" w:cs="Times New Roman"/>
        </w:rPr>
      </w:pPr>
    </w:p>
    <w:p w:rsidR="001A77E8" w:rsidRDefault="001A77E8">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2620D5" w:rsidRPr="005C3D4C" w:rsidRDefault="002620D5" w:rsidP="003B2A46">
      <w:pPr>
        <w:pStyle w:val="ConsPlusNormal"/>
        <w:ind w:left="5529"/>
        <w:outlineLvl w:val="0"/>
        <w:rPr>
          <w:rFonts w:ascii="Times New Roman" w:hAnsi="Times New Roman" w:cs="Times New Roman"/>
          <w:sz w:val="24"/>
          <w:szCs w:val="24"/>
        </w:rPr>
      </w:pPr>
      <w:r w:rsidRPr="005C3D4C">
        <w:rPr>
          <w:rFonts w:ascii="Times New Roman" w:hAnsi="Times New Roman" w:cs="Times New Roman"/>
          <w:sz w:val="24"/>
          <w:szCs w:val="24"/>
        </w:rPr>
        <w:lastRenderedPageBreak/>
        <w:t>Приложение</w:t>
      </w:r>
    </w:p>
    <w:p w:rsidR="002620D5" w:rsidRPr="005C3D4C" w:rsidRDefault="002620D5" w:rsidP="003B2A46">
      <w:pPr>
        <w:pStyle w:val="ConsPlusNormal"/>
        <w:ind w:left="5529"/>
        <w:rPr>
          <w:rFonts w:ascii="Times New Roman" w:hAnsi="Times New Roman" w:cs="Times New Roman"/>
          <w:sz w:val="24"/>
          <w:szCs w:val="24"/>
        </w:rPr>
      </w:pPr>
      <w:r w:rsidRPr="005C3D4C">
        <w:rPr>
          <w:rFonts w:ascii="Times New Roman" w:hAnsi="Times New Roman" w:cs="Times New Roman"/>
          <w:sz w:val="24"/>
          <w:szCs w:val="24"/>
        </w:rPr>
        <w:t>к Постановлению</w:t>
      </w:r>
      <w:r w:rsidR="003B2A46" w:rsidRPr="005C3D4C">
        <w:rPr>
          <w:rFonts w:ascii="Times New Roman" w:hAnsi="Times New Roman" w:cs="Times New Roman"/>
          <w:sz w:val="24"/>
          <w:szCs w:val="24"/>
        </w:rPr>
        <w:t xml:space="preserve"> </w:t>
      </w:r>
      <w:r w:rsidRPr="005C3D4C">
        <w:rPr>
          <w:rFonts w:ascii="Times New Roman" w:hAnsi="Times New Roman" w:cs="Times New Roman"/>
          <w:sz w:val="24"/>
          <w:szCs w:val="24"/>
        </w:rPr>
        <w:t>Администрации</w:t>
      </w:r>
      <w:r w:rsidR="009A6056" w:rsidRPr="005C3D4C">
        <w:rPr>
          <w:rFonts w:ascii="Times New Roman" w:hAnsi="Times New Roman" w:cs="Times New Roman"/>
          <w:sz w:val="24"/>
          <w:szCs w:val="24"/>
        </w:rPr>
        <w:t xml:space="preserve"> муниципального района «Мещовский район» </w:t>
      </w:r>
    </w:p>
    <w:p w:rsidR="002620D5" w:rsidRPr="005C3D4C" w:rsidRDefault="003B2A46" w:rsidP="003B2A46">
      <w:pPr>
        <w:pStyle w:val="ConsPlusNormal"/>
        <w:ind w:left="5245"/>
        <w:rPr>
          <w:rFonts w:ascii="Times New Roman" w:hAnsi="Times New Roman" w:cs="Times New Roman"/>
          <w:sz w:val="24"/>
          <w:szCs w:val="24"/>
        </w:rPr>
      </w:pPr>
      <w:r w:rsidRPr="005C3D4C">
        <w:rPr>
          <w:rFonts w:ascii="Times New Roman" w:hAnsi="Times New Roman" w:cs="Times New Roman"/>
          <w:sz w:val="24"/>
          <w:szCs w:val="24"/>
        </w:rPr>
        <w:t xml:space="preserve">     </w:t>
      </w:r>
      <w:r w:rsidR="002620D5" w:rsidRPr="005C3D4C">
        <w:rPr>
          <w:rFonts w:ascii="Times New Roman" w:hAnsi="Times New Roman" w:cs="Times New Roman"/>
          <w:sz w:val="24"/>
          <w:szCs w:val="24"/>
        </w:rPr>
        <w:t>от ____________ N ___________</w:t>
      </w:r>
    </w:p>
    <w:p w:rsidR="002620D5" w:rsidRPr="003B2A46" w:rsidRDefault="002620D5">
      <w:pPr>
        <w:pStyle w:val="ConsPlusNormal"/>
        <w:jc w:val="both"/>
        <w:rPr>
          <w:rFonts w:ascii="Times New Roman" w:hAnsi="Times New Roman" w:cs="Times New Roman"/>
        </w:rPr>
      </w:pPr>
    </w:p>
    <w:p w:rsidR="003B2A46" w:rsidRDefault="003B2A46">
      <w:pPr>
        <w:pStyle w:val="ConsPlusTitle"/>
        <w:jc w:val="center"/>
        <w:rPr>
          <w:rFonts w:ascii="Times New Roman" w:hAnsi="Times New Roman" w:cs="Times New Roman"/>
        </w:rPr>
      </w:pPr>
      <w:bookmarkStart w:id="1" w:name="P56"/>
      <w:bookmarkEnd w:id="1"/>
    </w:p>
    <w:p w:rsidR="002620D5" w:rsidRPr="0026505D" w:rsidRDefault="002620D5" w:rsidP="00400A0E">
      <w:pPr>
        <w:pStyle w:val="ConsPlusTitle"/>
        <w:ind w:firstLine="709"/>
        <w:jc w:val="center"/>
        <w:rPr>
          <w:rFonts w:ascii="Times New Roman" w:hAnsi="Times New Roman" w:cs="Times New Roman"/>
          <w:sz w:val="24"/>
          <w:szCs w:val="24"/>
        </w:rPr>
      </w:pPr>
      <w:r w:rsidRPr="0026505D">
        <w:rPr>
          <w:rFonts w:ascii="Times New Roman" w:hAnsi="Times New Roman" w:cs="Times New Roman"/>
          <w:sz w:val="24"/>
          <w:szCs w:val="24"/>
        </w:rPr>
        <w:t>АДМИНИСТРАТИВНЫЙ РЕГЛАМЕНТ</w:t>
      </w:r>
    </w:p>
    <w:p w:rsidR="002620D5" w:rsidRPr="0026505D" w:rsidRDefault="002620D5" w:rsidP="00400A0E">
      <w:pPr>
        <w:pStyle w:val="ConsPlusTitle"/>
        <w:ind w:firstLine="709"/>
        <w:jc w:val="center"/>
        <w:rPr>
          <w:rFonts w:ascii="Times New Roman" w:hAnsi="Times New Roman" w:cs="Times New Roman"/>
          <w:sz w:val="24"/>
          <w:szCs w:val="24"/>
        </w:rPr>
      </w:pPr>
      <w:r w:rsidRPr="0026505D">
        <w:rPr>
          <w:rFonts w:ascii="Times New Roman" w:hAnsi="Times New Roman" w:cs="Times New Roman"/>
          <w:sz w:val="24"/>
          <w:szCs w:val="24"/>
        </w:rPr>
        <w:t>ПРЕДОСТАВЛЕНИЯ МУНИЦИПАЛЬНОЙ УСЛУГИ "ПЕРЕДАЧА</w:t>
      </w:r>
    </w:p>
    <w:p w:rsidR="005C3D4C" w:rsidRDefault="002620D5" w:rsidP="00400A0E">
      <w:pPr>
        <w:pStyle w:val="ConsPlusTitle"/>
        <w:ind w:firstLine="709"/>
        <w:jc w:val="center"/>
        <w:rPr>
          <w:rFonts w:ascii="Times New Roman" w:hAnsi="Times New Roman" w:cs="Times New Roman"/>
          <w:sz w:val="24"/>
          <w:szCs w:val="24"/>
        </w:rPr>
      </w:pPr>
      <w:r w:rsidRPr="0026505D">
        <w:rPr>
          <w:rFonts w:ascii="Times New Roman" w:hAnsi="Times New Roman" w:cs="Times New Roman"/>
          <w:sz w:val="24"/>
          <w:szCs w:val="24"/>
        </w:rPr>
        <w:t>В СОБСТВЕННОСТЬ ГРАЖДАН ЗАНИМАЕМЫХ ИМИ ЖИЛЫХ ПОМЕЩЕНИЙ</w:t>
      </w:r>
      <w:r w:rsidR="005C3D4C">
        <w:rPr>
          <w:rFonts w:ascii="Times New Roman" w:hAnsi="Times New Roman" w:cs="Times New Roman"/>
          <w:sz w:val="24"/>
          <w:szCs w:val="24"/>
        </w:rPr>
        <w:t xml:space="preserve"> </w:t>
      </w:r>
      <w:r w:rsidRPr="0026505D">
        <w:rPr>
          <w:rFonts w:ascii="Times New Roman" w:hAnsi="Times New Roman" w:cs="Times New Roman"/>
          <w:sz w:val="24"/>
          <w:szCs w:val="24"/>
        </w:rPr>
        <w:t xml:space="preserve">ЖИЛИЩНОГО ФОНДА </w:t>
      </w:r>
    </w:p>
    <w:p w:rsidR="002620D5" w:rsidRPr="0026505D" w:rsidRDefault="002620D5" w:rsidP="00400A0E">
      <w:pPr>
        <w:pStyle w:val="ConsPlusTitle"/>
        <w:ind w:firstLine="709"/>
        <w:jc w:val="center"/>
        <w:rPr>
          <w:rFonts w:ascii="Times New Roman" w:hAnsi="Times New Roman" w:cs="Times New Roman"/>
          <w:sz w:val="24"/>
          <w:szCs w:val="24"/>
        </w:rPr>
      </w:pPr>
      <w:r w:rsidRPr="0026505D">
        <w:rPr>
          <w:rFonts w:ascii="Times New Roman" w:hAnsi="Times New Roman" w:cs="Times New Roman"/>
          <w:sz w:val="24"/>
          <w:szCs w:val="24"/>
        </w:rPr>
        <w:t>(ПРИВАТИЗАЦИЯ ЖИЛИЩНОГО ФОНДА)"</w:t>
      </w:r>
    </w:p>
    <w:p w:rsidR="002620D5" w:rsidRPr="003B2A46" w:rsidRDefault="002620D5" w:rsidP="00400A0E">
      <w:pPr>
        <w:pStyle w:val="ConsPlusNormal"/>
        <w:ind w:firstLine="709"/>
        <w:rPr>
          <w:rFonts w:ascii="Times New Roman" w:hAnsi="Times New Roman" w:cs="Times New Roman"/>
          <w:sz w:val="26"/>
          <w:szCs w:val="26"/>
        </w:rPr>
      </w:pPr>
    </w:p>
    <w:p w:rsidR="002620D5" w:rsidRPr="003B2A46" w:rsidRDefault="002620D5" w:rsidP="00400A0E">
      <w:pPr>
        <w:pStyle w:val="ConsPlusTitle"/>
        <w:ind w:firstLine="709"/>
        <w:jc w:val="center"/>
        <w:outlineLvl w:val="1"/>
        <w:rPr>
          <w:rFonts w:ascii="Times New Roman" w:hAnsi="Times New Roman" w:cs="Times New Roman"/>
          <w:sz w:val="26"/>
          <w:szCs w:val="26"/>
        </w:rPr>
      </w:pPr>
      <w:r w:rsidRPr="003B2A46">
        <w:rPr>
          <w:rFonts w:ascii="Times New Roman" w:hAnsi="Times New Roman" w:cs="Times New Roman"/>
          <w:sz w:val="26"/>
          <w:szCs w:val="26"/>
        </w:rPr>
        <w:t>I. Общие положения</w:t>
      </w:r>
    </w:p>
    <w:p w:rsidR="002620D5" w:rsidRPr="003B2A46" w:rsidRDefault="002620D5" w:rsidP="00400A0E">
      <w:pPr>
        <w:pStyle w:val="ConsPlusNormal"/>
        <w:ind w:firstLine="709"/>
        <w:jc w:val="both"/>
        <w:rPr>
          <w:rFonts w:ascii="Times New Roman" w:hAnsi="Times New Roman" w:cs="Times New Roman"/>
          <w:sz w:val="26"/>
          <w:szCs w:val="26"/>
        </w:rPr>
      </w:pPr>
    </w:p>
    <w:p w:rsidR="0026505D"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Настоящий Административный регламент регулирует отношения, возникающие на основании </w:t>
      </w:r>
      <w:hyperlink r:id="rId7">
        <w:r w:rsidRPr="003B2A46">
          <w:rPr>
            <w:rFonts w:ascii="Times New Roman" w:hAnsi="Times New Roman" w:cs="Times New Roman"/>
            <w:color w:val="0000FF"/>
            <w:sz w:val="26"/>
            <w:szCs w:val="26"/>
          </w:rPr>
          <w:t>Закона</w:t>
        </w:r>
      </w:hyperlink>
      <w:r w:rsidRPr="003B2A46">
        <w:rPr>
          <w:rFonts w:ascii="Times New Roman" w:hAnsi="Times New Roman" w:cs="Times New Roman"/>
          <w:sz w:val="26"/>
          <w:szCs w:val="26"/>
        </w:rPr>
        <w:t xml:space="preserve"> Российской Федерации от 4 июля 1991 г. N 1541-1 "О приватизации жилищного фонда в Российской Федерации", Федерального </w:t>
      </w:r>
      <w:hyperlink r:id="rId8">
        <w:r w:rsidRPr="003B2A46">
          <w:rPr>
            <w:rFonts w:ascii="Times New Roman" w:hAnsi="Times New Roman" w:cs="Times New Roman"/>
            <w:color w:val="0000FF"/>
            <w:sz w:val="26"/>
            <w:szCs w:val="26"/>
          </w:rPr>
          <w:t>закона</w:t>
        </w:r>
      </w:hyperlink>
      <w:r w:rsidRPr="003B2A46">
        <w:rPr>
          <w:rFonts w:ascii="Times New Roman" w:hAnsi="Times New Roman" w:cs="Times New Roman"/>
          <w:sz w:val="26"/>
          <w:szCs w:val="26"/>
        </w:rPr>
        <w:t xml:space="preserve"> от 29 декабря 2004 г. N 189-ФЗ "О введении в действие Жилищного кодекса Российской Федерации", Федерального </w:t>
      </w:r>
      <w:hyperlink r:id="rId9">
        <w:r w:rsidRPr="003B2A46">
          <w:rPr>
            <w:rFonts w:ascii="Times New Roman" w:hAnsi="Times New Roman" w:cs="Times New Roman"/>
            <w:color w:val="0000FF"/>
            <w:sz w:val="26"/>
            <w:szCs w:val="26"/>
          </w:rPr>
          <w:t>закона</w:t>
        </w:r>
      </w:hyperlink>
      <w:r w:rsidRPr="003B2A46">
        <w:rPr>
          <w:rFonts w:ascii="Times New Roman" w:hAnsi="Times New Roman" w:cs="Times New Roman"/>
          <w:sz w:val="26"/>
          <w:szCs w:val="26"/>
        </w:rPr>
        <w:t xml:space="preserve"> от 13 июля 2015 г. N 218-ФЗ "О государственной регистрации недвижимости", Федерального </w:t>
      </w:r>
      <w:hyperlink r:id="rId10">
        <w:r w:rsidRPr="003B2A46">
          <w:rPr>
            <w:rFonts w:ascii="Times New Roman" w:hAnsi="Times New Roman" w:cs="Times New Roman"/>
            <w:color w:val="0000FF"/>
            <w:sz w:val="26"/>
            <w:szCs w:val="26"/>
          </w:rPr>
          <w:t>закона</w:t>
        </w:r>
      </w:hyperlink>
      <w:r w:rsidRPr="003B2A46">
        <w:rPr>
          <w:rFonts w:ascii="Times New Roman" w:hAnsi="Times New Roman" w:cs="Times New Roman"/>
          <w:sz w:val="26"/>
          <w:szCs w:val="26"/>
        </w:rPr>
        <w:t xml:space="preserve"> от 27 июля 2010 г. N 210-ФЗ "Об организации предоставления государственных и муниципальных услуг".</w:t>
      </w: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Круг Заявителей</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bookmarkStart w:id="2" w:name="P70"/>
      <w:bookmarkEnd w:id="2"/>
      <w:r w:rsidRPr="003B2A46">
        <w:rPr>
          <w:rFonts w:ascii="Times New Roman" w:hAnsi="Times New Roman" w:cs="Times New Roman"/>
          <w:sz w:val="26"/>
          <w:szCs w:val="26"/>
        </w:rP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1.3. Интересы заявителей, указанных в </w:t>
      </w:r>
      <w:hyperlink w:anchor="P70">
        <w:r w:rsidRPr="003B2A46">
          <w:rPr>
            <w:rFonts w:ascii="Times New Roman" w:hAnsi="Times New Roman" w:cs="Times New Roman"/>
            <w:color w:val="0000FF"/>
            <w:sz w:val="26"/>
            <w:szCs w:val="26"/>
          </w:rPr>
          <w:t>пункте 1.2</w:t>
        </w:r>
      </w:hyperlink>
      <w:r w:rsidRPr="003B2A46">
        <w:rPr>
          <w:rFonts w:ascii="Times New Roman" w:hAnsi="Times New Roman" w:cs="Times New Roman"/>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Требования к порядку информирования о предоставлении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1.4. Информирование о порядке предоставления муниципальной услуги осуществляется:</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 xml:space="preserve">1) непосредственно при личном приеме заявителя в отделе </w:t>
      </w:r>
      <w:r w:rsidR="002A4815" w:rsidRPr="005E40E5">
        <w:rPr>
          <w:rFonts w:ascii="Times New Roman" w:hAnsi="Times New Roman" w:cs="Times New Roman"/>
          <w:sz w:val="26"/>
          <w:szCs w:val="26"/>
        </w:rPr>
        <w:t xml:space="preserve">по управлению имуществом </w:t>
      </w:r>
      <w:r w:rsidRPr="005E40E5">
        <w:rPr>
          <w:rFonts w:ascii="Times New Roman" w:hAnsi="Times New Roman" w:cs="Times New Roman"/>
          <w:sz w:val="26"/>
          <w:szCs w:val="26"/>
        </w:rPr>
        <w:t xml:space="preserve">Администрации </w:t>
      </w:r>
      <w:r w:rsidR="003B2A46" w:rsidRPr="005E40E5">
        <w:rPr>
          <w:rFonts w:ascii="Times New Roman" w:hAnsi="Times New Roman" w:cs="Times New Roman"/>
          <w:sz w:val="26"/>
          <w:szCs w:val="26"/>
        </w:rPr>
        <w:t>муниципального района</w:t>
      </w:r>
      <w:r w:rsidR="002A4815" w:rsidRPr="005E40E5">
        <w:rPr>
          <w:rFonts w:ascii="Times New Roman" w:hAnsi="Times New Roman" w:cs="Times New Roman"/>
          <w:sz w:val="26"/>
          <w:szCs w:val="26"/>
        </w:rPr>
        <w:t xml:space="preserve"> «</w:t>
      </w:r>
      <w:r w:rsidR="003B2A46" w:rsidRPr="005E40E5">
        <w:rPr>
          <w:rFonts w:ascii="Times New Roman" w:hAnsi="Times New Roman" w:cs="Times New Roman"/>
          <w:sz w:val="26"/>
          <w:szCs w:val="26"/>
        </w:rPr>
        <w:t>Мещовский район</w:t>
      </w:r>
      <w:r w:rsidR="002A4815" w:rsidRPr="005E40E5">
        <w:rPr>
          <w:rFonts w:ascii="Times New Roman" w:hAnsi="Times New Roman" w:cs="Times New Roman"/>
          <w:sz w:val="26"/>
          <w:szCs w:val="26"/>
        </w:rPr>
        <w:t>»</w:t>
      </w:r>
      <w:r w:rsidRPr="005E40E5">
        <w:rPr>
          <w:rFonts w:ascii="Times New Roman" w:hAnsi="Times New Roman" w:cs="Times New Roman"/>
          <w:sz w:val="26"/>
          <w:szCs w:val="26"/>
        </w:rPr>
        <w:t xml:space="preserve"> (далее - </w:t>
      </w:r>
      <w:r w:rsidRPr="005E40E5">
        <w:rPr>
          <w:rFonts w:ascii="Times New Roman" w:hAnsi="Times New Roman" w:cs="Times New Roman"/>
          <w:sz w:val="26"/>
          <w:szCs w:val="26"/>
        </w:rPr>
        <w:lastRenderedPageBreak/>
        <w:t xml:space="preserve">Уполномоченный орган), расположенном по адресу: </w:t>
      </w:r>
      <w:r w:rsidR="002A4815" w:rsidRPr="005E40E5">
        <w:rPr>
          <w:rFonts w:ascii="Times New Roman" w:hAnsi="Times New Roman" w:cs="Times New Roman"/>
          <w:sz w:val="26"/>
          <w:szCs w:val="26"/>
        </w:rPr>
        <w:t xml:space="preserve">Калужская область, </w:t>
      </w:r>
      <w:proofErr w:type="spellStart"/>
      <w:r w:rsidRPr="005E40E5">
        <w:rPr>
          <w:rFonts w:ascii="Times New Roman" w:hAnsi="Times New Roman" w:cs="Times New Roman"/>
          <w:sz w:val="26"/>
          <w:szCs w:val="26"/>
        </w:rPr>
        <w:t>г.</w:t>
      </w:r>
      <w:r w:rsidR="003B2A46" w:rsidRPr="005E40E5">
        <w:rPr>
          <w:rFonts w:ascii="Times New Roman" w:hAnsi="Times New Roman" w:cs="Times New Roman"/>
          <w:sz w:val="26"/>
          <w:szCs w:val="26"/>
        </w:rPr>
        <w:t>Мещовск</w:t>
      </w:r>
      <w:proofErr w:type="spellEnd"/>
      <w:r w:rsidRPr="005E40E5">
        <w:rPr>
          <w:rFonts w:ascii="Times New Roman" w:hAnsi="Times New Roman" w:cs="Times New Roman"/>
          <w:sz w:val="26"/>
          <w:szCs w:val="26"/>
        </w:rPr>
        <w:t xml:space="preserve">, </w:t>
      </w:r>
      <w:proofErr w:type="spellStart"/>
      <w:r w:rsidR="002A4815" w:rsidRPr="005E40E5">
        <w:rPr>
          <w:rFonts w:ascii="Times New Roman" w:hAnsi="Times New Roman" w:cs="Times New Roman"/>
          <w:sz w:val="26"/>
          <w:szCs w:val="26"/>
        </w:rPr>
        <w:t>пр.Революции</w:t>
      </w:r>
      <w:proofErr w:type="spellEnd"/>
      <w:r w:rsidR="002A4815" w:rsidRPr="005E40E5">
        <w:rPr>
          <w:rFonts w:ascii="Times New Roman" w:hAnsi="Times New Roman" w:cs="Times New Roman"/>
          <w:sz w:val="26"/>
          <w:szCs w:val="26"/>
        </w:rPr>
        <w:t xml:space="preserve"> д.55, </w:t>
      </w:r>
      <w:r w:rsidRPr="005E40E5">
        <w:rPr>
          <w:rFonts w:ascii="Times New Roman" w:hAnsi="Times New Roman" w:cs="Times New Roman"/>
          <w:sz w:val="26"/>
          <w:szCs w:val="26"/>
        </w:rPr>
        <w:t>кабинет 2 (график работы</w:t>
      </w:r>
      <w:r w:rsidR="005E40E5" w:rsidRPr="005E40E5">
        <w:rPr>
          <w:rFonts w:ascii="Times New Roman" w:hAnsi="Times New Roman" w:cs="Times New Roman"/>
          <w:sz w:val="26"/>
          <w:szCs w:val="26"/>
        </w:rPr>
        <w:t xml:space="preserve"> (часы приема)</w:t>
      </w:r>
      <w:r w:rsidRPr="005E40E5">
        <w:rPr>
          <w:rFonts w:ascii="Times New Roman" w:hAnsi="Times New Roman" w:cs="Times New Roman"/>
          <w:sz w:val="26"/>
          <w:szCs w:val="26"/>
        </w:rPr>
        <w:t>: понедельник - четверг - с 8.00 до 17.15, пятница - с 8.00 до 16.00);</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2) по справочному телефону Уполномоченного органа, ответственного за предоставление муниципальной услуги: (48</w:t>
      </w:r>
      <w:r w:rsidR="002A4815" w:rsidRPr="005E40E5">
        <w:rPr>
          <w:rFonts w:ascii="Times New Roman" w:hAnsi="Times New Roman" w:cs="Times New Roman"/>
          <w:sz w:val="26"/>
          <w:szCs w:val="26"/>
        </w:rPr>
        <w:t>44</w:t>
      </w:r>
      <w:r w:rsidR="005E40E5" w:rsidRPr="005E40E5">
        <w:rPr>
          <w:rFonts w:ascii="Times New Roman" w:hAnsi="Times New Roman" w:cs="Times New Roman"/>
          <w:sz w:val="26"/>
          <w:szCs w:val="26"/>
        </w:rPr>
        <w:t>6</w:t>
      </w:r>
      <w:r w:rsidRPr="005E40E5">
        <w:rPr>
          <w:rFonts w:ascii="Times New Roman" w:hAnsi="Times New Roman" w:cs="Times New Roman"/>
          <w:sz w:val="26"/>
          <w:szCs w:val="26"/>
        </w:rPr>
        <w:t>)9-</w:t>
      </w:r>
      <w:r w:rsidR="002A4815" w:rsidRPr="005E40E5">
        <w:rPr>
          <w:rFonts w:ascii="Times New Roman" w:hAnsi="Times New Roman" w:cs="Times New Roman"/>
          <w:sz w:val="26"/>
          <w:szCs w:val="26"/>
        </w:rPr>
        <w:t>24</w:t>
      </w:r>
      <w:r w:rsidRPr="005E40E5">
        <w:rPr>
          <w:rFonts w:ascii="Times New Roman" w:hAnsi="Times New Roman" w:cs="Times New Roman"/>
          <w:sz w:val="26"/>
          <w:szCs w:val="26"/>
        </w:rPr>
        <w:t>-</w:t>
      </w:r>
      <w:r w:rsidR="002A4815" w:rsidRPr="005E40E5">
        <w:rPr>
          <w:rFonts w:ascii="Times New Roman" w:hAnsi="Times New Roman" w:cs="Times New Roman"/>
          <w:sz w:val="26"/>
          <w:szCs w:val="26"/>
        </w:rPr>
        <w:t>96</w:t>
      </w:r>
      <w:r w:rsidRPr="005E40E5">
        <w:rPr>
          <w:rFonts w:ascii="Times New Roman" w:hAnsi="Times New Roman" w:cs="Times New Roman"/>
          <w:sz w:val="26"/>
          <w:szCs w:val="26"/>
        </w:rPr>
        <w:t>;</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3) письменно, в том числе посредством электронной почты, факсимильной связи;</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4) посредством размещения в открытой и доступной форме информации:</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11">
        <w:r w:rsidRPr="005E40E5">
          <w:rPr>
            <w:rFonts w:ascii="Times New Roman" w:hAnsi="Times New Roman" w:cs="Times New Roman"/>
            <w:sz w:val="26"/>
            <w:szCs w:val="26"/>
          </w:rPr>
          <w:t>https://www.gosuslugi.ru/</w:t>
        </w:r>
      </w:hyperlink>
      <w:r w:rsidRPr="005E40E5">
        <w:rPr>
          <w:rFonts w:ascii="Times New Roman" w:hAnsi="Times New Roman" w:cs="Times New Roman"/>
          <w:sz w:val="26"/>
          <w:szCs w:val="26"/>
        </w:rPr>
        <w:t>) (далее - ЕПГУ);</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 xml:space="preserve">5) на официальном сайте Уполномоченного органа </w:t>
      </w:r>
      <w:r w:rsidR="002A4815" w:rsidRPr="005E40E5">
        <w:rPr>
          <w:rFonts w:ascii="Times New Roman" w:hAnsi="Times New Roman" w:cs="Times New Roman"/>
          <w:sz w:val="26"/>
          <w:szCs w:val="26"/>
        </w:rPr>
        <w:t>- https://meshovsk.ru</w:t>
      </w:r>
      <w:r w:rsidRPr="005E40E5">
        <w:rPr>
          <w:rFonts w:ascii="Times New Roman" w:hAnsi="Times New Roman" w:cs="Times New Roman"/>
          <w:sz w:val="26"/>
          <w:szCs w:val="26"/>
        </w:rPr>
        <w:t>;</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 xml:space="preserve"> по электронной почте Уполномоченного органа</w:t>
      </w:r>
      <w:r w:rsidR="002A4815" w:rsidRPr="005E40E5">
        <w:rPr>
          <w:rFonts w:ascii="Times New Roman" w:hAnsi="Times New Roman" w:cs="Times New Roman"/>
          <w:sz w:val="26"/>
          <w:szCs w:val="26"/>
          <w:shd w:val="clear" w:color="auto" w:fill="DCDCDC"/>
        </w:rPr>
        <w:t xml:space="preserve"> amesh_otdimsh@adm.kaluga.ru</w:t>
      </w:r>
      <w:r w:rsidRPr="005E40E5">
        <w:rPr>
          <w:rFonts w:ascii="Times New Roman" w:hAnsi="Times New Roman" w:cs="Times New Roman"/>
          <w:sz w:val="26"/>
          <w:szCs w:val="26"/>
        </w:rPr>
        <w:t>;</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6) посредством размещения информации на информационных стендах Уполномоченного органа.</w:t>
      </w:r>
    </w:p>
    <w:p w:rsidR="002620D5" w:rsidRPr="005E40E5" w:rsidRDefault="002620D5" w:rsidP="00400A0E">
      <w:pPr>
        <w:pStyle w:val="ConsPlusNormal"/>
        <w:ind w:firstLine="709"/>
        <w:jc w:val="both"/>
        <w:rPr>
          <w:rFonts w:ascii="Times New Roman" w:hAnsi="Times New Roman" w:cs="Times New Roman"/>
          <w:sz w:val="26"/>
          <w:szCs w:val="26"/>
        </w:rPr>
      </w:pPr>
      <w:bookmarkStart w:id="3" w:name="P85"/>
      <w:bookmarkEnd w:id="3"/>
      <w:r w:rsidRPr="005E40E5">
        <w:rPr>
          <w:rFonts w:ascii="Times New Roman" w:hAnsi="Times New Roman" w:cs="Times New Roman"/>
          <w:sz w:val="26"/>
          <w:szCs w:val="26"/>
        </w:rPr>
        <w:t>1.5. Информирование осуществляется по вопросам, касающимся:</w:t>
      </w:r>
    </w:p>
    <w:p w:rsidR="002620D5" w:rsidRPr="003B2A46"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 xml:space="preserve">способов </w:t>
      </w:r>
      <w:r w:rsidRPr="003B2A46">
        <w:rPr>
          <w:rFonts w:ascii="Times New Roman" w:hAnsi="Times New Roman" w:cs="Times New Roman"/>
          <w:sz w:val="26"/>
          <w:szCs w:val="26"/>
        </w:rPr>
        <w:t>подачи заявления о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адресов Уполномоченного органа, обращение в которые необходимо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справочной информации о работе Уполномоченного органа</w:t>
      </w:r>
      <w:r w:rsidR="005E40E5">
        <w:rPr>
          <w:rFonts w:ascii="Times New Roman" w:hAnsi="Times New Roman" w:cs="Times New Roman"/>
          <w:sz w:val="26"/>
          <w:szCs w:val="26"/>
        </w:rPr>
        <w:t>;</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порядка и сроков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изложить обращение в письменной форме;</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назначить другое время для консультаций.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Продолжительность информирования по телефону не должна превышать 10 минут.</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Информирование осуществляется в соответствии с графиком приема граждан.</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85">
        <w:r w:rsidRPr="003B2A46">
          <w:rPr>
            <w:rFonts w:ascii="Times New Roman" w:hAnsi="Times New Roman" w:cs="Times New Roman"/>
            <w:color w:val="0000FF"/>
            <w:sz w:val="26"/>
            <w:szCs w:val="26"/>
          </w:rPr>
          <w:t>пункте 1.5</w:t>
        </w:r>
      </w:hyperlink>
      <w:r w:rsidRPr="003B2A46">
        <w:rPr>
          <w:rFonts w:ascii="Times New Roman" w:hAnsi="Times New Roman" w:cs="Times New Roman"/>
          <w:sz w:val="26"/>
          <w:szCs w:val="26"/>
        </w:rPr>
        <w:t xml:space="preserve"> настоящего Административного регламента в порядке, установленном Федеральным </w:t>
      </w:r>
      <w:hyperlink r:id="rId12">
        <w:r w:rsidRPr="003B2A46">
          <w:rPr>
            <w:rFonts w:ascii="Times New Roman" w:hAnsi="Times New Roman" w:cs="Times New Roman"/>
            <w:color w:val="0000FF"/>
            <w:sz w:val="26"/>
            <w:szCs w:val="26"/>
          </w:rPr>
          <w:t>законом</w:t>
        </w:r>
      </w:hyperlink>
      <w:r w:rsidRPr="003B2A46">
        <w:rPr>
          <w:rFonts w:ascii="Times New Roman" w:hAnsi="Times New Roman" w:cs="Times New Roman"/>
          <w:sz w:val="26"/>
          <w:szCs w:val="26"/>
        </w:rPr>
        <w:t xml:space="preserve"> от 2 мая 2006 г. N 59-ФЗ "О порядке рассмотрения обращений граждан Российской Федерации" (далее - Федеральный закон N 59-ФЗ).</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1.8. На ЕПГУ размещаются сведения, предусмотренные </w:t>
      </w:r>
      <w:hyperlink r:id="rId13">
        <w:r w:rsidRPr="003B2A46">
          <w:rPr>
            <w:rFonts w:ascii="Times New Roman" w:hAnsi="Times New Roman" w:cs="Times New Roman"/>
            <w:color w:val="0000FF"/>
            <w:sz w:val="26"/>
            <w:szCs w:val="26"/>
          </w:rPr>
          <w:t>Положением</w:t>
        </w:r>
      </w:hyperlink>
      <w:r w:rsidRPr="003B2A46">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2620D5" w:rsidRPr="003B2A46" w:rsidRDefault="002620D5" w:rsidP="00400A0E">
      <w:pPr>
        <w:pStyle w:val="ConsPlusNormal"/>
        <w:ind w:firstLine="709"/>
        <w:jc w:val="both"/>
        <w:rPr>
          <w:rFonts w:ascii="Times New Roman" w:hAnsi="Times New Roman" w:cs="Times New Roman"/>
          <w:sz w:val="26"/>
          <w:szCs w:val="26"/>
        </w:rPr>
      </w:pPr>
      <w:proofErr w:type="gramStart"/>
      <w:r w:rsidRPr="003B2A46">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5E40E5"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 месте нахождения и графике работы Уполномоченного органа</w:t>
      </w:r>
      <w:r w:rsidR="005E40E5">
        <w:rPr>
          <w:rFonts w:ascii="Times New Roman" w:hAnsi="Times New Roman" w:cs="Times New Roman"/>
          <w:sz w:val="26"/>
          <w:szCs w:val="26"/>
        </w:rPr>
        <w:t>;</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справочные телефоны Уполномоченного органа</w:t>
      </w:r>
      <w:r w:rsidR="005E40E5">
        <w:rPr>
          <w:rFonts w:ascii="Times New Roman" w:hAnsi="Times New Roman" w:cs="Times New Roman"/>
          <w:sz w:val="26"/>
          <w:szCs w:val="26"/>
        </w:rPr>
        <w:t>;</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адрес официального сайта, а также электронной почты и (или) формы обратной связи Уполномоченного органа в сети Интернет.</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1.11. Размещение информации о порядке предоставления муниципальной услуги на информационных стендах в помещении Уполномоченного органа с учетом требований к информированию, установленных Административным регламентом.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1.12. Информация о ходе рассмотрения заявления о предоставлении муниципальной услуги и о результатах предоставления муниципальной услуги </w:t>
      </w:r>
      <w:r w:rsidRPr="003B2A46">
        <w:rPr>
          <w:rFonts w:ascii="Times New Roman" w:hAnsi="Times New Roman" w:cs="Times New Roman"/>
          <w:sz w:val="26"/>
          <w:szCs w:val="26"/>
        </w:rPr>
        <w:lastRenderedPageBreak/>
        <w:t>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1"/>
        <w:rPr>
          <w:rFonts w:ascii="Times New Roman" w:hAnsi="Times New Roman" w:cs="Times New Roman"/>
          <w:sz w:val="26"/>
          <w:szCs w:val="26"/>
        </w:rPr>
      </w:pPr>
      <w:r w:rsidRPr="003B2A46">
        <w:rPr>
          <w:rFonts w:ascii="Times New Roman" w:hAnsi="Times New Roman" w:cs="Times New Roman"/>
          <w:sz w:val="26"/>
          <w:szCs w:val="26"/>
        </w:rPr>
        <w:t>II. Стандарт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Наименование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 Муниципальная услуга "Передача в собственность граждан занимаемых ими жилых помещений жилищного фонда (приватизация жилищного фонда)".</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Наименование органа местного самоуправления,</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предоставляющего муниципальную услугу</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2.2. Муниципальная услуга предоставляется Администрацией муниципального </w:t>
      </w:r>
      <w:r w:rsidR="00400A0E">
        <w:rPr>
          <w:rFonts w:ascii="Times New Roman" w:hAnsi="Times New Roman" w:cs="Times New Roman"/>
          <w:sz w:val="26"/>
          <w:szCs w:val="26"/>
        </w:rPr>
        <w:t xml:space="preserve">района </w:t>
      </w:r>
      <w:r w:rsidRPr="003B2A46">
        <w:rPr>
          <w:rFonts w:ascii="Times New Roman" w:hAnsi="Times New Roman" w:cs="Times New Roman"/>
          <w:sz w:val="26"/>
          <w:szCs w:val="26"/>
        </w:rPr>
        <w:t>"</w:t>
      </w:r>
      <w:r w:rsidR="003B2A46" w:rsidRPr="003B2A46">
        <w:rPr>
          <w:rFonts w:ascii="Times New Roman" w:hAnsi="Times New Roman" w:cs="Times New Roman"/>
          <w:sz w:val="26"/>
          <w:szCs w:val="26"/>
        </w:rPr>
        <w:t>Мещовский район</w:t>
      </w:r>
      <w:r w:rsidRPr="003B2A46">
        <w:rPr>
          <w:rFonts w:ascii="Times New Roman" w:hAnsi="Times New Roman" w:cs="Times New Roman"/>
          <w:sz w:val="26"/>
          <w:szCs w:val="26"/>
        </w:rPr>
        <w:t xml:space="preserve">" (далее - </w:t>
      </w:r>
      <w:r w:rsidR="00400A0E">
        <w:rPr>
          <w:rFonts w:ascii="Times New Roman" w:hAnsi="Times New Roman" w:cs="Times New Roman"/>
          <w:sz w:val="26"/>
          <w:szCs w:val="26"/>
        </w:rPr>
        <w:t>А</w:t>
      </w:r>
      <w:r w:rsidRPr="003B2A46">
        <w:rPr>
          <w:rFonts w:ascii="Times New Roman" w:hAnsi="Times New Roman" w:cs="Times New Roman"/>
          <w:sz w:val="26"/>
          <w:szCs w:val="26"/>
        </w:rPr>
        <w:t>дминистрация). Обеспечение предоставления муниципальной услуги осуществляется отделом</w:t>
      </w:r>
      <w:r w:rsidR="00400A0E">
        <w:rPr>
          <w:rFonts w:ascii="Times New Roman" w:hAnsi="Times New Roman" w:cs="Times New Roman"/>
          <w:sz w:val="26"/>
          <w:szCs w:val="26"/>
        </w:rPr>
        <w:t xml:space="preserve"> по управлению имуществом а</w:t>
      </w:r>
      <w:r w:rsidRPr="003B2A46">
        <w:rPr>
          <w:rFonts w:ascii="Times New Roman" w:hAnsi="Times New Roman" w:cs="Times New Roman"/>
          <w:sz w:val="26"/>
          <w:szCs w:val="26"/>
        </w:rPr>
        <w:t>дминистрации (далее - Уполномоченный орган).</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2.3.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1. Сведения о регистрационном учете по месту жительства или месту пребывания - МВД России;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 Сведения о лицах, зарегистрированных по месту пребывания или по месту жительства, а также состоящих на миграционном учете совместно по одному адресу, - МВД России;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 Предоставление из ЕГР ЗАГС по запросу сведений о рождении - ФНС;</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4. Сведения о действительности паспорта гражданина РФ - МВД РФ;</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5. О соответствии фамильно-именной группы, даты рождения, пола и СНИЛС - ПФР;</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6. Сведения из ЕГР ЗАГС о перемене фамилии, имени, отчестве - ФНС;</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3B2A46">
        <w:rPr>
          <w:rFonts w:ascii="Times New Roman" w:hAnsi="Times New Roman" w:cs="Times New Roman"/>
          <w:sz w:val="26"/>
          <w:szCs w:val="26"/>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Описание результата предоставления муниципальной</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bookmarkStart w:id="4" w:name="P141"/>
      <w:bookmarkEnd w:id="4"/>
      <w:r w:rsidRPr="003B2A46">
        <w:rPr>
          <w:rFonts w:ascii="Times New Roman" w:hAnsi="Times New Roman" w:cs="Times New Roman"/>
          <w:sz w:val="26"/>
          <w:szCs w:val="26"/>
        </w:rPr>
        <w:t>2.5. Результатом предоставления муниципальной услуги является один из следующих документов: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2.5.2. Заключение договора о безвозмездной передачи жилого помещения в собственность граждан в порядке приватизации (при личном обращении в Уполномоченный орган).</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2.5.3. Решение об отказе в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DF357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Срок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E53ADA" w:rsidRDefault="002620D5" w:rsidP="00400A0E">
      <w:pPr>
        <w:pStyle w:val="ConsPlusNormal"/>
        <w:ind w:firstLine="709"/>
        <w:jc w:val="both"/>
        <w:rPr>
          <w:rFonts w:ascii="Times New Roman" w:hAnsi="Times New Roman" w:cs="Times New Roman"/>
          <w:sz w:val="26"/>
          <w:szCs w:val="26"/>
        </w:rPr>
      </w:pPr>
      <w:bookmarkStart w:id="5" w:name="P153"/>
      <w:bookmarkEnd w:id="5"/>
      <w:r w:rsidRPr="003B2A46">
        <w:rPr>
          <w:rFonts w:ascii="Times New Roman" w:hAnsi="Times New Roman" w:cs="Times New Roman"/>
          <w:sz w:val="26"/>
          <w:szCs w:val="26"/>
        </w:rPr>
        <w:t xml:space="preserve">2.6. Уполномоченный орган в течение </w:t>
      </w:r>
      <w:r w:rsidR="00B11611">
        <w:rPr>
          <w:rFonts w:ascii="Times New Roman" w:hAnsi="Times New Roman" w:cs="Times New Roman"/>
          <w:sz w:val="26"/>
          <w:szCs w:val="26"/>
        </w:rPr>
        <w:t>27</w:t>
      </w:r>
      <w:r w:rsidRPr="003B2A46">
        <w:rPr>
          <w:rFonts w:ascii="Times New Roman" w:hAnsi="Times New Roman" w:cs="Times New Roman"/>
          <w:sz w:val="26"/>
          <w:szCs w:val="26"/>
        </w:rPr>
        <w:t xml:space="preserve"> </w:t>
      </w:r>
      <w:r w:rsidR="00B11611">
        <w:rPr>
          <w:rFonts w:ascii="Times New Roman" w:hAnsi="Times New Roman" w:cs="Times New Roman"/>
          <w:sz w:val="26"/>
          <w:szCs w:val="26"/>
        </w:rPr>
        <w:t xml:space="preserve">календарных </w:t>
      </w:r>
      <w:r w:rsidRPr="003B2A46">
        <w:rPr>
          <w:rFonts w:ascii="Times New Roman" w:hAnsi="Times New Roman" w:cs="Times New Roman"/>
          <w:sz w:val="26"/>
          <w:szCs w:val="26"/>
        </w:rPr>
        <w:t xml:space="preserve">дней со дня регистрации заявления и документов, необходимых для предоставления муниципальной услуги в Уполномоченном органе, направляет </w:t>
      </w:r>
      <w:r w:rsidRPr="00E53ADA">
        <w:rPr>
          <w:rFonts w:ascii="Times New Roman" w:hAnsi="Times New Roman" w:cs="Times New Roman"/>
          <w:sz w:val="26"/>
          <w:szCs w:val="26"/>
        </w:rPr>
        <w:t xml:space="preserve">заявителю способом, указанным в заявлении, один из результатов, указанных в </w:t>
      </w:r>
      <w:hyperlink w:anchor="P153">
        <w:r w:rsidRPr="00E53ADA">
          <w:rPr>
            <w:rFonts w:ascii="Times New Roman" w:hAnsi="Times New Roman" w:cs="Times New Roman"/>
            <w:sz w:val="26"/>
            <w:szCs w:val="26"/>
          </w:rPr>
          <w:t>пункте 2.</w:t>
        </w:r>
      </w:hyperlink>
      <w:r w:rsidR="00E53ADA" w:rsidRPr="00E53ADA">
        <w:rPr>
          <w:rFonts w:ascii="Times New Roman" w:hAnsi="Times New Roman" w:cs="Times New Roman"/>
          <w:sz w:val="26"/>
          <w:szCs w:val="26"/>
        </w:rPr>
        <w:t>5</w:t>
      </w:r>
      <w:r w:rsidRPr="00E53ADA">
        <w:rPr>
          <w:rFonts w:ascii="Times New Roman" w:hAnsi="Times New Roman" w:cs="Times New Roman"/>
          <w:sz w:val="26"/>
          <w:szCs w:val="26"/>
        </w:rPr>
        <w:t xml:space="preserve"> Административного регламента.</w:t>
      </w:r>
    </w:p>
    <w:p w:rsidR="002620D5" w:rsidRPr="00E53ADA"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Нормативные правовые акты, регулирующие предоставление</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2.7. Предоставление муниципальной услуги осуществляется в соответствии с:</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а) </w:t>
      </w:r>
      <w:hyperlink r:id="rId14">
        <w:r w:rsidRPr="003B2A46">
          <w:rPr>
            <w:rFonts w:ascii="Times New Roman" w:hAnsi="Times New Roman" w:cs="Times New Roman"/>
            <w:color w:val="0000FF"/>
            <w:sz w:val="26"/>
            <w:szCs w:val="26"/>
          </w:rPr>
          <w:t>Конституцией</w:t>
        </w:r>
      </w:hyperlink>
      <w:r w:rsidRPr="003B2A46">
        <w:rPr>
          <w:rFonts w:ascii="Times New Roman" w:hAnsi="Times New Roman" w:cs="Times New Roman"/>
          <w:sz w:val="26"/>
          <w:szCs w:val="26"/>
        </w:rPr>
        <w:t xml:space="preserve"> Российской Федерации ("Российская газета", N 7, 21.01.2009);</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б) Жилищным </w:t>
      </w:r>
      <w:hyperlink r:id="rId15">
        <w:r w:rsidRPr="003B2A46">
          <w:rPr>
            <w:rFonts w:ascii="Times New Roman" w:hAnsi="Times New Roman" w:cs="Times New Roman"/>
            <w:color w:val="0000FF"/>
            <w:sz w:val="26"/>
            <w:szCs w:val="26"/>
          </w:rPr>
          <w:t>кодексом</w:t>
        </w:r>
      </w:hyperlink>
      <w:r w:rsidRPr="003B2A46">
        <w:rPr>
          <w:rFonts w:ascii="Times New Roman" w:hAnsi="Times New Roman" w:cs="Times New Roman"/>
          <w:sz w:val="26"/>
          <w:szCs w:val="26"/>
        </w:rPr>
        <w:t xml:space="preserve"> Российской Федерации от 29.12.2004 N 188-ФЗ ("Российская газета", N 1, 12.01.2005);</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в) Федеральным </w:t>
      </w:r>
      <w:hyperlink r:id="rId16">
        <w:r w:rsidRPr="003B2A46">
          <w:rPr>
            <w:rFonts w:ascii="Times New Roman" w:hAnsi="Times New Roman" w:cs="Times New Roman"/>
            <w:color w:val="0000FF"/>
            <w:sz w:val="26"/>
            <w:szCs w:val="26"/>
          </w:rPr>
          <w:t>законом</w:t>
        </w:r>
      </w:hyperlink>
      <w:r w:rsidRPr="003B2A46">
        <w:rPr>
          <w:rFonts w:ascii="Times New Roman" w:hAnsi="Times New Roman" w:cs="Times New Roman"/>
          <w:sz w:val="26"/>
          <w:szCs w:val="26"/>
        </w:rPr>
        <w:t xml:space="preserve"> от 04.07.1991 N 1541-1 "О приватизации жилищного фонда в Российской Федерации" (Бюллетень нормативных актов, 1992 г., N 1);</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г) Федеральным </w:t>
      </w:r>
      <w:hyperlink r:id="rId17">
        <w:r w:rsidRPr="003B2A46">
          <w:rPr>
            <w:rFonts w:ascii="Times New Roman" w:hAnsi="Times New Roman" w:cs="Times New Roman"/>
            <w:color w:val="0000FF"/>
            <w:sz w:val="26"/>
            <w:szCs w:val="26"/>
          </w:rPr>
          <w:t>законом</w:t>
        </w:r>
      </w:hyperlink>
      <w:r w:rsidRPr="003B2A46">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с изменениями (Собрание законодательства Российской Федерации, 2004, 3, 27, ст. 2711);</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д) Федеральным </w:t>
      </w:r>
      <w:hyperlink r:id="rId18">
        <w:r w:rsidRPr="003B2A46">
          <w:rPr>
            <w:rFonts w:ascii="Times New Roman" w:hAnsi="Times New Roman" w:cs="Times New Roman"/>
            <w:color w:val="0000FF"/>
            <w:sz w:val="26"/>
            <w:szCs w:val="26"/>
          </w:rPr>
          <w:t>законом</w:t>
        </w:r>
      </w:hyperlink>
      <w:r w:rsidRPr="003B2A46">
        <w:rPr>
          <w:rFonts w:ascii="Times New Roman" w:hAnsi="Times New Roman" w:cs="Times New Roman"/>
          <w:sz w:val="26"/>
          <w:szCs w:val="26"/>
        </w:rPr>
        <w:t xml:space="preserve"> от 02.05.2006 N 59-ФЗ "О порядке рассмотрения обращений граждан Российской Федерации" ("Российская газета", 05.05.2006, N 95);</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е) Федеральным </w:t>
      </w:r>
      <w:hyperlink r:id="rId19">
        <w:r w:rsidRPr="003B2A46">
          <w:rPr>
            <w:rFonts w:ascii="Times New Roman" w:hAnsi="Times New Roman" w:cs="Times New Roman"/>
            <w:color w:val="0000FF"/>
            <w:sz w:val="26"/>
            <w:szCs w:val="26"/>
          </w:rPr>
          <w:t>законом</w:t>
        </w:r>
      </w:hyperlink>
      <w:r w:rsidRPr="003B2A46">
        <w:rPr>
          <w:rFonts w:ascii="Times New Roman" w:hAnsi="Times New Roman" w:cs="Times New Roman"/>
          <w:sz w:val="26"/>
          <w:szCs w:val="26"/>
        </w:rPr>
        <w:t xml:space="preserve"> "О персональных данных" от 27.07.2006 N 152-ФЗ ("Российская газета" N 165 от 29.07.2006);</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ж) Федеральным </w:t>
      </w:r>
      <w:hyperlink r:id="rId20">
        <w:r w:rsidRPr="003B2A46">
          <w:rPr>
            <w:rFonts w:ascii="Times New Roman" w:hAnsi="Times New Roman" w:cs="Times New Roman"/>
            <w:color w:val="0000FF"/>
            <w:sz w:val="26"/>
            <w:szCs w:val="26"/>
          </w:rPr>
          <w:t>законом</w:t>
        </w:r>
      </w:hyperlink>
      <w:r w:rsidRPr="003B2A46">
        <w:rPr>
          <w:rFonts w:ascii="Times New Roman" w:hAnsi="Times New Roman" w:cs="Times New Roman"/>
          <w:sz w:val="26"/>
          <w:szCs w:val="26"/>
        </w:rPr>
        <w:t xml:space="preserve"> "Об организации предоставления государственных и муниципальных услуг" от 27.07.2010 N 210-ФЗ ("Российская газета" N 168 от </w:t>
      </w:r>
      <w:r w:rsidRPr="003B2A46">
        <w:rPr>
          <w:rFonts w:ascii="Times New Roman" w:hAnsi="Times New Roman" w:cs="Times New Roman"/>
          <w:sz w:val="26"/>
          <w:szCs w:val="26"/>
        </w:rPr>
        <w:lastRenderedPageBreak/>
        <w:t>30.07.2010);</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з) </w:t>
      </w:r>
      <w:hyperlink r:id="rId21">
        <w:r w:rsidRPr="003B2A46">
          <w:rPr>
            <w:rFonts w:ascii="Times New Roman" w:hAnsi="Times New Roman" w:cs="Times New Roman"/>
            <w:color w:val="0000FF"/>
            <w:sz w:val="26"/>
            <w:szCs w:val="26"/>
          </w:rPr>
          <w:t>Законом</w:t>
        </w:r>
      </w:hyperlink>
      <w:r w:rsidRPr="003B2A46">
        <w:rPr>
          <w:rFonts w:ascii="Times New Roman" w:hAnsi="Times New Roman" w:cs="Times New Roman"/>
          <w:sz w:val="26"/>
          <w:szCs w:val="26"/>
        </w:rPr>
        <w:t xml:space="preserve"> Калужской области от 28.02.2006 N 178-ОЗ "Об условиях приватизации жилищного фонда в Калужской области" (Газета "Весть" от 07.03.2006 N 73);</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и) </w:t>
      </w:r>
      <w:hyperlink r:id="rId22">
        <w:r w:rsidRPr="003B2A46">
          <w:rPr>
            <w:rFonts w:ascii="Times New Roman" w:hAnsi="Times New Roman" w:cs="Times New Roman"/>
            <w:color w:val="0000FF"/>
            <w:sz w:val="26"/>
            <w:szCs w:val="26"/>
          </w:rPr>
          <w:t>постановлением</w:t>
        </w:r>
      </w:hyperlink>
      <w:r w:rsidRPr="003B2A46">
        <w:rPr>
          <w:rFonts w:ascii="Times New Roman" w:hAnsi="Times New Roman" w:cs="Times New Roman"/>
          <w:sz w:val="26"/>
          <w:szCs w:val="26"/>
        </w:rPr>
        <w:t xml:space="preserve"> Администрации г. </w:t>
      </w:r>
      <w:r w:rsidR="003B2A46" w:rsidRPr="003B2A46">
        <w:rPr>
          <w:rFonts w:ascii="Times New Roman" w:hAnsi="Times New Roman" w:cs="Times New Roman"/>
          <w:sz w:val="26"/>
          <w:szCs w:val="26"/>
        </w:rPr>
        <w:t>Мещовский район</w:t>
      </w:r>
      <w:r w:rsidRPr="003B2A46">
        <w:rPr>
          <w:rFonts w:ascii="Times New Roman" w:hAnsi="Times New Roman" w:cs="Times New Roman"/>
          <w:sz w:val="26"/>
          <w:szCs w:val="26"/>
        </w:rPr>
        <w:t>а от 21.04.2010 N 567-п "О наделении полномочиями муниципального предприятия "Управление жилищно-коммунального хозяйства" (Газета "</w:t>
      </w:r>
      <w:proofErr w:type="spellStart"/>
      <w:r w:rsidR="003B2A46" w:rsidRPr="003B2A46">
        <w:rPr>
          <w:rFonts w:ascii="Times New Roman" w:hAnsi="Times New Roman" w:cs="Times New Roman"/>
          <w:sz w:val="26"/>
          <w:szCs w:val="26"/>
        </w:rPr>
        <w:t>Мещовский</w:t>
      </w:r>
      <w:proofErr w:type="spellEnd"/>
      <w:r w:rsidR="003B2A46" w:rsidRPr="003B2A46">
        <w:rPr>
          <w:rFonts w:ascii="Times New Roman" w:hAnsi="Times New Roman" w:cs="Times New Roman"/>
          <w:sz w:val="26"/>
          <w:szCs w:val="26"/>
        </w:rPr>
        <w:t xml:space="preserve"> </w:t>
      </w:r>
      <w:proofErr w:type="spellStart"/>
      <w:r w:rsidR="003B2A46" w:rsidRPr="003B2A46">
        <w:rPr>
          <w:rFonts w:ascii="Times New Roman" w:hAnsi="Times New Roman" w:cs="Times New Roman"/>
          <w:sz w:val="26"/>
          <w:szCs w:val="26"/>
        </w:rPr>
        <w:t>район</w:t>
      </w:r>
      <w:r w:rsidRPr="003B2A46">
        <w:rPr>
          <w:rFonts w:ascii="Times New Roman" w:hAnsi="Times New Roman" w:cs="Times New Roman"/>
          <w:sz w:val="26"/>
          <w:szCs w:val="26"/>
        </w:rPr>
        <w:t>ий</w:t>
      </w:r>
      <w:proofErr w:type="spellEnd"/>
      <w:r w:rsidRPr="003B2A46">
        <w:rPr>
          <w:rFonts w:ascii="Times New Roman" w:hAnsi="Times New Roman" w:cs="Times New Roman"/>
          <w:sz w:val="26"/>
          <w:szCs w:val="26"/>
        </w:rPr>
        <w:t xml:space="preserve"> вестник", N 32, 22.04.2010).</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2.7.1.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 в федеральной государственной информационной системе "Федеральный реестр государственных и муниципальных услуг (функций)" и на ЕПГУ.</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Исчерпывающий перечень документов и сведений, необходимых</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соответствии с нормативными правовыми актами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для предоставления муниципальной услуги и услуг, которые</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являются необходимыми и обязательными для предоставления</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муниципальной услуги, подлежащих представлению заявителем,</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способы их получения заявителем, в том числе в электронной</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форме, порядок их представления</w:t>
      </w:r>
    </w:p>
    <w:p w:rsidR="002620D5" w:rsidRPr="003B2A46" w:rsidRDefault="002620D5" w:rsidP="00400A0E">
      <w:pPr>
        <w:pStyle w:val="ConsPlusNormal"/>
        <w:ind w:firstLine="709"/>
        <w:jc w:val="both"/>
        <w:rPr>
          <w:rFonts w:ascii="Times New Roman" w:hAnsi="Times New Roman" w:cs="Times New Roman"/>
          <w:sz w:val="26"/>
          <w:szCs w:val="26"/>
        </w:rPr>
      </w:pPr>
    </w:p>
    <w:p w:rsidR="00105368" w:rsidRDefault="002620D5" w:rsidP="00105368">
      <w:pPr>
        <w:autoSpaceDE w:val="0"/>
        <w:autoSpaceDN w:val="0"/>
        <w:adjustRightInd w:val="0"/>
        <w:spacing w:after="0" w:line="240" w:lineRule="auto"/>
        <w:ind w:firstLine="540"/>
        <w:jc w:val="both"/>
        <w:rPr>
          <w:rFonts w:ascii="Times New Roman" w:hAnsi="Times New Roman" w:cs="Times New Roman"/>
          <w:sz w:val="26"/>
          <w:szCs w:val="26"/>
        </w:rPr>
      </w:pPr>
      <w:bookmarkStart w:id="6" w:name="P178"/>
      <w:bookmarkEnd w:id="6"/>
      <w:r w:rsidRPr="003B2A46">
        <w:rPr>
          <w:rFonts w:ascii="Times New Roman" w:hAnsi="Times New Roman" w:cs="Times New Roman"/>
          <w:sz w:val="26"/>
          <w:szCs w:val="26"/>
        </w:rPr>
        <w:t xml:space="preserve">2.8. </w:t>
      </w:r>
      <w:bookmarkStart w:id="7" w:name="Par0"/>
      <w:bookmarkEnd w:id="7"/>
      <w:r w:rsidR="00105368">
        <w:rPr>
          <w:rFonts w:ascii="Times New Roman" w:hAnsi="Times New Roman" w:cs="Times New Roman"/>
          <w:sz w:val="26"/>
          <w:szCs w:val="26"/>
        </w:rPr>
        <w:t>Для получения муниципальной услуги заявитель представляет самостоятельно:</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bookmarkStart w:id="8" w:name="Par1"/>
      <w:bookmarkEnd w:id="8"/>
      <w:r>
        <w:rPr>
          <w:rFonts w:ascii="Times New Roman" w:hAnsi="Times New Roman" w:cs="Times New Roman"/>
          <w:sz w:val="26"/>
          <w:szCs w:val="26"/>
        </w:rPr>
        <w:t xml:space="preserve">2.8.1. </w:t>
      </w:r>
      <w:hyperlink r:id="rId23" w:history="1">
        <w:r>
          <w:rPr>
            <w:rFonts w:ascii="Times New Roman" w:hAnsi="Times New Roman" w:cs="Times New Roman"/>
            <w:color w:val="0000FF"/>
            <w:sz w:val="26"/>
            <w:szCs w:val="26"/>
          </w:rPr>
          <w:t>Заявление</w:t>
        </w:r>
      </w:hyperlink>
      <w:r>
        <w:rPr>
          <w:rFonts w:ascii="Times New Roman" w:hAnsi="Times New Roman" w:cs="Times New Roman"/>
          <w:sz w:val="26"/>
          <w:szCs w:val="26"/>
        </w:rPr>
        <w:t xml:space="preserve"> о предоставлении муниципальной услуги по форме согласно приложению к Административному регламенту.</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заявлении также указываются способы направления результата предоставления муниципальной услуги:</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в форме электронного документа в личном кабинете на ЕПГУ;</w:t>
      </w:r>
    </w:p>
    <w:p w:rsidR="00185AFD"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б) </w:t>
      </w:r>
      <w:r w:rsidRPr="00A05ACD">
        <w:rPr>
          <w:rFonts w:ascii="Times New Roman" w:hAnsi="Times New Roman" w:cs="Times New Roman"/>
          <w:sz w:val="26"/>
          <w:szCs w:val="26"/>
        </w:rPr>
        <w:t>на бумажном носителе в виде распечатанного экземпляра электронного документа в Уполномоченном органе</w:t>
      </w:r>
      <w:r>
        <w:rPr>
          <w:rFonts w:ascii="Times New Roman" w:hAnsi="Times New Roman" w:cs="Times New Roman"/>
          <w:sz w:val="26"/>
          <w:szCs w:val="26"/>
        </w:rPr>
        <w:t>.</w:t>
      </w:r>
      <w:r w:rsidR="00185AFD" w:rsidRPr="00185AFD">
        <w:rPr>
          <w:rFonts w:ascii="Times New Roman" w:hAnsi="Times New Roman" w:cs="Times New Roman"/>
          <w:sz w:val="26"/>
          <w:szCs w:val="26"/>
        </w:rPr>
        <w:t xml:space="preserve"> </w:t>
      </w:r>
    </w:p>
    <w:p w:rsidR="00105368" w:rsidRDefault="00C41C8E" w:rsidP="00105368">
      <w:pPr>
        <w:autoSpaceDE w:val="0"/>
        <w:autoSpaceDN w:val="0"/>
        <w:adjustRightInd w:val="0"/>
        <w:spacing w:after="0" w:line="240" w:lineRule="auto"/>
        <w:ind w:firstLine="540"/>
        <w:jc w:val="both"/>
        <w:rPr>
          <w:rFonts w:ascii="Times New Roman" w:hAnsi="Times New Roman" w:cs="Times New Roman"/>
          <w:sz w:val="26"/>
          <w:szCs w:val="26"/>
        </w:rPr>
      </w:pPr>
      <w:hyperlink r:id="rId24" w:history="1">
        <w:r w:rsidR="00185AFD" w:rsidRPr="003F3E52">
          <w:rPr>
            <w:rFonts w:ascii="Times New Roman" w:hAnsi="Times New Roman" w:cs="Times New Roman"/>
            <w:sz w:val="26"/>
            <w:szCs w:val="26"/>
          </w:rPr>
          <w:t>Согласие</w:t>
        </w:r>
      </w:hyperlink>
      <w:r w:rsidR="00185AFD" w:rsidRPr="003F3E52">
        <w:rPr>
          <w:rFonts w:ascii="Times New Roman" w:hAnsi="Times New Roman" w:cs="Times New Roman"/>
          <w:sz w:val="26"/>
          <w:szCs w:val="26"/>
        </w:rPr>
        <w:t xml:space="preserve">  на обработку персональных данных заявитель дает </w:t>
      </w:r>
      <w:r w:rsidR="00185AFD">
        <w:rPr>
          <w:rFonts w:ascii="Times New Roman" w:hAnsi="Times New Roman" w:cs="Times New Roman"/>
          <w:sz w:val="26"/>
          <w:szCs w:val="26"/>
        </w:rPr>
        <w:t xml:space="preserve">посредством соответствующего указания в </w:t>
      </w:r>
      <w:r w:rsidR="00185AFD" w:rsidRPr="003F3E52">
        <w:rPr>
          <w:rFonts w:ascii="Times New Roman" w:hAnsi="Times New Roman" w:cs="Times New Roman"/>
          <w:sz w:val="26"/>
          <w:szCs w:val="26"/>
        </w:rPr>
        <w:t xml:space="preserve">заявлении на предоставление </w:t>
      </w:r>
      <w:r w:rsidR="00185AFD">
        <w:rPr>
          <w:rFonts w:ascii="Times New Roman" w:hAnsi="Times New Roman" w:cs="Times New Roman"/>
          <w:sz w:val="26"/>
          <w:szCs w:val="26"/>
        </w:rPr>
        <w:t>муниципальной услуги</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185AFD">
        <w:rPr>
          <w:rFonts w:ascii="Times New Roman" w:hAnsi="Times New Roman" w:cs="Times New Roman"/>
          <w:sz w:val="26"/>
          <w:szCs w:val="26"/>
        </w:rPr>
        <w:t>8</w:t>
      </w:r>
      <w:r>
        <w:rPr>
          <w:rFonts w:ascii="Times New Roman" w:hAnsi="Times New Roman" w:cs="Times New Roman"/>
          <w:sz w:val="26"/>
          <w:szCs w:val="26"/>
        </w:rPr>
        <w:t>.</w:t>
      </w:r>
      <w:r w:rsidR="00185AFD">
        <w:rPr>
          <w:rFonts w:ascii="Times New Roman" w:hAnsi="Times New Roman" w:cs="Times New Roman"/>
          <w:sz w:val="26"/>
          <w:szCs w:val="26"/>
        </w:rPr>
        <w:t>2</w:t>
      </w:r>
      <w:r>
        <w:rPr>
          <w:rFonts w:ascii="Times New Roman" w:hAnsi="Times New Roman" w:cs="Times New Roman"/>
          <w:sz w:val="26"/>
          <w:szCs w:val="26"/>
        </w:rPr>
        <w:t>. Документ, удостоверяющий личность заявителя, представителя заявителя, представляется в случаях их обращения без использования ЕПГУ.</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185AFD" w:rsidRDefault="00105368" w:rsidP="00185AF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если заявление подается представителем заявителя посредством ЕПГУ, дополнительно представляется документ, подтверждающий полномочия представителя действовать от имени заявителя, подписанный усиленной квалифицированной электронной подписью нотариуса в соответствии с требованиями к электронной подписи, установленными законодательством </w:t>
      </w:r>
      <w:r>
        <w:rPr>
          <w:rFonts w:ascii="Times New Roman" w:hAnsi="Times New Roman" w:cs="Times New Roman"/>
          <w:sz w:val="26"/>
          <w:szCs w:val="26"/>
        </w:rPr>
        <w:lastRenderedPageBreak/>
        <w:t>Российской Федерации, или в виде электронного образа нотариально удостоверенной доверенности, оформленной в установленном законодательством порядке на бумажном носителе. В случае если нотариально удостоверенная доверенность представлена в виде электронного образа документа, оригинал документа и его нотариально заверенная копия должны быть представлены представителем заявителя при личном обращении в У</w:t>
      </w:r>
      <w:r w:rsidR="00185AFD">
        <w:rPr>
          <w:rFonts w:ascii="Times New Roman" w:hAnsi="Times New Roman" w:cs="Times New Roman"/>
          <w:sz w:val="26"/>
          <w:szCs w:val="26"/>
        </w:rPr>
        <w:t xml:space="preserve">полномоченный орган. </w:t>
      </w:r>
    </w:p>
    <w:p w:rsidR="00105368" w:rsidRDefault="00105368" w:rsidP="00105368">
      <w:pPr>
        <w:autoSpaceDE w:val="0"/>
        <w:autoSpaceDN w:val="0"/>
        <w:adjustRightInd w:val="0"/>
        <w:spacing w:after="0" w:line="240" w:lineRule="auto"/>
        <w:jc w:val="both"/>
        <w:rPr>
          <w:rFonts w:ascii="Times New Roman" w:hAnsi="Times New Roman" w:cs="Times New Roman"/>
          <w:sz w:val="26"/>
          <w:szCs w:val="26"/>
        </w:rPr>
      </w:pP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обращения за предоставлением муниципальной услуги представителя заявителя без использования ЕПГУ представляются доверенность, оформленная в установленном законодательством порядке, подтверждающая полномочия представителя заявителя, и нотариально удостоверенная копия.</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05ACD">
        <w:rPr>
          <w:rFonts w:ascii="Times New Roman" w:hAnsi="Times New Roman" w:cs="Times New Roman"/>
          <w:sz w:val="26"/>
          <w:szCs w:val="26"/>
        </w:rPr>
        <w:t>8</w:t>
      </w:r>
      <w:r>
        <w:rPr>
          <w:rFonts w:ascii="Times New Roman" w:hAnsi="Times New Roman" w:cs="Times New Roman"/>
          <w:sz w:val="26"/>
          <w:szCs w:val="26"/>
        </w:rPr>
        <w:t>.</w:t>
      </w:r>
      <w:r w:rsidR="00A05ACD">
        <w:rPr>
          <w:rFonts w:ascii="Times New Roman" w:hAnsi="Times New Roman" w:cs="Times New Roman"/>
          <w:sz w:val="26"/>
          <w:szCs w:val="26"/>
        </w:rPr>
        <w:t>3</w:t>
      </w:r>
      <w:r>
        <w:rPr>
          <w:rFonts w:ascii="Times New Roman" w:hAnsi="Times New Roman" w:cs="Times New Roman"/>
          <w:sz w:val="26"/>
          <w:szCs w:val="26"/>
        </w:rPr>
        <w:t>. Свидетельства о государственной регистрации актов гражданского состояния, выданные компетентными органами иностранного государства:</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 рождении ребенка (детей), не достигшего 14 лет;</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 заключении брака, о перемени имени (в случае перемены имени заявителя или членов его семьи в период с 1991 года), а также их нотариально удостоверенный перевод на русский язык.</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05ACD">
        <w:rPr>
          <w:rFonts w:ascii="Times New Roman" w:hAnsi="Times New Roman" w:cs="Times New Roman"/>
          <w:sz w:val="26"/>
          <w:szCs w:val="26"/>
        </w:rPr>
        <w:t>8</w:t>
      </w:r>
      <w:r>
        <w:rPr>
          <w:rFonts w:ascii="Times New Roman" w:hAnsi="Times New Roman" w:cs="Times New Roman"/>
          <w:sz w:val="26"/>
          <w:szCs w:val="26"/>
        </w:rPr>
        <w:t>.</w:t>
      </w:r>
      <w:r w:rsidR="00A05ACD">
        <w:rPr>
          <w:rFonts w:ascii="Times New Roman" w:hAnsi="Times New Roman" w:cs="Times New Roman"/>
          <w:sz w:val="26"/>
          <w:szCs w:val="26"/>
        </w:rPr>
        <w:t>4</w:t>
      </w:r>
      <w:r>
        <w:rPr>
          <w:rFonts w:ascii="Times New Roman" w:hAnsi="Times New Roman" w:cs="Times New Roman"/>
          <w:sz w:val="26"/>
          <w:szCs w:val="26"/>
        </w:rPr>
        <w:t>. Письменное согласие на приватизацию занимаемого жилого помещения всех имеющих право на его приватизацию совершеннолетних лиц и несовершеннолетних в возрасте от 14 до 18 лет в собственность граждан в порядке приватизации.</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Согласие лица, имеющего право на приватизацию жилого помещения, выражается путем заполнения заявления, указанного в </w:t>
      </w:r>
      <w:hyperlink w:anchor="Par1" w:history="1">
        <w:r>
          <w:rPr>
            <w:rFonts w:ascii="Times New Roman" w:hAnsi="Times New Roman" w:cs="Times New Roman"/>
            <w:color w:val="0000FF"/>
            <w:sz w:val="26"/>
            <w:szCs w:val="26"/>
          </w:rPr>
          <w:t>пункте 2.</w:t>
        </w:r>
        <w:r w:rsidR="00A05ACD">
          <w:rPr>
            <w:rFonts w:ascii="Times New Roman" w:hAnsi="Times New Roman" w:cs="Times New Roman"/>
            <w:color w:val="0000FF"/>
            <w:sz w:val="26"/>
            <w:szCs w:val="26"/>
          </w:rPr>
          <w:t>8</w:t>
        </w:r>
        <w:r>
          <w:rPr>
            <w:rFonts w:ascii="Times New Roman" w:hAnsi="Times New Roman" w:cs="Times New Roman"/>
            <w:color w:val="0000FF"/>
            <w:sz w:val="26"/>
            <w:szCs w:val="26"/>
          </w:rPr>
          <w:t>.1</w:t>
        </w:r>
      </w:hyperlink>
      <w:r>
        <w:rPr>
          <w:rFonts w:ascii="Times New Roman" w:hAnsi="Times New Roman" w:cs="Times New Roman"/>
          <w:sz w:val="26"/>
          <w:szCs w:val="26"/>
        </w:rPr>
        <w:t xml:space="preserve"> Административного регламента.</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Письменное согласие на приватизацию или отказ от приватизации занимаемого жилого помещения граждан, находящихся за пределами Российской Федерации, оформляется в консульских учреждениях Российской Федерации.</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05ACD">
        <w:rPr>
          <w:rFonts w:ascii="Times New Roman" w:hAnsi="Times New Roman" w:cs="Times New Roman"/>
          <w:sz w:val="26"/>
          <w:szCs w:val="26"/>
        </w:rPr>
        <w:t>8</w:t>
      </w:r>
      <w:r>
        <w:rPr>
          <w:rFonts w:ascii="Times New Roman" w:hAnsi="Times New Roman" w:cs="Times New Roman"/>
          <w:sz w:val="26"/>
          <w:szCs w:val="26"/>
        </w:rPr>
        <w:t xml:space="preserve">.6. </w:t>
      </w:r>
      <w:hyperlink r:id="rId25" w:history="1">
        <w:r>
          <w:rPr>
            <w:rFonts w:ascii="Times New Roman" w:hAnsi="Times New Roman" w:cs="Times New Roman"/>
            <w:color w:val="0000FF"/>
            <w:sz w:val="26"/>
            <w:szCs w:val="26"/>
          </w:rPr>
          <w:t>Заявление</w:t>
        </w:r>
      </w:hyperlink>
      <w:r>
        <w:rPr>
          <w:rFonts w:ascii="Times New Roman" w:hAnsi="Times New Roman" w:cs="Times New Roman"/>
          <w:sz w:val="26"/>
          <w:szCs w:val="26"/>
        </w:rPr>
        <w:t xml:space="preserve"> об отказе от приобретения жилого помещения в собственность в порядке приватизации от лиц, имеющих право на его приватизацию и отказывающихся от этого права, заполняется собственноручно в присутствии специалиста Уп</w:t>
      </w:r>
      <w:r w:rsidR="00A05ACD">
        <w:rPr>
          <w:rFonts w:ascii="Times New Roman" w:hAnsi="Times New Roman" w:cs="Times New Roman"/>
          <w:sz w:val="26"/>
          <w:szCs w:val="26"/>
        </w:rPr>
        <w:t>олномоченного органа</w:t>
      </w:r>
      <w:r>
        <w:rPr>
          <w:rFonts w:ascii="Times New Roman" w:hAnsi="Times New Roman" w:cs="Times New Roman"/>
          <w:sz w:val="26"/>
          <w:szCs w:val="26"/>
        </w:rPr>
        <w:t xml:space="preserve"> или представляется нотариально удостоверенное согласие на приватизацию жилого помещения от лиц, имеющих право на его приватизацию и отказывающихся от этого права, оформленное в установленном законодательством порядке.</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если заявление подается заявителем (представителем заявителя) посредством ЕПГУ, представляется нотариально удостоверенный документ (согласие) на приватизацию жилого помещения от лиц, имеющих право на его приватизацию и отказывающихся от этого права, подписанный усиленной квалифицированной электронной подписью нотариуса в соответствии с требованиями к электронной подписи, установленными законодательством Российской Федерации, или в виде электронного образа нотариально удостоверенного документа (согласия), оформленного в установленном законодательством порядке на бумажном носителе. В случае если нотариально удостоверенный документ (согласие) представлен в виде электронного образа документа, оригинал документа должен быть представлен заявителем (представителем заявителя) при личном обращении в У</w:t>
      </w:r>
      <w:r w:rsidR="00AB3EAE">
        <w:rPr>
          <w:rFonts w:ascii="Times New Roman" w:hAnsi="Times New Roman" w:cs="Times New Roman"/>
          <w:sz w:val="26"/>
          <w:szCs w:val="26"/>
        </w:rPr>
        <w:t>полномоченный орган</w:t>
      </w:r>
      <w:r>
        <w:rPr>
          <w:rFonts w:ascii="Times New Roman" w:hAnsi="Times New Roman" w:cs="Times New Roman"/>
          <w:sz w:val="26"/>
          <w:szCs w:val="26"/>
        </w:rPr>
        <w:t>.</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 xml:space="preserve">.7. </w:t>
      </w:r>
      <w:hyperlink r:id="rId26" w:history="1">
        <w:r>
          <w:rPr>
            <w:rFonts w:ascii="Times New Roman" w:hAnsi="Times New Roman" w:cs="Times New Roman"/>
            <w:color w:val="0000FF"/>
            <w:sz w:val="26"/>
            <w:szCs w:val="26"/>
          </w:rPr>
          <w:t>Согласие</w:t>
        </w:r>
      </w:hyperlink>
      <w:r>
        <w:rPr>
          <w:rFonts w:ascii="Times New Roman" w:hAnsi="Times New Roman" w:cs="Times New Roman"/>
          <w:sz w:val="26"/>
          <w:szCs w:val="26"/>
        </w:rPr>
        <w:t xml:space="preserve"> на приватизацию жилого помещения иными совместно проживающими членами семьи, выдаваемое лицом, ранее использовавшим право </w:t>
      </w:r>
      <w:r>
        <w:rPr>
          <w:rFonts w:ascii="Times New Roman" w:hAnsi="Times New Roman" w:cs="Times New Roman"/>
          <w:sz w:val="26"/>
          <w:szCs w:val="26"/>
        </w:rPr>
        <w:lastRenderedPageBreak/>
        <w:t>приватизации жилого помещения, в государственном или муниципальном жилищном фонде социального использования</w:t>
      </w:r>
      <w:r w:rsidR="00AB3EAE">
        <w:rPr>
          <w:rFonts w:ascii="Times New Roman" w:hAnsi="Times New Roman" w:cs="Times New Roman"/>
          <w:sz w:val="26"/>
          <w:szCs w:val="26"/>
        </w:rPr>
        <w:t>.</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.8. Свидетельство о смерти родителей, выданное компетентными органами иностранного государства, или иной документ, подтверждающий утрату попечения родителями, а также документ, подтверждающий правовой статус руководителя учреждения для детей-сирот и детей, оставшихся без попечения родителей, и иные документы, подтверждающие полномочия лица, подписывающего договор безвозмездной передачи жилого помещения в собственность гражданина либо граждан от имени несовершеннолетнего, в случае, если стороной по указанному в настоящем пункте договору выступает исключительно несовершеннолетний, являющийся сиротой либо ребенком, оставшимся без попечения родителей.</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.9. Документ, подтверждающий полномочие представителя заявителя, члена семьи заявителя, имеющего право пользования данным жилым помещением на условиях социального найма (нотариально удостоверенная доверенность), законного представителя лица, достигшего 14-летнего возраста, или решение Управления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представлению документов для подписания договора передачи жилого помещения в собственность гражданина (граждан) в порядке приватизации (далее - договор передачи), получению договора передачи.</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.10. Вступившее в законную силу решение суда о признании гражданина недееспособным/ограниченно дееспособным (копия, заверенная судом, принявшим решение) представляется в отношении заявителя, членов семьи заявителя - лиц, имеющих право пользования жилым помещением на условиях социального найма и имеющих право на приватизацию жилого помещения лица в собственность граждан в порядке приватизации.</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.11.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представляется в отношении заявителя, членов семьи заявителя - лиц, имеющих право пользования жилым помещением на условиях социального найма и имеющих право на приватизацию жилого помещения лица в собственность граждан в порядке приватизации (в случае прохождения службы).</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.12. Справка об освобождении гражданина, участвующего в приватизации, и ее копия представляются в отношении заявителя, членов семьи заявителя - лиц, имеющих право пользования жилым помещением на условиях социального найма и имеющих право на приватизацию жилого помещения лица в собственность граждан в порядке приватизации (в случае отбывания наказания в местах лишения свободы).</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 xml:space="preserve">.13.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w:t>
      </w:r>
      <w:r>
        <w:rPr>
          <w:rFonts w:ascii="Times New Roman" w:hAnsi="Times New Roman" w:cs="Times New Roman"/>
          <w:sz w:val="26"/>
          <w:szCs w:val="26"/>
        </w:rPr>
        <w:lastRenderedPageBreak/>
        <w:t>помещении, лиц, имеющих право пользования данным помещением на условиях социального найма) (копия, заверенная судом, принявшим решение) представляется в отношении заявителя, членов семьи заявителя - лиц, имеющих право пользования жилым помещением на условиях социального найма и имеющих право на приватизацию жилого помещения лица в собственность граждан в порядке приватизации (при наличии в отношении таких лиц вступившего в силу решения суда).</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 xml:space="preserve">.14.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w:t>
      </w:r>
      <w:hyperlink r:id="rId27" w:history="1">
        <w:r>
          <w:rPr>
            <w:rFonts w:ascii="Times New Roman" w:hAnsi="Times New Roman" w:cs="Times New Roman"/>
            <w:color w:val="0000FF"/>
            <w:sz w:val="26"/>
            <w:szCs w:val="26"/>
          </w:rPr>
          <w:t>постановлением</w:t>
        </w:r>
      </w:hyperlink>
      <w:r>
        <w:rPr>
          <w:rFonts w:ascii="Times New Roman" w:hAnsi="Times New Roman" w:cs="Times New Roman"/>
          <w:sz w:val="26"/>
          <w:szCs w:val="26"/>
        </w:rPr>
        <w:t xml:space="preserve"> Конституционного Суда Российской Федерации от 23.06.1995 N 8-П), представляются в отношении заявителя, членов семьи заявителя - лиц, имеющих право пользования жилым помещением на условиях социального найма и имеющих право на приватизацию жилого помещения лица в собственность граждан в порядке приватизации (при наличии в отношении таких лиц вступившего в силу приговора суда).</w:t>
      </w:r>
    </w:p>
    <w:p w:rsidR="00105368" w:rsidRDefault="00105368" w:rsidP="00AB3EA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9</w:t>
      </w:r>
      <w:r>
        <w:rPr>
          <w:rFonts w:ascii="Times New Roman" w:hAnsi="Times New Roman" w:cs="Times New Roman"/>
          <w:sz w:val="26"/>
          <w:szCs w:val="26"/>
        </w:rPr>
        <w:t xml:space="preserve">. Заявления и прилагаемые документы, указанные в </w:t>
      </w:r>
      <w:hyperlink w:anchor="Par0" w:history="1">
        <w:r>
          <w:rPr>
            <w:rFonts w:ascii="Times New Roman" w:hAnsi="Times New Roman" w:cs="Times New Roman"/>
            <w:color w:val="0000FF"/>
            <w:sz w:val="26"/>
            <w:szCs w:val="26"/>
          </w:rPr>
          <w:t>пункте 2.</w:t>
        </w:r>
      </w:hyperlink>
      <w:r w:rsidR="00AB3EAE">
        <w:rPr>
          <w:rFonts w:ascii="Times New Roman" w:hAnsi="Times New Roman" w:cs="Times New Roman"/>
          <w:sz w:val="26"/>
          <w:szCs w:val="26"/>
        </w:rPr>
        <w:t>8</w:t>
      </w:r>
      <w:r>
        <w:rPr>
          <w:rFonts w:ascii="Times New Roman" w:hAnsi="Times New Roman" w:cs="Times New Roman"/>
          <w:sz w:val="26"/>
          <w:szCs w:val="26"/>
        </w:rPr>
        <w:t xml:space="preserve"> Административного регламента, могут быть направлены (поданы) в Уп</w:t>
      </w:r>
      <w:r w:rsidR="00AB3EAE">
        <w:rPr>
          <w:rFonts w:ascii="Times New Roman" w:hAnsi="Times New Roman" w:cs="Times New Roman"/>
          <w:sz w:val="26"/>
          <w:szCs w:val="26"/>
        </w:rPr>
        <w:t xml:space="preserve">олномоченный орган: </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в электронной форме путем заполнения формы запроса через личный кабинет на ЕПГУ;</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путем обращения в Уп</w:t>
      </w:r>
      <w:r w:rsidR="00AB3EAE">
        <w:rPr>
          <w:rFonts w:ascii="Times New Roman" w:hAnsi="Times New Roman" w:cs="Times New Roman"/>
          <w:sz w:val="26"/>
          <w:szCs w:val="26"/>
        </w:rPr>
        <w:t>олномоченный орган</w:t>
      </w:r>
      <w:r>
        <w:rPr>
          <w:rFonts w:ascii="Times New Roman" w:hAnsi="Times New Roman" w:cs="Times New Roman"/>
          <w:sz w:val="26"/>
          <w:szCs w:val="26"/>
        </w:rPr>
        <w:t>.</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w:t>
      </w:r>
      <w:r w:rsidR="00AB3EAE">
        <w:rPr>
          <w:rFonts w:ascii="Times New Roman" w:hAnsi="Times New Roman" w:cs="Times New Roman"/>
          <w:sz w:val="26"/>
          <w:szCs w:val="26"/>
        </w:rPr>
        <w:t>0</w:t>
      </w:r>
      <w:r>
        <w:rPr>
          <w:rFonts w:ascii="Times New Roman" w:hAnsi="Times New Roman" w:cs="Times New Roman"/>
          <w:sz w:val="26"/>
          <w:szCs w:val="26"/>
        </w:rPr>
        <w:t>. При обращении заявителя посредством подачи запроса (заявления) в электронной форме посредством ЕПГУ соответствующая электронная копия (электронный образ) документа направляется (прикрепляется к электронной форме заявления) в виде файлов в форматах: SIG, PDF, JPG. Файлы с электронной подписью направляются (прикрепляются к электронной форме заявления) в формате SIG.</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если скан-копии каких-либо документов, перечисленных в </w:t>
      </w:r>
      <w:hyperlink w:anchor="Par0" w:history="1">
        <w:r>
          <w:rPr>
            <w:rFonts w:ascii="Times New Roman" w:hAnsi="Times New Roman" w:cs="Times New Roman"/>
            <w:color w:val="0000FF"/>
            <w:sz w:val="26"/>
            <w:szCs w:val="26"/>
          </w:rPr>
          <w:t>пункте 2.9</w:t>
        </w:r>
      </w:hyperlink>
      <w:r>
        <w:rPr>
          <w:rFonts w:ascii="Times New Roman" w:hAnsi="Times New Roman" w:cs="Times New Roman"/>
          <w:sz w:val="26"/>
          <w:szCs w:val="26"/>
        </w:rPr>
        <w:t xml:space="preserve"> Административного регламента, не прикреплены к запросу (заявлению), поданному в электронной форме через личный кабинет на ЕПГУ, соответствующие документы должны быть поданы (представлены) заявителем либо представителем заявителя при личном обращении в Управление в момент подписания договора передачи.</w:t>
      </w:r>
    </w:p>
    <w:p w:rsidR="002620D5" w:rsidRPr="003B2A46" w:rsidRDefault="002620D5" w:rsidP="00105368">
      <w:pPr>
        <w:pStyle w:val="ConsPlusNormal"/>
        <w:ind w:firstLine="709"/>
        <w:jc w:val="both"/>
        <w:rPr>
          <w:rFonts w:ascii="Times New Roman" w:hAnsi="Times New Roman" w:cs="Times New Roman"/>
          <w:sz w:val="26"/>
          <w:szCs w:val="26"/>
        </w:rPr>
      </w:pPr>
    </w:p>
    <w:p w:rsidR="002620D5" w:rsidRPr="003B2A46" w:rsidRDefault="002620D5" w:rsidP="00105368">
      <w:pPr>
        <w:pStyle w:val="ConsPlusNormal"/>
        <w:ind w:firstLine="709"/>
        <w:jc w:val="both"/>
        <w:rPr>
          <w:rFonts w:ascii="Times New Roman" w:hAnsi="Times New Roman" w:cs="Times New Roman"/>
          <w:sz w:val="26"/>
          <w:szCs w:val="26"/>
        </w:rPr>
      </w:pPr>
    </w:p>
    <w:p w:rsidR="002620D5" w:rsidRPr="003B2A46" w:rsidRDefault="002620D5" w:rsidP="00105368">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Исчерпывающий перечень документов и сведений, необходимых</w:t>
      </w:r>
    </w:p>
    <w:p w:rsidR="002620D5" w:rsidRPr="003B2A46" w:rsidRDefault="002620D5" w:rsidP="00105368">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соответствии с нормативными правовыми актами</w:t>
      </w:r>
    </w:p>
    <w:p w:rsidR="002620D5" w:rsidRPr="003B2A46" w:rsidRDefault="002620D5" w:rsidP="00105368">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для предоставления муниципальной услуги, которые находятся</w:t>
      </w:r>
    </w:p>
    <w:p w:rsidR="002620D5" w:rsidRPr="003B2A46" w:rsidRDefault="002620D5" w:rsidP="00105368">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распоряжении органов местного самоуправления</w:t>
      </w:r>
    </w:p>
    <w:p w:rsidR="002620D5" w:rsidRPr="003B2A46" w:rsidRDefault="002620D5" w:rsidP="00105368">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и иных органов, участвующих в предоставлении муниципальных</w:t>
      </w:r>
    </w:p>
    <w:p w:rsidR="002620D5" w:rsidRPr="003B2A46" w:rsidRDefault="002620D5" w:rsidP="00105368">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услуг</w:t>
      </w:r>
    </w:p>
    <w:p w:rsidR="002620D5" w:rsidRPr="003B2A46" w:rsidRDefault="002620D5" w:rsidP="00105368">
      <w:pPr>
        <w:pStyle w:val="ConsPlusNormal"/>
        <w:ind w:firstLine="709"/>
        <w:jc w:val="both"/>
        <w:rPr>
          <w:rFonts w:ascii="Times New Roman" w:hAnsi="Times New Roman" w:cs="Times New Roman"/>
          <w:sz w:val="26"/>
          <w:szCs w:val="26"/>
        </w:rPr>
      </w:pPr>
    </w:p>
    <w:p w:rsidR="002620D5" w:rsidRPr="003B2A46" w:rsidRDefault="002620D5" w:rsidP="00105368">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2620D5" w:rsidRPr="003B2A46" w:rsidRDefault="002620D5" w:rsidP="00105368">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lastRenderedPageBreak/>
        <w:t>2.11.1. Документы, подтверждающие право заявителя на пользование жилым помещением (ордер, договор социального найма жилого помещения, решение суда).</w:t>
      </w:r>
    </w:p>
    <w:p w:rsidR="002620D5" w:rsidRPr="003B2A46" w:rsidRDefault="002620D5" w:rsidP="00105368">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p>
    <w:p w:rsidR="002620D5" w:rsidRPr="003B2A46" w:rsidRDefault="002620D5" w:rsidP="00105368">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2.11.3. Документы, содержащие сведения о гражданстве лиц, не достигших 14-летнего возраста.</w:t>
      </w:r>
    </w:p>
    <w:p w:rsidR="002620D5" w:rsidRPr="003B2A46" w:rsidRDefault="002620D5" w:rsidP="00105368">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620D5" w:rsidRPr="003B2A46" w:rsidRDefault="002620D5" w:rsidP="00105368">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2.11.5. Копия финансового лицевого счета при приватизации комнат в коммунальной квартире или отдельных квартир в случае утери ордера.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2.11.6. Документы, подтверждающие использованное (неиспользованное) право на приватизацию жилого помещения.</w:t>
      </w:r>
    </w:p>
    <w:p w:rsidR="002620D5" w:rsidRPr="003B2A46" w:rsidRDefault="002620D5" w:rsidP="00400A0E">
      <w:pPr>
        <w:pStyle w:val="ConsPlusNormal"/>
        <w:ind w:firstLine="709"/>
        <w:jc w:val="both"/>
        <w:rPr>
          <w:rFonts w:ascii="Times New Roman" w:hAnsi="Times New Roman" w:cs="Times New Roman"/>
          <w:sz w:val="26"/>
          <w:szCs w:val="26"/>
        </w:rPr>
      </w:pPr>
      <w:bookmarkStart w:id="9" w:name="P215"/>
      <w:bookmarkEnd w:id="9"/>
      <w:r w:rsidRPr="003B2A46">
        <w:rPr>
          <w:rFonts w:ascii="Times New Roman" w:hAnsi="Times New Roman" w:cs="Times New Roman"/>
          <w:sz w:val="26"/>
          <w:szCs w:val="26"/>
        </w:rPr>
        <w:t>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2.11.8. Документ, подтверждающий полномочия органа, указанного в </w:t>
      </w:r>
      <w:hyperlink w:anchor="P215">
        <w:r w:rsidRPr="003B2A46">
          <w:rPr>
            <w:rFonts w:ascii="Times New Roman" w:hAnsi="Times New Roman" w:cs="Times New Roman"/>
            <w:color w:val="0000FF"/>
            <w:sz w:val="26"/>
            <w:szCs w:val="26"/>
          </w:rPr>
          <w:t>пункте 2.11.7</w:t>
        </w:r>
      </w:hyperlink>
      <w:r w:rsidRPr="003B2A46">
        <w:rPr>
          <w:rFonts w:ascii="Times New Roman" w:hAnsi="Times New Roman" w:cs="Times New Roman"/>
          <w:sz w:val="26"/>
          <w:szCs w:val="26"/>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Исчерпывающий перечень оснований для отказа в приеме</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документов, необходимых для предоставления муниципальной</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bookmarkStart w:id="10" w:name="P222"/>
      <w:bookmarkEnd w:id="10"/>
      <w:r w:rsidRPr="003B2A46">
        <w:rPr>
          <w:rFonts w:ascii="Times New Roman" w:hAnsi="Times New Roman" w:cs="Times New Roman"/>
          <w:sz w:val="26"/>
          <w:szCs w:val="26"/>
        </w:rPr>
        <w:t>2.12.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2620D5" w:rsidRPr="003B2A46" w:rsidRDefault="002620D5" w:rsidP="00400A0E">
      <w:pPr>
        <w:pStyle w:val="ConsPlusNormal"/>
        <w:ind w:firstLine="709"/>
        <w:jc w:val="both"/>
        <w:rPr>
          <w:rFonts w:ascii="Times New Roman" w:hAnsi="Times New Roman" w:cs="Times New Roman"/>
          <w:sz w:val="26"/>
          <w:szCs w:val="26"/>
        </w:rPr>
      </w:pPr>
    </w:p>
    <w:p w:rsidR="005C199D" w:rsidRPr="003B2A46" w:rsidRDefault="002620D5" w:rsidP="005C199D">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 xml:space="preserve">Исчерпывающий перечень оснований для </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отказа в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2.13. Основаниями для отказа в предоставлении муниципальной услуги являются: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2.13.1.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2.13.2. Основанием для отказа в предоставлении муниципальной услуги является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lastRenderedPageBreak/>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2.13.5. </w:t>
      </w:r>
      <w:r w:rsidR="002620D5" w:rsidRPr="003B2A46">
        <w:rPr>
          <w:rFonts w:ascii="Times New Roman" w:hAnsi="Times New Roman" w:cs="Times New Roman"/>
          <w:sz w:val="26"/>
          <w:szCs w:val="26"/>
        </w:rPr>
        <w:t>Отказ в приватизации жилого помещения одного или нескольких лиц, зарегистрированных по месту жительства с заявителем.</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2.13.6. </w:t>
      </w:r>
      <w:r w:rsidR="002620D5" w:rsidRPr="003B2A46">
        <w:rPr>
          <w:rFonts w:ascii="Times New Roman" w:hAnsi="Times New Roman" w:cs="Times New Roman"/>
          <w:sz w:val="26"/>
          <w:szCs w:val="26"/>
        </w:rPr>
        <w:t>Использованное ранее право на приватизацию.</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2.13.7 </w:t>
      </w:r>
      <w:r w:rsidR="002620D5" w:rsidRPr="003B2A46">
        <w:rPr>
          <w:rFonts w:ascii="Times New Roman" w:hAnsi="Times New Roman" w:cs="Times New Roman"/>
          <w:sz w:val="26"/>
          <w:szCs w:val="26"/>
        </w:rPr>
        <w:t>Обращение с запросом о приватизации жилого помещения, находящегося в аварийном состоянии, в общежитии, служебного жилого помещения.</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2.13.8. </w:t>
      </w:r>
      <w:r w:rsidR="002620D5" w:rsidRPr="003B2A46">
        <w:rPr>
          <w:rFonts w:ascii="Times New Roman" w:hAnsi="Times New Roman" w:cs="Times New Roman"/>
          <w:sz w:val="26"/>
          <w:szCs w:val="26"/>
        </w:rPr>
        <w:t>Отсутствие/непредставление сведений, подтверждающих участие (неучастие) в приватизации, из других субъектов Российской Федерации.</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2.13.9. </w:t>
      </w:r>
      <w:r w:rsidR="002620D5" w:rsidRPr="003B2A46">
        <w:rPr>
          <w:rFonts w:ascii="Times New Roman" w:hAnsi="Times New Roman" w:cs="Times New Roman"/>
          <w:sz w:val="26"/>
          <w:szCs w:val="26"/>
        </w:rPr>
        <w:t>Отсутствие права собственности на приватизируемое заявителем жилое помещение у органа местного самоуправления субъекта Российской Федерации, предоставляющего муниципальную услугу.</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2.13.10. </w:t>
      </w:r>
      <w:r w:rsidR="002620D5" w:rsidRPr="003B2A46">
        <w:rPr>
          <w:rFonts w:ascii="Times New Roman" w:hAnsi="Times New Roman" w:cs="Times New Roman"/>
          <w:sz w:val="26"/>
          <w:szCs w:val="26"/>
        </w:rPr>
        <w:t>Изменение паспортных и/или иных персональных данных в период предоставления муниципальной услуги.</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2.13.11. </w:t>
      </w:r>
      <w:r w:rsidR="002620D5" w:rsidRPr="003B2A46">
        <w:rPr>
          <w:rFonts w:ascii="Times New Roman" w:hAnsi="Times New Roman" w:cs="Times New Roman"/>
          <w:sz w:val="26"/>
          <w:szCs w:val="26"/>
        </w:rPr>
        <w:t>Арест жилого помещения.</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2.13.12. </w:t>
      </w:r>
      <w:r w:rsidR="002620D5" w:rsidRPr="003B2A46">
        <w:rPr>
          <w:rFonts w:ascii="Times New Roman" w:hAnsi="Times New Roman" w:cs="Times New Roman"/>
          <w:sz w:val="26"/>
          <w:szCs w:val="26"/>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2.13.13. </w:t>
      </w:r>
      <w:r w:rsidR="002620D5" w:rsidRPr="003B2A46">
        <w:rPr>
          <w:rFonts w:ascii="Times New Roman" w:hAnsi="Times New Roman" w:cs="Times New Roman"/>
          <w:sz w:val="26"/>
          <w:szCs w:val="26"/>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граждан, выбывших в организации стационарного социального обслуживания;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граждан, выбывших в места лишения свободы или осужденных к принудительным работам (в соответствии с </w:t>
      </w:r>
      <w:hyperlink r:id="rId28">
        <w:r w:rsidRPr="003B2A46">
          <w:rPr>
            <w:rFonts w:ascii="Times New Roman" w:hAnsi="Times New Roman" w:cs="Times New Roman"/>
            <w:color w:val="0000FF"/>
            <w:sz w:val="26"/>
            <w:szCs w:val="26"/>
          </w:rPr>
          <w:t>постановлением</w:t>
        </w:r>
      </w:hyperlink>
      <w:r w:rsidRPr="003B2A46">
        <w:rPr>
          <w:rFonts w:ascii="Times New Roman" w:hAnsi="Times New Roman" w:cs="Times New Roman"/>
          <w:sz w:val="26"/>
          <w:szCs w:val="26"/>
        </w:rPr>
        <w:t xml:space="preserve"> Конституционного Суда Российской Федерации от 23 июня 1995 г. N 8-П);</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граждан, снятых с регистрационного учета на основании судебных решений, но сохранивших право пользования жилым помещением;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граждан, снятых с регистрационного учета без указания точного адреса.</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2.13.14. </w:t>
      </w:r>
      <w:r w:rsidR="002620D5" w:rsidRPr="003B2A46">
        <w:rPr>
          <w:rFonts w:ascii="Times New Roman" w:hAnsi="Times New Roman" w:cs="Times New Roman"/>
          <w:sz w:val="26"/>
          <w:szCs w:val="26"/>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2.13.15. </w:t>
      </w:r>
      <w:r w:rsidR="002620D5" w:rsidRPr="003B2A46">
        <w:rPr>
          <w:rFonts w:ascii="Times New Roman" w:hAnsi="Times New Roman" w:cs="Times New Roman"/>
          <w:sz w:val="26"/>
          <w:szCs w:val="26"/>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2.13.16. </w:t>
      </w:r>
      <w:r w:rsidR="002620D5" w:rsidRPr="003B2A46">
        <w:rPr>
          <w:rFonts w:ascii="Times New Roman" w:hAnsi="Times New Roman" w:cs="Times New Roman"/>
          <w:sz w:val="26"/>
          <w:szCs w:val="26"/>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w:t>
      </w:r>
      <w:r>
        <w:rPr>
          <w:rFonts w:ascii="Times New Roman" w:hAnsi="Times New Roman" w:cs="Times New Roman"/>
          <w:sz w:val="26"/>
          <w:szCs w:val="26"/>
        </w:rPr>
        <w:t xml:space="preserve">. </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2.13.17. </w:t>
      </w:r>
      <w:r w:rsidR="002620D5" w:rsidRPr="003B2A46">
        <w:rPr>
          <w:rFonts w:ascii="Times New Roman" w:hAnsi="Times New Roman" w:cs="Times New Roman"/>
          <w:sz w:val="26"/>
          <w:szCs w:val="26"/>
        </w:rPr>
        <w:t>Оспаривание в судебном порядке права на жилое помещение, в отношении которого подан запрос.</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Перечень услуг, которые являются необходимыми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и обязательными для предоставления муниципальной услуги,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том числе сведения о документе (документах), выдаваемом</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(выдаваемых) организациями, участвующими в предоставлении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2.14. Услуги, необходимые и обязательные для предоставления муниципальной услуги, отсутствуют.</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Порядок, размер и основания взимания государственной пошлины</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или иной оплаты, взимаемой за предоставление муниципальной</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2.15. Предоставление муниципальной услуги предоставляется бесплатно.</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Порядок, размер и основания взимания платы за предоставление</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услуг, которые являются необходимыми и обязательными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для предоставления муниципальной услуги, включая информацию</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о методике расчета размера такой платы</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2.16. Услуги, необходимые и обязательные для предоставления муниципальной услуги, отсутствуют.</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Максимальный срок ожидания в очереди при подаче запроса</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о предоставлении муниципальной услуги и при получении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результата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Срок и порядок регистрации запроса заявителя</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о предоставлении муниципальной услуги, в том числе</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электронной форме</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lastRenderedPageBreak/>
        <w:t>2.18. Срок регистрации заявления о предоставлении муниципальной услуги: подлежит регистрации Уполномоченном органе в течение 15 минут с момента приема заявления и документов, необходимых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Требования к помещениям, в которых предоставляется</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муниципальная услуга</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наименование;</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местонахождение и юридический адрес; режим работы;</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график приема;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номера телефонов для справок.</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Помещения, в которых предоставляется муниципальная услуга, оснащаются: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противопожарной системой и средствами пожаротушения;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системой оповещения о возникновении чрезвычайной ситуации;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средствами оказания первой медицинской помощи;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туалетными комнатами для посетителей.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3B2A46">
        <w:rPr>
          <w:rFonts w:ascii="Times New Roman" w:hAnsi="Times New Roman" w:cs="Times New Roman"/>
          <w:sz w:val="26"/>
          <w:szCs w:val="26"/>
        </w:rPr>
        <w:lastRenderedPageBreak/>
        <w:t>мест полужирным шрифтом.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номера кабинета и наименования отдела;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графика приема Заявителей.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При предоставлении муниципальной услуги инвалидам обеспечиваются: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муниципальная услуга;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допуск </w:t>
      </w:r>
      <w:proofErr w:type="spellStart"/>
      <w:r w:rsidRPr="003B2A46">
        <w:rPr>
          <w:rFonts w:ascii="Times New Roman" w:hAnsi="Times New Roman" w:cs="Times New Roman"/>
          <w:sz w:val="26"/>
          <w:szCs w:val="26"/>
        </w:rPr>
        <w:t>сурдопереводчика</w:t>
      </w:r>
      <w:proofErr w:type="spellEnd"/>
      <w:r w:rsidRPr="003B2A46">
        <w:rPr>
          <w:rFonts w:ascii="Times New Roman" w:hAnsi="Times New Roman" w:cs="Times New Roman"/>
          <w:sz w:val="26"/>
          <w:szCs w:val="26"/>
        </w:rPr>
        <w:t xml:space="preserve"> и </w:t>
      </w:r>
      <w:proofErr w:type="spellStart"/>
      <w:r w:rsidRPr="003B2A46">
        <w:rPr>
          <w:rFonts w:ascii="Times New Roman" w:hAnsi="Times New Roman" w:cs="Times New Roman"/>
          <w:sz w:val="26"/>
          <w:szCs w:val="26"/>
        </w:rPr>
        <w:t>тифлосурдопереводчика</w:t>
      </w:r>
      <w:proofErr w:type="spellEnd"/>
      <w:r w:rsidRPr="003B2A46">
        <w:rPr>
          <w:rFonts w:ascii="Times New Roman" w:hAnsi="Times New Roman" w:cs="Times New Roman"/>
          <w:sz w:val="26"/>
          <w:szCs w:val="26"/>
        </w:rPr>
        <w:t>;</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оказание инвалидам помощи в преодолении барьеров, мешающих получению ими муниципальных услуг наравне с другими лицами.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Показатели доступности и качества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2.20. Основными показателями доступности предоставления муниципальной услуги являются: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возможность получения заявителем уведомлений о предоставлении </w:t>
      </w:r>
      <w:r w:rsidRPr="003B2A46">
        <w:rPr>
          <w:rFonts w:ascii="Times New Roman" w:hAnsi="Times New Roman" w:cs="Times New Roman"/>
          <w:sz w:val="26"/>
          <w:szCs w:val="26"/>
        </w:rPr>
        <w:lastRenderedPageBreak/>
        <w:t>муниципальной услуги с помощью ЕПГУ;</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2.21. Основными показателями качества предоставления муниципальной услуги являются: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отсутствие нарушений установленных сроков в процессе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Иные требования, в том числе учитывающие особенности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предоставления муниципальной услуги по экстерриториальному</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принципу и особенности предоставления муниципальной услуги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электронной форме</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 ЕПГУ.</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2.23. Заявителям обеспечивается возможность представления заявления и прилагаемых документов в форме электронных документов посредством ЕПГУ.</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620D5" w:rsidRPr="003B2A46" w:rsidRDefault="002620D5" w:rsidP="00400A0E">
      <w:pPr>
        <w:pStyle w:val="ConsPlusNormal"/>
        <w:ind w:firstLine="709"/>
        <w:jc w:val="both"/>
        <w:rPr>
          <w:rFonts w:ascii="Times New Roman" w:hAnsi="Times New Roman" w:cs="Times New Roman"/>
          <w:sz w:val="26"/>
          <w:szCs w:val="26"/>
        </w:rPr>
      </w:pPr>
      <w:r w:rsidRPr="00C521AB">
        <w:rPr>
          <w:rFonts w:ascii="Times New Roman" w:hAnsi="Times New Roman" w:cs="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Результаты предоставления муниципальной услуги, указанные в </w:t>
      </w:r>
      <w:hyperlink w:anchor="P141">
        <w:r w:rsidRPr="003B2A46">
          <w:rPr>
            <w:rFonts w:ascii="Times New Roman" w:hAnsi="Times New Roman" w:cs="Times New Roman"/>
            <w:color w:val="0000FF"/>
            <w:sz w:val="26"/>
            <w:szCs w:val="26"/>
          </w:rPr>
          <w:t>пункте 2.5</w:t>
        </w:r>
      </w:hyperlink>
      <w:r w:rsidRPr="003B2A46">
        <w:rPr>
          <w:rFonts w:ascii="Times New Roman" w:hAnsi="Times New Roman" w:cs="Times New Roman"/>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В случае направления заявления посредством ЕПГУ результат </w:t>
      </w:r>
      <w:r w:rsidRPr="003B2A46">
        <w:rPr>
          <w:rFonts w:ascii="Times New Roman" w:hAnsi="Times New Roman" w:cs="Times New Roman"/>
          <w:sz w:val="26"/>
          <w:szCs w:val="26"/>
        </w:rPr>
        <w:lastRenderedPageBreak/>
        <w:t>предоставления муниципальной услуги также может быть выдан заявителю на бумажном носителе в Уполномоченном органе.</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2.24. Электронные документы представляются в следующих форматах:</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а) </w:t>
      </w:r>
      <w:proofErr w:type="spellStart"/>
      <w:r w:rsidRPr="003B2A46">
        <w:rPr>
          <w:rFonts w:ascii="Times New Roman" w:hAnsi="Times New Roman" w:cs="Times New Roman"/>
          <w:sz w:val="26"/>
          <w:szCs w:val="26"/>
        </w:rPr>
        <w:t>xml</w:t>
      </w:r>
      <w:proofErr w:type="spellEnd"/>
      <w:r w:rsidRPr="003B2A46">
        <w:rPr>
          <w:rFonts w:ascii="Times New Roman" w:hAnsi="Times New Roman" w:cs="Times New Roman"/>
          <w:sz w:val="26"/>
          <w:szCs w:val="26"/>
        </w:rPr>
        <w:t xml:space="preserve"> - для формализованных документов;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б) </w:t>
      </w:r>
      <w:proofErr w:type="spellStart"/>
      <w:r w:rsidRPr="003B2A46">
        <w:rPr>
          <w:rFonts w:ascii="Times New Roman" w:hAnsi="Times New Roman" w:cs="Times New Roman"/>
          <w:sz w:val="26"/>
          <w:szCs w:val="26"/>
        </w:rPr>
        <w:t>doc</w:t>
      </w:r>
      <w:proofErr w:type="spellEnd"/>
      <w:r w:rsidRPr="003B2A46">
        <w:rPr>
          <w:rFonts w:ascii="Times New Roman" w:hAnsi="Times New Roman" w:cs="Times New Roman"/>
          <w:sz w:val="26"/>
          <w:szCs w:val="26"/>
        </w:rPr>
        <w:t xml:space="preserve">, </w:t>
      </w:r>
      <w:proofErr w:type="spellStart"/>
      <w:r w:rsidRPr="003B2A46">
        <w:rPr>
          <w:rFonts w:ascii="Times New Roman" w:hAnsi="Times New Roman" w:cs="Times New Roman"/>
          <w:sz w:val="26"/>
          <w:szCs w:val="26"/>
        </w:rPr>
        <w:t>docx</w:t>
      </w:r>
      <w:proofErr w:type="spellEnd"/>
      <w:r w:rsidRPr="003B2A46">
        <w:rPr>
          <w:rFonts w:ascii="Times New Roman" w:hAnsi="Times New Roman" w:cs="Times New Roman"/>
          <w:sz w:val="26"/>
          <w:szCs w:val="26"/>
        </w:rPr>
        <w:t xml:space="preserve">, </w:t>
      </w:r>
      <w:proofErr w:type="spellStart"/>
      <w:r w:rsidRPr="003B2A46">
        <w:rPr>
          <w:rFonts w:ascii="Times New Roman" w:hAnsi="Times New Roman" w:cs="Times New Roman"/>
          <w:sz w:val="26"/>
          <w:szCs w:val="26"/>
        </w:rPr>
        <w:t>odt</w:t>
      </w:r>
      <w:proofErr w:type="spellEnd"/>
      <w:r w:rsidRPr="003B2A46">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w:t>
      </w:r>
      <w:hyperlink w:anchor="P349">
        <w:r w:rsidRPr="003B2A46">
          <w:rPr>
            <w:rFonts w:ascii="Times New Roman" w:hAnsi="Times New Roman" w:cs="Times New Roman"/>
            <w:color w:val="0000FF"/>
            <w:sz w:val="26"/>
            <w:szCs w:val="26"/>
          </w:rPr>
          <w:t>подпункте "в"</w:t>
        </w:r>
      </w:hyperlink>
      <w:r w:rsidRPr="003B2A46">
        <w:rPr>
          <w:rFonts w:ascii="Times New Roman" w:hAnsi="Times New Roman" w:cs="Times New Roman"/>
          <w:sz w:val="26"/>
          <w:szCs w:val="26"/>
        </w:rPr>
        <w:t xml:space="preserve"> настоящего пункта);</w:t>
      </w:r>
    </w:p>
    <w:p w:rsidR="002620D5" w:rsidRPr="003B2A46" w:rsidRDefault="002620D5" w:rsidP="00400A0E">
      <w:pPr>
        <w:pStyle w:val="ConsPlusNormal"/>
        <w:ind w:firstLine="709"/>
        <w:jc w:val="both"/>
        <w:rPr>
          <w:rFonts w:ascii="Times New Roman" w:hAnsi="Times New Roman" w:cs="Times New Roman"/>
          <w:sz w:val="26"/>
          <w:szCs w:val="26"/>
        </w:rPr>
      </w:pPr>
      <w:bookmarkStart w:id="11" w:name="P349"/>
      <w:bookmarkEnd w:id="11"/>
      <w:r w:rsidRPr="003B2A46">
        <w:rPr>
          <w:rFonts w:ascii="Times New Roman" w:hAnsi="Times New Roman" w:cs="Times New Roman"/>
          <w:sz w:val="26"/>
          <w:szCs w:val="26"/>
        </w:rPr>
        <w:t xml:space="preserve">в) </w:t>
      </w:r>
      <w:proofErr w:type="spellStart"/>
      <w:r w:rsidRPr="003B2A46">
        <w:rPr>
          <w:rFonts w:ascii="Times New Roman" w:hAnsi="Times New Roman" w:cs="Times New Roman"/>
          <w:sz w:val="26"/>
          <w:szCs w:val="26"/>
        </w:rPr>
        <w:t>xls</w:t>
      </w:r>
      <w:proofErr w:type="spellEnd"/>
      <w:r w:rsidRPr="003B2A46">
        <w:rPr>
          <w:rFonts w:ascii="Times New Roman" w:hAnsi="Times New Roman" w:cs="Times New Roman"/>
          <w:sz w:val="26"/>
          <w:szCs w:val="26"/>
        </w:rPr>
        <w:t xml:space="preserve">, </w:t>
      </w:r>
      <w:proofErr w:type="spellStart"/>
      <w:r w:rsidRPr="003B2A46">
        <w:rPr>
          <w:rFonts w:ascii="Times New Roman" w:hAnsi="Times New Roman" w:cs="Times New Roman"/>
          <w:sz w:val="26"/>
          <w:szCs w:val="26"/>
        </w:rPr>
        <w:t>xlsx</w:t>
      </w:r>
      <w:proofErr w:type="spellEnd"/>
      <w:r w:rsidRPr="003B2A46">
        <w:rPr>
          <w:rFonts w:ascii="Times New Roman" w:hAnsi="Times New Roman" w:cs="Times New Roman"/>
          <w:sz w:val="26"/>
          <w:szCs w:val="26"/>
        </w:rPr>
        <w:t xml:space="preserve">, </w:t>
      </w:r>
      <w:proofErr w:type="spellStart"/>
      <w:r w:rsidRPr="003B2A46">
        <w:rPr>
          <w:rFonts w:ascii="Times New Roman" w:hAnsi="Times New Roman" w:cs="Times New Roman"/>
          <w:sz w:val="26"/>
          <w:szCs w:val="26"/>
        </w:rPr>
        <w:t>ods</w:t>
      </w:r>
      <w:proofErr w:type="spellEnd"/>
      <w:r w:rsidRPr="003B2A46">
        <w:rPr>
          <w:rFonts w:ascii="Times New Roman" w:hAnsi="Times New Roman" w:cs="Times New Roman"/>
          <w:sz w:val="26"/>
          <w:szCs w:val="26"/>
        </w:rPr>
        <w:t xml:space="preserve"> - для документов, содержащих расчеты;</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г) </w:t>
      </w:r>
      <w:proofErr w:type="spellStart"/>
      <w:r w:rsidRPr="003B2A46">
        <w:rPr>
          <w:rFonts w:ascii="Times New Roman" w:hAnsi="Times New Roman" w:cs="Times New Roman"/>
          <w:sz w:val="26"/>
          <w:szCs w:val="26"/>
        </w:rPr>
        <w:t>pdf</w:t>
      </w:r>
      <w:proofErr w:type="spellEnd"/>
      <w:r w:rsidRPr="003B2A46">
        <w:rPr>
          <w:rFonts w:ascii="Times New Roman" w:hAnsi="Times New Roman" w:cs="Times New Roman"/>
          <w:sz w:val="26"/>
          <w:szCs w:val="26"/>
        </w:rPr>
        <w:t xml:space="preserve">, </w:t>
      </w:r>
      <w:proofErr w:type="spellStart"/>
      <w:r w:rsidRPr="003B2A46">
        <w:rPr>
          <w:rFonts w:ascii="Times New Roman" w:hAnsi="Times New Roman" w:cs="Times New Roman"/>
          <w:sz w:val="26"/>
          <w:szCs w:val="26"/>
        </w:rPr>
        <w:t>jpg</w:t>
      </w:r>
      <w:proofErr w:type="spellEnd"/>
      <w:r w:rsidRPr="003B2A46">
        <w:rPr>
          <w:rFonts w:ascii="Times New Roman" w:hAnsi="Times New Roman" w:cs="Times New Roman"/>
          <w:sz w:val="26"/>
          <w:szCs w:val="26"/>
        </w:rPr>
        <w:t xml:space="preserve">, </w:t>
      </w:r>
      <w:proofErr w:type="spellStart"/>
      <w:r w:rsidRPr="003B2A46">
        <w:rPr>
          <w:rFonts w:ascii="Times New Roman" w:hAnsi="Times New Roman" w:cs="Times New Roman"/>
          <w:sz w:val="26"/>
          <w:szCs w:val="26"/>
        </w:rPr>
        <w:t>jpeg</w:t>
      </w:r>
      <w:proofErr w:type="spellEnd"/>
      <w:r w:rsidRPr="003B2A46">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9">
        <w:r w:rsidRPr="003B2A46">
          <w:rPr>
            <w:rFonts w:ascii="Times New Roman" w:hAnsi="Times New Roman" w:cs="Times New Roman"/>
            <w:color w:val="0000FF"/>
            <w:sz w:val="26"/>
            <w:szCs w:val="26"/>
          </w:rPr>
          <w:t>подпункте "в"</w:t>
        </w:r>
      </w:hyperlink>
      <w:r w:rsidRPr="003B2A46">
        <w:rPr>
          <w:rFonts w:ascii="Times New Roman" w:hAnsi="Times New Roman" w:cs="Times New Roman"/>
          <w:sz w:val="26"/>
          <w:szCs w:val="26"/>
        </w:rPr>
        <w:t xml:space="preserve"> настоящего пункта), а также документов с графическим содержанием.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B2A46">
        <w:rPr>
          <w:rFonts w:ascii="Times New Roman" w:hAnsi="Times New Roman" w:cs="Times New Roman"/>
          <w:sz w:val="26"/>
          <w:szCs w:val="26"/>
        </w:rPr>
        <w:t>dpi</w:t>
      </w:r>
      <w:proofErr w:type="spellEnd"/>
      <w:r w:rsidRPr="003B2A46">
        <w:rPr>
          <w:rFonts w:ascii="Times New Roman" w:hAnsi="Times New Roman" w:cs="Times New Roman"/>
          <w:sz w:val="26"/>
          <w:szCs w:val="26"/>
        </w:rPr>
        <w:t xml:space="preserve"> (масштаб 1</w:t>
      </w:r>
      <w:proofErr w:type="gramStart"/>
      <w:r w:rsidRPr="003B2A46">
        <w:rPr>
          <w:rFonts w:ascii="Times New Roman" w:hAnsi="Times New Roman" w:cs="Times New Roman"/>
          <w:sz w:val="26"/>
          <w:szCs w:val="26"/>
        </w:rPr>
        <w:t xml:space="preserve"> :</w:t>
      </w:r>
      <w:proofErr w:type="gramEnd"/>
      <w:r w:rsidRPr="003B2A46">
        <w:rPr>
          <w:rFonts w:ascii="Times New Roman" w:hAnsi="Times New Roman" w:cs="Times New Roman"/>
          <w:sz w:val="26"/>
          <w:szCs w:val="26"/>
        </w:rPr>
        <w:t xml:space="preserve"> 1) с использованием следующих режимов: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Электронные документы должны обеспечивать:</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возможность идентифицировать документ и количество листов в документе;</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Документы, подлежащие представлению в форматах </w:t>
      </w:r>
      <w:proofErr w:type="spellStart"/>
      <w:r w:rsidRPr="003B2A46">
        <w:rPr>
          <w:rFonts w:ascii="Times New Roman" w:hAnsi="Times New Roman" w:cs="Times New Roman"/>
          <w:sz w:val="26"/>
          <w:szCs w:val="26"/>
        </w:rPr>
        <w:t>xls</w:t>
      </w:r>
      <w:proofErr w:type="spellEnd"/>
      <w:r w:rsidRPr="003B2A46">
        <w:rPr>
          <w:rFonts w:ascii="Times New Roman" w:hAnsi="Times New Roman" w:cs="Times New Roman"/>
          <w:sz w:val="26"/>
          <w:szCs w:val="26"/>
        </w:rPr>
        <w:t xml:space="preserve">, </w:t>
      </w:r>
      <w:proofErr w:type="spellStart"/>
      <w:r w:rsidRPr="003B2A46">
        <w:rPr>
          <w:rFonts w:ascii="Times New Roman" w:hAnsi="Times New Roman" w:cs="Times New Roman"/>
          <w:sz w:val="26"/>
          <w:szCs w:val="26"/>
        </w:rPr>
        <w:t>xlsx</w:t>
      </w:r>
      <w:proofErr w:type="spellEnd"/>
      <w:r w:rsidRPr="003B2A46">
        <w:rPr>
          <w:rFonts w:ascii="Times New Roman" w:hAnsi="Times New Roman" w:cs="Times New Roman"/>
          <w:sz w:val="26"/>
          <w:szCs w:val="26"/>
        </w:rPr>
        <w:t xml:space="preserve"> или </w:t>
      </w:r>
      <w:proofErr w:type="spellStart"/>
      <w:r w:rsidRPr="003B2A46">
        <w:rPr>
          <w:rFonts w:ascii="Times New Roman" w:hAnsi="Times New Roman" w:cs="Times New Roman"/>
          <w:sz w:val="26"/>
          <w:szCs w:val="26"/>
        </w:rPr>
        <w:t>ods</w:t>
      </w:r>
      <w:proofErr w:type="spellEnd"/>
      <w:r w:rsidRPr="003B2A46">
        <w:rPr>
          <w:rFonts w:ascii="Times New Roman" w:hAnsi="Times New Roman" w:cs="Times New Roman"/>
          <w:sz w:val="26"/>
          <w:szCs w:val="26"/>
        </w:rPr>
        <w:t>, формируются в виде отдельного электронного документа.</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1"/>
        <w:rPr>
          <w:rFonts w:ascii="Times New Roman" w:hAnsi="Times New Roman" w:cs="Times New Roman"/>
          <w:sz w:val="26"/>
          <w:szCs w:val="26"/>
        </w:rPr>
      </w:pPr>
      <w:r w:rsidRPr="003B2A46">
        <w:rPr>
          <w:rFonts w:ascii="Times New Roman" w:hAnsi="Times New Roman" w:cs="Times New Roman"/>
          <w:sz w:val="26"/>
          <w:szCs w:val="26"/>
        </w:rPr>
        <w:t>III. Состав, последовательность и сроки выполнения</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административных процедур (действий), требования к порядку</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их выполнения, в том числе особенности выполнения</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административных процедур в электронной форме</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Исчерпывающий перечень административных процедур</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проверка документов и регистрация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получение сведений посредством СМЭВ;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рассмотрение документов и сведений;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принятие решения;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lastRenderedPageBreak/>
        <w:t>выдача результата;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внесение результата муниципальной услуги в реестр юридически значимых записей.</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Перечень административных процедур (действий)</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при предоставлении муниципальной услуги услуг в электронной</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форме</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3.2. При предоставлении муниципальной услуги в электронной форме заявителю обеспечиваются: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получение информации о порядке и сроках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формирование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получение результата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получение сведений о ходе рассмотрения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осуществление оценки качества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Порядок осуществления административных процедур (действий)</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электронной форме</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3.3. Формирование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При формировании заявления заявителю обеспечиваются: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а) возможность копирования и сохранения заявления и иных документов, указанных в </w:t>
      </w:r>
      <w:hyperlink w:anchor="P178">
        <w:r w:rsidRPr="003B2A46">
          <w:rPr>
            <w:rFonts w:ascii="Times New Roman" w:hAnsi="Times New Roman" w:cs="Times New Roman"/>
            <w:color w:val="0000FF"/>
            <w:sz w:val="26"/>
            <w:szCs w:val="26"/>
          </w:rPr>
          <w:t>пункте 2.8</w:t>
        </w:r>
      </w:hyperlink>
      <w:r w:rsidRPr="003B2A46">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б) возможность печати на бумажном носителе копии электронной формы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w:t>
      </w:r>
      <w:r w:rsidRPr="003B2A46">
        <w:rPr>
          <w:rFonts w:ascii="Times New Roman" w:hAnsi="Times New Roman" w:cs="Times New Roman"/>
          <w:sz w:val="26"/>
          <w:szCs w:val="26"/>
        </w:rPr>
        <w:lastRenderedPageBreak/>
        <w:t>ЕСИА;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620D5" w:rsidRPr="003B2A46" w:rsidRDefault="002620D5" w:rsidP="00400A0E">
      <w:pPr>
        <w:pStyle w:val="ConsPlusNormal"/>
        <w:ind w:firstLine="709"/>
        <w:jc w:val="both"/>
        <w:rPr>
          <w:rFonts w:ascii="Times New Roman" w:hAnsi="Times New Roman" w:cs="Times New Roman"/>
          <w:sz w:val="26"/>
          <w:szCs w:val="26"/>
        </w:rPr>
      </w:pPr>
      <w:bookmarkStart w:id="12" w:name="P404"/>
      <w:bookmarkEnd w:id="12"/>
      <w:r w:rsidRPr="003B2A46">
        <w:rPr>
          <w:rFonts w:ascii="Times New Roman" w:hAnsi="Times New Roman" w:cs="Times New Roman"/>
          <w:sz w:val="26"/>
          <w:szCs w:val="26"/>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Ответственное должностное лицо:</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проверяет наличие электронных заявлений, поступивших с ЕПГУ, с периодом не реже 2 раз в день;</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рассматривает поступившие заявления и приложенные образы документов (документы);</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производит действия в соответствии с </w:t>
      </w:r>
      <w:hyperlink w:anchor="P404">
        <w:r w:rsidRPr="003B2A46">
          <w:rPr>
            <w:rFonts w:ascii="Times New Roman" w:hAnsi="Times New Roman" w:cs="Times New Roman"/>
            <w:color w:val="0000FF"/>
            <w:sz w:val="26"/>
            <w:szCs w:val="26"/>
          </w:rPr>
          <w:t>пунктом 3.4</w:t>
        </w:r>
      </w:hyperlink>
      <w:r w:rsidRPr="003B2A46">
        <w:rPr>
          <w:rFonts w:ascii="Times New Roman" w:hAnsi="Times New Roman" w:cs="Times New Roman"/>
          <w:sz w:val="26"/>
          <w:szCs w:val="26"/>
        </w:rPr>
        <w:t xml:space="preserve"> настоящего Административного регламента.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3.6. Заявителю в качестве результата предоставления муниципальной услуги обеспечивается возможность получения документа: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При предоставлении муниципальной услуги в электронной форме заявителю направляются: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3B2A46">
        <w:rPr>
          <w:rFonts w:ascii="Times New Roman" w:hAnsi="Times New Roman" w:cs="Times New Roman"/>
          <w:sz w:val="26"/>
          <w:szCs w:val="26"/>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3.8. Оценка качества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hyperlink r:id="rId29">
        <w:r w:rsidRPr="003B2A46">
          <w:rPr>
            <w:rFonts w:ascii="Times New Roman" w:hAnsi="Times New Roman" w:cs="Times New Roman"/>
            <w:color w:val="0000FF"/>
            <w:sz w:val="26"/>
            <w:szCs w:val="26"/>
          </w:rPr>
          <w:t>Правилами</w:t>
        </w:r>
      </w:hyperlink>
      <w:r w:rsidRPr="003B2A46">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0">
        <w:r w:rsidRPr="003B2A46">
          <w:rPr>
            <w:rFonts w:ascii="Times New Roman" w:hAnsi="Times New Roman" w:cs="Times New Roman"/>
            <w:color w:val="0000FF"/>
            <w:sz w:val="26"/>
            <w:szCs w:val="26"/>
          </w:rPr>
          <w:t>статьей 11.2</w:t>
        </w:r>
      </w:hyperlink>
      <w:r w:rsidRPr="003B2A46">
        <w:rPr>
          <w:rFonts w:ascii="Times New Roman" w:hAnsi="Times New Roman" w:cs="Times New Roman"/>
          <w:sz w:val="26"/>
          <w:szCs w:val="26"/>
        </w:rPr>
        <w:t xml:space="preserve"> Федерального закона N 210-ФЗ и в порядке, установленном </w:t>
      </w:r>
      <w:hyperlink r:id="rId31">
        <w:r w:rsidRPr="003B2A46">
          <w:rPr>
            <w:rFonts w:ascii="Times New Roman" w:hAnsi="Times New Roman" w:cs="Times New Roman"/>
            <w:color w:val="0000FF"/>
            <w:sz w:val="26"/>
            <w:szCs w:val="26"/>
          </w:rPr>
          <w:t>постановлением</w:t>
        </w:r>
      </w:hyperlink>
      <w:r w:rsidRPr="003B2A46">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Порядок исправления допущенных опечаток и ошибок в выданных</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результате предоставления муниципальной услуги документах</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P178">
        <w:r w:rsidRPr="003B2A46">
          <w:rPr>
            <w:rFonts w:ascii="Times New Roman" w:hAnsi="Times New Roman" w:cs="Times New Roman"/>
            <w:color w:val="0000FF"/>
            <w:sz w:val="26"/>
            <w:szCs w:val="26"/>
          </w:rPr>
          <w:t>пункте 2.8</w:t>
        </w:r>
      </w:hyperlink>
      <w:r w:rsidRPr="003B2A46">
        <w:rPr>
          <w:rFonts w:ascii="Times New Roman" w:hAnsi="Times New Roman" w:cs="Times New Roman"/>
          <w:sz w:val="26"/>
          <w:szCs w:val="26"/>
        </w:rPr>
        <w:t xml:space="preserve"> настоящего Административного регламента.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3.11. Основания отказа в приеме заявления об исправлении опечаток и ошибок указаны в </w:t>
      </w:r>
      <w:hyperlink w:anchor="P222">
        <w:r w:rsidRPr="003B2A46">
          <w:rPr>
            <w:rFonts w:ascii="Times New Roman" w:hAnsi="Times New Roman" w:cs="Times New Roman"/>
            <w:color w:val="0000FF"/>
            <w:sz w:val="26"/>
            <w:szCs w:val="26"/>
          </w:rPr>
          <w:t>пункте 2.12</w:t>
        </w:r>
      </w:hyperlink>
      <w:r w:rsidRPr="003B2A46">
        <w:rPr>
          <w:rFonts w:ascii="Times New Roman" w:hAnsi="Times New Roman" w:cs="Times New Roman"/>
          <w:sz w:val="26"/>
          <w:szCs w:val="26"/>
        </w:rPr>
        <w:t xml:space="preserve"> настоящего Административного регламента.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3.12. Исправление допущенных опечаток и ошибок в выданных в результате </w:t>
      </w:r>
      <w:r w:rsidRPr="003B2A46">
        <w:rPr>
          <w:rFonts w:ascii="Times New Roman" w:hAnsi="Times New Roman" w:cs="Times New Roman"/>
          <w:sz w:val="26"/>
          <w:szCs w:val="26"/>
        </w:rPr>
        <w:lastRenderedPageBreak/>
        <w:t>предоставления муниципальной услуги документах осуществляется в следующем порядке:</w:t>
      </w:r>
    </w:p>
    <w:p w:rsidR="002620D5" w:rsidRPr="003B2A46" w:rsidRDefault="002620D5" w:rsidP="00400A0E">
      <w:pPr>
        <w:pStyle w:val="ConsPlusNormal"/>
        <w:ind w:firstLine="709"/>
        <w:jc w:val="both"/>
        <w:rPr>
          <w:rFonts w:ascii="Times New Roman" w:hAnsi="Times New Roman" w:cs="Times New Roman"/>
          <w:sz w:val="26"/>
          <w:szCs w:val="26"/>
        </w:rPr>
      </w:pPr>
      <w:bookmarkStart w:id="13" w:name="P429"/>
      <w:bookmarkEnd w:id="13"/>
      <w:r w:rsidRPr="003B2A46">
        <w:rPr>
          <w:rFonts w:ascii="Times New Roman" w:hAnsi="Times New Roman" w:cs="Times New Roman"/>
          <w:sz w:val="26"/>
          <w:szCs w:val="26"/>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3.13.2. Уполномоченный орган при получении заявления, указанного в </w:t>
      </w:r>
      <w:hyperlink w:anchor="P429">
        <w:r w:rsidRPr="003B2A46">
          <w:rPr>
            <w:rFonts w:ascii="Times New Roman" w:hAnsi="Times New Roman" w:cs="Times New Roman"/>
            <w:color w:val="0000FF"/>
            <w:sz w:val="26"/>
            <w:szCs w:val="26"/>
          </w:rPr>
          <w:t>подпункте 3.13.1 пункта 3.13</w:t>
        </w:r>
      </w:hyperlink>
      <w:r w:rsidRPr="003B2A46">
        <w:rPr>
          <w:rFonts w:ascii="Times New Roman" w:hAnsi="Times New Roman" w:cs="Times New Roman"/>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3.13.4. Срок устранения опечаток и ошибок не должен превышать 3 (трех) рабочих дней с даты регистрации заявления, указанного в </w:t>
      </w:r>
      <w:hyperlink w:anchor="P429">
        <w:r w:rsidRPr="003B2A46">
          <w:rPr>
            <w:rFonts w:ascii="Times New Roman" w:hAnsi="Times New Roman" w:cs="Times New Roman"/>
            <w:color w:val="0000FF"/>
            <w:sz w:val="26"/>
            <w:szCs w:val="26"/>
          </w:rPr>
          <w:t>подпункте 3.13.1 пункта 3.13</w:t>
        </w:r>
      </w:hyperlink>
      <w:r w:rsidRPr="003B2A46">
        <w:rPr>
          <w:rFonts w:ascii="Times New Roman" w:hAnsi="Times New Roman" w:cs="Times New Roman"/>
          <w:sz w:val="26"/>
          <w:szCs w:val="26"/>
        </w:rPr>
        <w:t xml:space="preserve"> настоящего подраздела.</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1"/>
        <w:rPr>
          <w:rFonts w:ascii="Times New Roman" w:hAnsi="Times New Roman" w:cs="Times New Roman"/>
          <w:sz w:val="26"/>
          <w:szCs w:val="26"/>
        </w:rPr>
      </w:pPr>
      <w:r w:rsidRPr="003B2A46">
        <w:rPr>
          <w:rFonts w:ascii="Times New Roman" w:hAnsi="Times New Roman" w:cs="Times New Roman"/>
          <w:sz w:val="26"/>
          <w:szCs w:val="26"/>
        </w:rPr>
        <w:t>IV. Формы контроля за исполнением административного</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регламента</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Порядок осуществления текущего контроля</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за соблюдением и исполнением ответственными должностными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лицами положений регламента и иных нормативных правовых</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актов, устанавливающих требования к предоставлению</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муниципальной услуги, а также принятием ими решений</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Текущий контроль осуществляется путем проведения проверок:</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решений о предоставлении (об отказе в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выявления и устранения нарушений прав граждан;</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Требования к порядку и формам контроля за предоставлением</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муниципальной услуги, в том числе со стороны граждан,</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их объединений и организаций</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4.</w:t>
      </w:r>
      <w:r w:rsidR="002F42D1">
        <w:rPr>
          <w:rFonts w:ascii="Times New Roman" w:hAnsi="Times New Roman" w:cs="Times New Roman"/>
          <w:sz w:val="26"/>
          <w:szCs w:val="26"/>
        </w:rPr>
        <w:t>2</w:t>
      </w:r>
      <w:r w:rsidRPr="003B2A46">
        <w:rPr>
          <w:rFonts w:ascii="Times New Roman" w:hAnsi="Times New Roman" w:cs="Times New Roman"/>
          <w:sz w:val="26"/>
          <w:szCs w:val="26"/>
        </w:rPr>
        <w:t xml:space="preserve">. Граждане, их объединения и организации имеют право осуществлять контроль за предоставлением муниципальной услуги путем получения </w:t>
      </w:r>
      <w:r w:rsidRPr="003B2A46">
        <w:rPr>
          <w:rFonts w:ascii="Times New Roman" w:hAnsi="Times New Roman" w:cs="Times New Roman"/>
          <w:sz w:val="26"/>
          <w:szCs w:val="26"/>
        </w:rPr>
        <w:lastRenderedPageBreak/>
        <w:t>информации о ходе предоставления муниципальной услуги, в том числе о сроках завершения административных процедур (действий).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Граждане, их объединения и организации также имеют право:</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направлять замечания и предложения по улучшению доступности и качества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вносить предложения о мерах по устранению нарушений настоящего Административного регламента.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F42D1" w:rsidRDefault="002F42D1" w:rsidP="000516C4">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0516C4" w:rsidRPr="000516C4" w:rsidRDefault="002F42D1" w:rsidP="000516C4">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t>V</w:t>
      </w:r>
      <w:r>
        <w:rPr>
          <w:rFonts w:ascii="Times New Roman" w:eastAsia="Times New Roman" w:hAnsi="Times New Roman" w:cs="Times New Roman"/>
          <w:b/>
          <w:sz w:val="26"/>
          <w:szCs w:val="26"/>
          <w:lang w:eastAsia="ru-RU"/>
        </w:rPr>
        <w:t xml:space="preserve">. </w:t>
      </w:r>
      <w:r w:rsidR="000516C4" w:rsidRPr="000516C4">
        <w:rPr>
          <w:rFonts w:ascii="Times New Roman" w:eastAsia="Times New Roman" w:hAnsi="Times New Roman" w:cs="Times New Roman"/>
          <w:b/>
          <w:sz w:val="26"/>
          <w:szCs w:val="26"/>
          <w:lang w:eastAsia="ru-RU"/>
        </w:rPr>
        <w:t>Досудебное (внесудебное) обжалование заявителем решений</w:t>
      </w:r>
    </w:p>
    <w:p w:rsidR="000516C4" w:rsidRPr="000516C4" w:rsidRDefault="000516C4" w:rsidP="000516C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516C4">
        <w:rPr>
          <w:rFonts w:ascii="Times New Roman" w:eastAsia="Times New Roman" w:hAnsi="Times New Roman" w:cs="Times New Roman"/>
          <w:b/>
          <w:sz w:val="26"/>
          <w:szCs w:val="26"/>
          <w:lang w:eastAsia="ru-RU"/>
        </w:rPr>
        <w:t xml:space="preserve">и действий (бездействия) должностных лиц либо муниципальных служащих, предоставляющих муниципальную услугу </w:t>
      </w:r>
    </w:p>
    <w:p w:rsidR="000516C4" w:rsidRPr="000516C4" w:rsidRDefault="000516C4" w:rsidP="000516C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5.1. Предмет досудебного (внесудебного) обжалования заявителем решений и действий (бездействия) уполномоченного органа, предоставившего муниципальную услугу, должностного лица либо муниципального служащего данного уполномоченного органа.</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5.1.1. Заявитель может обратиться с жалобой, в том числе в следующих случаях:</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а) нарушение срока регистрации запроса заявителя о предоставлении муниципальной услуги;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б) нарушение срока предоставления муниципальной услуги;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в) требование у заявителя документов, не предусмотренных нормативными правовыми актами Российской Федерации, Калужской области, муниципальными правовыми актами для предоставления муниципальной услуги;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г) отказ в приеме документов, представление которых предусмотрено нормативными правовыми актами Российской Федерации, Калужской области, муниципальными правовыми актами для предоставления муниципальной услуги, у заявителя;</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муниципальными правовыми актами;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муниципальными правовыми актами;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ж)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з) нарушение срока или порядка выдачи документов по результатам предоставления муниципальной услуги;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lastRenderedPageBreak/>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0516C4">
          <w:rPr>
            <w:rFonts w:ascii="Times New Roman" w:hAnsi="Times New Roman" w:cs="Times New Roman"/>
            <w:color w:val="0000FF"/>
            <w:sz w:val="26"/>
            <w:szCs w:val="26"/>
          </w:rPr>
          <w:t>пунктом 4 части 1 статьи 7</w:t>
        </w:r>
      </w:hyperlink>
      <w:r w:rsidRPr="000516C4">
        <w:rPr>
          <w:rFonts w:ascii="Times New Roman" w:hAnsi="Times New Roman" w:cs="Times New Roman"/>
          <w:sz w:val="26"/>
          <w:szCs w:val="26"/>
        </w:rPr>
        <w:t xml:space="preserve"> Федерального закона N 210-ФЗ "Об организации предоставления государственных и муниципальных услуг.</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5.2. Общие требования к порядку подачи и рассмотрения жалобы.</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5.2.1. Жалоба подается в письменной форме на бумажном носителе, в электронной форме в Уполномоченный орган, предоставивший муниципальную услугу. Жалобы на решения, принятые руководителем уполномоченного органа, подаются в вышестоящий орган - Администрацию муниципального района "Мещовский район".</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Жалоба подается заявителем Главе администрации МР "Мещовский район" в случаях, если обжалуются решения, действия (бездействие) руководителя уполномоченного органа. Жалоба на решения, действия (бездействие) муниципальных служащих уполномоченного органа подается руководителю уполномоченного органа.</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Жалоба на решения, действия (бездействие) уполномоченного органа, его руководителя рассматривается Главой администрации МР "Мещовский район". Жалоба на решения, действия (бездействие) муниципальных служащих уполномоченного органа рассматривается должностным лицом, наделенным полномочиями по рассмотрению жалоб (руководителем уполномоченного органа).</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МР "Мещовский район" на адрес электронной почты уполномоченного органа, предоставившего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5.2.3. Жалоба должна содержать:</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а) наименование органа, предоставляющего муниципальную услугу, его должностного лица или муниципального служащего, решения и действия (бездействие) которых обжалуются;</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в) сведения об обжалуемых решениях и действиях (бездействии) уполномоченного органа, должностного лица данного органа либо муниципального служащего;</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lastRenderedPageBreak/>
        <w:t>г) доводы, на основании которых заявитель не согласен с решением и действием (бездействием) уполномоченного органа, должностного лица данного органа либо муниципального служащего.</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5.2.4. 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если иной срок рассмотрения жалобы не установлен Правительством Российской Федерации.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5.2.5. По результатам рассмотрения жалобы администрация МР "Мещовский район", в случае если обжалуются решения, действия (бездействия) руководителя уполномоченного органа, уполномоченный орган принимают одно из следующих решений:</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1) удовлетворяют жалобу, в том числе в форме отмены принятого решения, исправления допущенных уполномоченным органом администрации МР "Мещовский район"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муниципальными правовыми актами, а также в иных формах;</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2) отказывают в удовлетворении жалобы.</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нормы </w:t>
      </w:r>
      <w:hyperlink r:id="rId33" w:history="1">
        <w:r w:rsidRPr="000516C4">
          <w:rPr>
            <w:rFonts w:ascii="Times New Roman" w:hAnsi="Times New Roman" w:cs="Times New Roman"/>
            <w:color w:val="0000FF"/>
            <w:sz w:val="26"/>
            <w:szCs w:val="26"/>
          </w:rPr>
          <w:t>статьи 11.1</w:t>
        </w:r>
      </w:hyperlink>
      <w:r w:rsidRPr="000516C4">
        <w:rPr>
          <w:rFonts w:ascii="Times New Roman" w:hAnsi="Times New Roman" w:cs="Times New Roman"/>
          <w:sz w:val="26"/>
          <w:szCs w:val="26"/>
        </w:rPr>
        <w:t xml:space="preserve"> Федерального закона от 27.07.2010 N 210 "Об организации предоставления государственных и муниципальных услуг", </w:t>
      </w:r>
      <w:hyperlink r:id="rId34" w:history="1">
        <w:r w:rsidRPr="000516C4">
          <w:rPr>
            <w:rFonts w:ascii="Times New Roman" w:hAnsi="Times New Roman" w:cs="Times New Roman"/>
            <w:color w:val="0000FF"/>
            <w:sz w:val="26"/>
            <w:szCs w:val="26"/>
          </w:rPr>
          <w:t>раздел 5</w:t>
        </w:r>
      </w:hyperlink>
      <w:r w:rsidRPr="000516C4">
        <w:rPr>
          <w:rFonts w:ascii="Times New Roman" w:hAnsi="Times New Roman" w:cs="Times New Roman"/>
          <w:sz w:val="26"/>
          <w:szCs w:val="26"/>
        </w:rPr>
        <w:t xml:space="preserve"> настоящего Административного регламента не применяется.</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pPr>
        <w:pStyle w:val="ConsPlusNormal"/>
        <w:jc w:val="both"/>
        <w:rPr>
          <w:rFonts w:ascii="Times New Roman" w:hAnsi="Times New Roman" w:cs="Times New Roman"/>
        </w:rPr>
      </w:pPr>
    </w:p>
    <w:p w:rsidR="002620D5" w:rsidRPr="003B2A46" w:rsidRDefault="002620D5">
      <w:pPr>
        <w:pStyle w:val="ConsPlusNormal"/>
        <w:jc w:val="both"/>
        <w:rPr>
          <w:rFonts w:ascii="Times New Roman" w:hAnsi="Times New Roman" w:cs="Times New Roman"/>
        </w:rPr>
      </w:pPr>
    </w:p>
    <w:p w:rsidR="002620D5" w:rsidRPr="003B2A46" w:rsidRDefault="002620D5">
      <w:pPr>
        <w:pStyle w:val="ConsPlusNormal"/>
        <w:jc w:val="both"/>
        <w:rPr>
          <w:rFonts w:ascii="Times New Roman" w:hAnsi="Times New Roman" w:cs="Times New Roman"/>
        </w:rPr>
      </w:pPr>
    </w:p>
    <w:p w:rsidR="002620D5" w:rsidRDefault="002620D5">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DF357E" w:rsidRDefault="00DF357E">
      <w:pPr>
        <w:pStyle w:val="ConsPlusNormal"/>
        <w:jc w:val="both"/>
        <w:rPr>
          <w:rFonts w:ascii="Times New Roman" w:hAnsi="Times New Roman" w:cs="Times New Roman"/>
        </w:rPr>
      </w:pPr>
    </w:p>
    <w:p w:rsidR="00DF357E" w:rsidRDefault="00DF357E">
      <w:pPr>
        <w:pStyle w:val="ConsPlusNormal"/>
        <w:jc w:val="both"/>
        <w:rPr>
          <w:rFonts w:ascii="Times New Roman" w:hAnsi="Times New Roman" w:cs="Times New Roman"/>
        </w:rPr>
      </w:pPr>
    </w:p>
    <w:p w:rsidR="00DF357E" w:rsidRDefault="00DF357E">
      <w:pPr>
        <w:pStyle w:val="ConsPlusNormal"/>
        <w:jc w:val="both"/>
        <w:rPr>
          <w:rFonts w:ascii="Times New Roman" w:hAnsi="Times New Roman" w:cs="Times New Roman"/>
        </w:rPr>
      </w:pPr>
    </w:p>
    <w:p w:rsidR="00DF357E" w:rsidRDefault="00DF357E">
      <w:pPr>
        <w:pStyle w:val="ConsPlusNormal"/>
        <w:jc w:val="both"/>
        <w:rPr>
          <w:rFonts w:ascii="Times New Roman" w:hAnsi="Times New Roman" w:cs="Times New Roman"/>
        </w:rPr>
      </w:pPr>
    </w:p>
    <w:p w:rsidR="00DF357E" w:rsidRPr="003B2A46" w:rsidRDefault="00DF357E">
      <w:pPr>
        <w:pStyle w:val="ConsPlusNormal"/>
        <w:jc w:val="both"/>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2620D5" w:rsidRPr="00CC4153" w:rsidRDefault="002620D5">
      <w:pPr>
        <w:pStyle w:val="ConsPlusNormal"/>
        <w:jc w:val="right"/>
        <w:outlineLvl w:val="1"/>
        <w:rPr>
          <w:rFonts w:ascii="Times New Roman" w:hAnsi="Times New Roman" w:cs="Times New Roman"/>
        </w:rPr>
      </w:pPr>
      <w:r w:rsidRPr="00CC4153">
        <w:rPr>
          <w:rFonts w:ascii="Times New Roman" w:hAnsi="Times New Roman" w:cs="Times New Roman"/>
        </w:rPr>
        <w:t xml:space="preserve">Приложение </w:t>
      </w:r>
    </w:p>
    <w:p w:rsidR="002620D5" w:rsidRPr="00CC4153" w:rsidRDefault="002620D5">
      <w:pPr>
        <w:pStyle w:val="ConsPlusNormal"/>
        <w:jc w:val="right"/>
        <w:rPr>
          <w:rFonts w:ascii="Times New Roman" w:hAnsi="Times New Roman" w:cs="Times New Roman"/>
        </w:rPr>
      </w:pPr>
      <w:r w:rsidRPr="00CC4153">
        <w:rPr>
          <w:rFonts w:ascii="Times New Roman" w:hAnsi="Times New Roman" w:cs="Times New Roman"/>
        </w:rPr>
        <w:t>к Административному регламенту</w:t>
      </w:r>
    </w:p>
    <w:p w:rsidR="002620D5" w:rsidRPr="00CC4153" w:rsidRDefault="002620D5">
      <w:pPr>
        <w:pStyle w:val="ConsPlusNormal"/>
        <w:jc w:val="right"/>
        <w:rPr>
          <w:rFonts w:ascii="Times New Roman" w:hAnsi="Times New Roman" w:cs="Times New Roman"/>
        </w:rPr>
      </w:pPr>
      <w:r w:rsidRPr="00CC4153">
        <w:rPr>
          <w:rFonts w:ascii="Times New Roman" w:hAnsi="Times New Roman" w:cs="Times New Roman"/>
        </w:rPr>
        <w:t>предоставления муниципальной) услуги</w:t>
      </w:r>
    </w:p>
    <w:p w:rsidR="002620D5" w:rsidRPr="00CC4153" w:rsidRDefault="002620D5">
      <w:pPr>
        <w:pStyle w:val="ConsPlusNormal"/>
        <w:jc w:val="right"/>
        <w:rPr>
          <w:rFonts w:ascii="Times New Roman" w:hAnsi="Times New Roman" w:cs="Times New Roman"/>
        </w:rPr>
      </w:pPr>
      <w:r w:rsidRPr="00CC4153">
        <w:rPr>
          <w:rFonts w:ascii="Times New Roman" w:hAnsi="Times New Roman" w:cs="Times New Roman"/>
        </w:rPr>
        <w:t>"Передача в собственность граждан занимаемых</w:t>
      </w:r>
    </w:p>
    <w:p w:rsidR="002620D5" w:rsidRPr="00CC4153" w:rsidRDefault="002620D5">
      <w:pPr>
        <w:pStyle w:val="ConsPlusNormal"/>
        <w:jc w:val="right"/>
        <w:rPr>
          <w:rFonts w:ascii="Times New Roman" w:hAnsi="Times New Roman" w:cs="Times New Roman"/>
        </w:rPr>
      </w:pPr>
      <w:r w:rsidRPr="00CC4153">
        <w:rPr>
          <w:rFonts w:ascii="Times New Roman" w:hAnsi="Times New Roman" w:cs="Times New Roman"/>
        </w:rPr>
        <w:t>ими жилых помещений жилищного фонда</w:t>
      </w:r>
    </w:p>
    <w:p w:rsidR="002620D5" w:rsidRPr="00CC4153" w:rsidRDefault="002620D5">
      <w:pPr>
        <w:pStyle w:val="ConsPlusNormal"/>
        <w:jc w:val="right"/>
        <w:rPr>
          <w:rFonts w:ascii="Times New Roman" w:hAnsi="Times New Roman" w:cs="Times New Roman"/>
        </w:rPr>
      </w:pPr>
      <w:r w:rsidRPr="00CC4153">
        <w:rPr>
          <w:rFonts w:ascii="Times New Roman" w:hAnsi="Times New Roman" w:cs="Times New Roman"/>
        </w:rPr>
        <w:t>(приватизация жилищного фонда)"</w:t>
      </w:r>
    </w:p>
    <w:p w:rsidR="002620D5" w:rsidRPr="00CC4153" w:rsidRDefault="002620D5">
      <w:pPr>
        <w:pStyle w:val="ConsPlusNormal"/>
        <w:jc w:val="both"/>
        <w:rPr>
          <w:rFonts w:ascii="Times New Roman" w:hAnsi="Times New Roman" w:cs="Times New Roman"/>
        </w:rPr>
      </w:pPr>
    </w:p>
    <w:p w:rsidR="00DF357E" w:rsidRDefault="005E6CDE" w:rsidP="006C5CF2">
      <w:pPr>
        <w:autoSpaceDE w:val="0"/>
        <w:autoSpaceDN w:val="0"/>
        <w:adjustRightInd w:val="0"/>
        <w:spacing w:after="0" w:line="240" w:lineRule="auto"/>
        <w:ind w:left="2124"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В _________________________________________________ </w:t>
      </w:r>
      <w:r w:rsidR="00DF357E">
        <w:rPr>
          <w:rFonts w:ascii="Times New Roman" w:hAnsi="Times New Roman" w:cs="Times New Roman"/>
          <w:sz w:val="24"/>
          <w:szCs w:val="24"/>
        </w:rPr>
        <w:t xml:space="preserve">  </w:t>
      </w:r>
    </w:p>
    <w:p w:rsidR="005E6CDE" w:rsidRPr="00DF357E" w:rsidRDefault="00DF357E" w:rsidP="006C5CF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4"/>
          <w:szCs w:val="24"/>
        </w:rPr>
        <w:tab/>
      </w:r>
      <w:r w:rsidR="006C5CF2">
        <w:rPr>
          <w:rFonts w:ascii="Times New Roman" w:hAnsi="Times New Roman" w:cs="Times New Roman"/>
          <w:sz w:val="24"/>
          <w:szCs w:val="24"/>
        </w:rPr>
        <w:tab/>
      </w:r>
      <w:r w:rsidR="006C5CF2">
        <w:rPr>
          <w:rFonts w:ascii="Times New Roman" w:hAnsi="Times New Roman" w:cs="Times New Roman"/>
          <w:sz w:val="24"/>
          <w:szCs w:val="24"/>
        </w:rPr>
        <w:tab/>
      </w:r>
      <w:r w:rsidR="006C5CF2">
        <w:rPr>
          <w:rFonts w:ascii="Times New Roman" w:hAnsi="Times New Roman" w:cs="Times New Roman"/>
          <w:sz w:val="24"/>
          <w:szCs w:val="24"/>
        </w:rPr>
        <w:tab/>
      </w:r>
      <w:r w:rsidR="006C5CF2">
        <w:rPr>
          <w:rFonts w:ascii="Times New Roman" w:hAnsi="Times New Roman" w:cs="Times New Roman"/>
          <w:sz w:val="24"/>
          <w:szCs w:val="24"/>
        </w:rPr>
        <w:tab/>
      </w:r>
      <w:r w:rsidR="005E6CDE" w:rsidRPr="00DF357E">
        <w:rPr>
          <w:rFonts w:ascii="Times New Roman" w:hAnsi="Times New Roman" w:cs="Times New Roman"/>
          <w:sz w:val="20"/>
          <w:szCs w:val="20"/>
        </w:rPr>
        <w:t>(наименование органа местного самоуправления)</w:t>
      </w:r>
    </w:p>
    <w:p w:rsidR="005E6CDE" w:rsidRPr="00DF357E" w:rsidRDefault="005E6CDE" w:rsidP="006C5CF2">
      <w:pPr>
        <w:autoSpaceDE w:val="0"/>
        <w:autoSpaceDN w:val="0"/>
        <w:adjustRightInd w:val="0"/>
        <w:spacing w:after="0"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00DF357E">
        <w:rPr>
          <w:rFonts w:ascii="Times New Roman" w:hAnsi="Times New Roman" w:cs="Times New Roman"/>
          <w:sz w:val="24"/>
          <w:szCs w:val="24"/>
        </w:rPr>
        <w:tab/>
      </w:r>
      <w:r w:rsidRPr="00DF357E">
        <w:rPr>
          <w:rFonts w:ascii="Times New Roman" w:hAnsi="Times New Roman" w:cs="Times New Roman"/>
          <w:sz w:val="24"/>
          <w:szCs w:val="24"/>
        </w:rPr>
        <w:t>от _____________________________________________,</w:t>
      </w:r>
    </w:p>
    <w:p w:rsidR="005E6CDE" w:rsidRPr="00DF357E" w:rsidRDefault="005E6CDE" w:rsidP="006C5CF2">
      <w:pPr>
        <w:autoSpaceDE w:val="0"/>
        <w:autoSpaceDN w:val="0"/>
        <w:adjustRightInd w:val="0"/>
        <w:spacing w:after="0" w:line="240" w:lineRule="auto"/>
        <w:ind w:firstLine="708"/>
        <w:jc w:val="both"/>
        <w:rPr>
          <w:rFonts w:ascii="Times New Roman" w:hAnsi="Times New Roman" w:cs="Times New Roman"/>
          <w:sz w:val="20"/>
          <w:szCs w:val="20"/>
        </w:rPr>
      </w:pPr>
      <w:r w:rsidRPr="00DF357E">
        <w:rPr>
          <w:rFonts w:ascii="Times New Roman" w:hAnsi="Times New Roman" w:cs="Times New Roman"/>
          <w:sz w:val="24"/>
          <w:szCs w:val="24"/>
        </w:rPr>
        <w:t xml:space="preserve">                                          </w:t>
      </w:r>
      <w:r w:rsidR="006C5CF2">
        <w:rPr>
          <w:rFonts w:ascii="Times New Roman" w:hAnsi="Times New Roman" w:cs="Times New Roman"/>
          <w:sz w:val="24"/>
          <w:szCs w:val="24"/>
        </w:rPr>
        <w:tab/>
      </w:r>
      <w:r w:rsidRPr="00DF357E">
        <w:rPr>
          <w:rFonts w:ascii="Times New Roman" w:hAnsi="Times New Roman" w:cs="Times New Roman"/>
          <w:sz w:val="20"/>
          <w:szCs w:val="20"/>
        </w:rPr>
        <w:t>(Ф.И.О. полностью)</w:t>
      </w:r>
    </w:p>
    <w:p w:rsidR="005E6CDE" w:rsidRPr="00DF357E" w:rsidRDefault="005E6CDE" w:rsidP="006C5CF2">
      <w:pPr>
        <w:autoSpaceDE w:val="0"/>
        <w:autoSpaceDN w:val="0"/>
        <w:adjustRightInd w:val="0"/>
        <w:spacing w:after="0"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проживающего(ей) по адресу:</w:t>
      </w:r>
    </w:p>
    <w:p w:rsidR="005E6CDE" w:rsidRPr="00DF357E" w:rsidRDefault="005E6CDE" w:rsidP="006C5CF2">
      <w:pPr>
        <w:autoSpaceDE w:val="0"/>
        <w:autoSpaceDN w:val="0"/>
        <w:adjustRightInd w:val="0"/>
        <w:spacing w:after="0"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________________________________________________</w:t>
      </w:r>
    </w:p>
    <w:p w:rsidR="005E6CDE" w:rsidRPr="00DF357E" w:rsidRDefault="005E6CDE" w:rsidP="006C5CF2">
      <w:pPr>
        <w:autoSpaceDE w:val="0"/>
        <w:autoSpaceDN w:val="0"/>
        <w:adjustRightInd w:val="0"/>
        <w:spacing w:after="0" w:line="240" w:lineRule="auto"/>
        <w:ind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________________________________________________</w:t>
      </w:r>
    </w:p>
    <w:p w:rsidR="005E6CDE" w:rsidRPr="00DF357E" w:rsidRDefault="005E6CDE" w:rsidP="006C5CF2">
      <w:pPr>
        <w:autoSpaceDE w:val="0"/>
        <w:autoSpaceDN w:val="0"/>
        <w:adjustRightInd w:val="0"/>
        <w:spacing w:after="0"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00DF357E">
        <w:rPr>
          <w:rFonts w:ascii="Times New Roman" w:hAnsi="Times New Roman" w:cs="Times New Roman"/>
          <w:sz w:val="24"/>
          <w:szCs w:val="24"/>
        </w:rPr>
        <w:tab/>
      </w: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 xml:space="preserve"> Паспортные данные:</w:t>
      </w:r>
    </w:p>
    <w:p w:rsidR="005E6CDE" w:rsidRPr="00DF357E" w:rsidRDefault="005E6CDE" w:rsidP="006C5CF2">
      <w:pPr>
        <w:autoSpaceDE w:val="0"/>
        <w:autoSpaceDN w:val="0"/>
        <w:adjustRightInd w:val="0"/>
        <w:spacing w:after="0"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Серия ___________ N ____________________________</w:t>
      </w:r>
    </w:p>
    <w:p w:rsidR="005E6CDE" w:rsidRPr="00DF357E" w:rsidRDefault="005E6CDE" w:rsidP="006C5CF2">
      <w:pPr>
        <w:autoSpaceDE w:val="0"/>
        <w:autoSpaceDN w:val="0"/>
        <w:adjustRightInd w:val="0"/>
        <w:spacing w:after="0" w:line="240" w:lineRule="auto"/>
        <w:ind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Кем выдан: _____________________________________</w:t>
      </w:r>
    </w:p>
    <w:p w:rsidR="005E6CDE" w:rsidRPr="00DF357E" w:rsidRDefault="005E6CDE" w:rsidP="006C5CF2">
      <w:pPr>
        <w:autoSpaceDE w:val="0"/>
        <w:autoSpaceDN w:val="0"/>
        <w:adjustRightInd w:val="0"/>
        <w:spacing w:after="0"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Дата выдачи: ___________________________________</w:t>
      </w:r>
    </w:p>
    <w:p w:rsidR="005E6CDE" w:rsidRPr="00DF357E" w:rsidRDefault="005E6CDE" w:rsidP="006C5CF2">
      <w:pPr>
        <w:autoSpaceDE w:val="0"/>
        <w:autoSpaceDN w:val="0"/>
        <w:adjustRightInd w:val="0"/>
        <w:spacing w:after="0" w:line="240" w:lineRule="auto"/>
        <w:jc w:val="both"/>
        <w:rPr>
          <w:rFonts w:ascii="Times New Roman" w:hAnsi="Times New Roman" w:cs="Times New Roman"/>
          <w:sz w:val="24"/>
          <w:szCs w:val="24"/>
        </w:rPr>
      </w:pPr>
    </w:p>
    <w:p w:rsidR="005E6CDE" w:rsidRPr="00DF357E" w:rsidRDefault="005E6CDE" w:rsidP="00DF357E">
      <w:pPr>
        <w:autoSpaceDE w:val="0"/>
        <w:autoSpaceDN w:val="0"/>
        <w:adjustRightInd w:val="0"/>
        <w:spacing w:line="240" w:lineRule="auto"/>
        <w:jc w:val="center"/>
        <w:rPr>
          <w:rFonts w:ascii="Times New Roman" w:hAnsi="Times New Roman" w:cs="Times New Roman"/>
          <w:sz w:val="24"/>
          <w:szCs w:val="24"/>
        </w:rPr>
      </w:pPr>
      <w:r w:rsidRPr="00DF357E">
        <w:rPr>
          <w:rFonts w:ascii="Times New Roman" w:hAnsi="Times New Roman" w:cs="Times New Roman"/>
          <w:sz w:val="24"/>
          <w:szCs w:val="24"/>
        </w:rPr>
        <w:t>ЗАЯВЛЕНИЕ</w:t>
      </w:r>
    </w:p>
    <w:p w:rsidR="005E6CDE" w:rsidRPr="00DF357E" w:rsidRDefault="005E6CDE" w:rsidP="005E6CDE">
      <w:pPr>
        <w:autoSpaceDE w:val="0"/>
        <w:autoSpaceDN w:val="0"/>
        <w:adjustRightInd w:val="0"/>
        <w:spacing w:line="240" w:lineRule="auto"/>
        <w:jc w:val="both"/>
        <w:rPr>
          <w:rFonts w:ascii="Times New Roman" w:hAnsi="Times New Roman" w:cs="Times New Roman"/>
          <w:sz w:val="24"/>
          <w:szCs w:val="24"/>
        </w:rPr>
      </w:pPr>
    </w:p>
    <w:p w:rsidR="005E6CDE" w:rsidRPr="00DF357E" w:rsidRDefault="005E6CDE" w:rsidP="00DF357E">
      <w:pPr>
        <w:autoSpaceDE w:val="0"/>
        <w:autoSpaceDN w:val="0"/>
        <w:adjustRightInd w:val="0"/>
        <w:spacing w:after="0" w:line="240" w:lineRule="auto"/>
        <w:ind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На основании </w:t>
      </w:r>
      <w:hyperlink r:id="rId35" w:history="1">
        <w:r w:rsidRPr="00DF357E">
          <w:rPr>
            <w:rFonts w:ascii="Times New Roman" w:hAnsi="Times New Roman" w:cs="Times New Roman"/>
            <w:color w:val="0000FF"/>
            <w:sz w:val="24"/>
            <w:szCs w:val="24"/>
          </w:rPr>
          <w:t>Закона</w:t>
        </w:r>
      </w:hyperlink>
      <w:r w:rsidRPr="00DF357E">
        <w:rPr>
          <w:rFonts w:ascii="Times New Roman" w:hAnsi="Times New Roman" w:cs="Times New Roman"/>
          <w:sz w:val="24"/>
          <w:szCs w:val="24"/>
        </w:rPr>
        <w:t xml:space="preserve"> РФ от 04.07.1991 N 1541-1 "О приватизации жилищного</w:t>
      </w:r>
      <w:r w:rsidR="00DF357E">
        <w:rPr>
          <w:rFonts w:ascii="Times New Roman" w:hAnsi="Times New Roman" w:cs="Times New Roman"/>
          <w:sz w:val="24"/>
          <w:szCs w:val="24"/>
        </w:rPr>
        <w:t xml:space="preserve"> </w:t>
      </w:r>
      <w:r w:rsidRPr="00DF357E">
        <w:rPr>
          <w:rFonts w:ascii="Times New Roman" w:hAnsi="Times New Roman" w:cs="Times New Roman"/>
          <w:sz w:val="24"/>
          <w:szCs w:val="24"/>
        </w:rPr>
        <w:t xml:space="preserve">фонда   в  Российской  Федерации"  прошу  передать  в  общую  </w:t>
      </w:r>
      <w:proofErr w:type="gramStart"/>
      <w:r w:rsidRPr="00DF357E">
        <w:rPr>
          <w:rFonts w:ascii="Times New Roman" w:hAnsi="Times New Roman" w:cs="Times New Roman"/>
          <w:sz w:val="24"/>
          <w:szCs w:val="24"/>
        </w:rPr>
        <w:t>собственность</w:t>
      </w:r>
      <w:proofErr w:type="gramEnd"/>
      <w:r w:rsidR="00DF357E">
        <w:rPr>
          <w:rFonts w:ascii="Times New Roman" w:hAnsi="Times New Roman" w:cs="Times New Roman"/>
          <w:sz w:val="24"/>
          <w:szCs w:val="24"/>
        </w:rPr>
        <w:t xml:space="preserve"> </w:t>
      </w:r>
      <w:r w:rsidRPr="00DF357E">
        <w:rPr>
          <w:rFonts w:ascii="Times New Roman" w:hAnsi="Times New Roman" w:cs="Times New Roman"/>
          <w:sz w:val="24"/>
          <w:szCs w:val="24"/>
        </w:rPr>
        <w:t>занимаемую моей семьей квартиру по вышеуказанному адресу:</w:t>
      </w:r>
    </w:p>
    <w:p w:rsidR="005E6CDE" w:rsidRPr="00DF357E" w:rsidRDefault="005E6CDE" w:rsidP="00DF35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14"/>
        <w:gridCol w:w="2835"/>
        <w:gridCol w:w="3855"/>
      </w:tblGrid>
      <w:tr w:rsidR="005E6CDE" w:rsidRPr="00DF357E">
        <w:tc>
          <w:tcPr>
            <w:tcW w:w="567"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jc w:val="center"/>
              <w:rPr>
                <w:rFonts w:ascii="Times New Roman" w:hAnsi="Times New Roman" w:cs="Times New Roman"/>
                <w:sz w:val="24"/>
                <w:szCs w:val="24"/>
              </w:rPr>
            </w:pPr>
            <w:r w:rsidRPr="00DF357E">
              <w:rPr>
                <w:rFonts w:ascii="Times New Roman" w:hAnsi="Times New Roman" w:cs="Times New Roman"/>
                <w:sz w:val="24"/>
                <w:szCs w:val="24"/>
              </w:rPr>
              <w:t>N п/п</w:t>
            </w:r>
          </w:p>
        </w:tc>
        <w:tc>
          <w:tcPr>
            <w:tcW w:w="1814"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jc w:val="center"/>
              <w:rPr>
                <w:rFonts w:ascii="Times New Roman" w:hAnsi="Times New Roman" w:cs="Times New Roman"/>
                <w:sz w:val="24"/>
                <w:szCs w:val="24"/>
              </w:rPr>
            </w:pPr>
            <w:r w:rsidRPr="00DF357E">
              <w:rPr>
                <w:rFonts w:ascii="Times New Roman" w:hAnsi="Times New Roman" w:cs="Times New Roman"/>
                <w:sz w:val="24"/>
                <w:szCs w:val="24"/>
              </w:rPr>
              <w:t>Степень родства</w:t>
            </w:r>
          </w:p>
        </w:tc>
        <w:tc>
          <w:tcPr>
            <w:tcW w:w="283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jc w:val="center"/>
              <w:rPr>
                <w:rFonts w:ascii="Times New Roman" w:hAnsi="Times New Roman" w:cs="Times New Roman"/>
                <w:sz w:val="24"/>
                <w:szCs w:val="24"/>
              </w:rPr>
            </w:pPr>
            <w:r w:rsidRPr="00DF357E">
              <w:rPr>
                <w:rFonts w:ascii="Times New Roman" w:hAnsi="Times New Roman" w:cs="Times New Roman"/>
                <w:sz w:val="24"/>
                <w:szCs w:val="24"/>
              </w:rPr>
              <w:t>Ф.И.О. членов семьи</w:t>
            </w:r>
          </w:p>
        </w:tc>
        <w:tc>
          <w:tcPr>
            <w:tcW w:w="385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jc w:val="center"/>
              <w:rPr>
                <w:rFonts w:ascii="Times New Roman" w:hAnsi="Times New Roman" w:cs="Times New Roman"/>
                <w:sz w:val="24"/>
                <w:szCs w:val="24"/>
              </w:rPr>
            </w:pPr>
            <w:r w:rsidRPr="00DF357E">
              <w:rPr>
                <w:rFonts w:ascii="Times New Roman" w:hAnsi="Times New Roman" w:cs="Times New Roman"/>
                <w:sz w:val="24"/>
                <w:szCs w:val="24"/>
              </w:rPr>
              <w:t>Данные паспорта, свидетельства о рождении</w:t>
            </w:r>
          </w:p>
        </w:tc>
      </w:tr>
      <w:tr w:rsidR="005E6CDE" w:rsidRPr="00DF357E">
        <w:tc>
          <w:tcPr>
            <w:tcW w:w="567"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r>
      <w:tr w:rsidR="005E6CDE" w:rsidRPr="00DF357E">
        <w:tc>
          <w:tcPr>
            <w:tcW w:w="567"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r>
      <w:tr w:rsidR="005E6CDE" w:rsidRPr="00DF357E">
        <w:tc>
          <w:tcPr>
            <w:tcW w:w="567"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r>
      <w:tr w:rsidR="005E6CDE" w:rsidRPr="00DF357E">
        <w:tc>
          <w:tcPr>
            <w:tcW w:w="567"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r>
      <w:tr w:rsidR="005E6CDE" w:rsidRPr="00DF357E">
        <w:tc>
          <w:tcPr>
            <w:tcW w:w="567"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r>
    </w:tbl>
    <w:p w:rsidR="005E6CDE" w:rsidRPr="00DF357E" w:rsidRDefault="005E6CDE" w:rsidP="00DF357E">
      <w:pPr>
        <w:autoSpaceDE w:val="0"/>
        <w:autoSpaceDN w:val="0"/>
        <w:adjustRightInd w:val="0"/>
        <w:spacing w:after="0" w:line="240" w:lineRule="auto"/>
        <w:jc w:val="both"/>
        <w:rPr>
          <w:rFonts w:ascii="Times New Roman" w:hAnsi="Times New Roman" w:cs="Times New Roman"/>
          <w:sz w:val="24"/>
          <w:szCs w:val="24"/>
        </w:rPr>
      </w:pPr>
    </w:p>
    <w:p w:rsidR="005E6CDE" w:rsidRPr="00DF357E" w:rsidRDefault="005E6CDE" w:rsidP="00DF357E">
      <w:pPr>
        <w:autoSpaceDE w:val="0"/>
        <w:autoSpaceDN w:val="0"/>
        <w:adjustRightInd w:val="0"/>
        <w:spacing w:after="0"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Настоящим   подтвержда</w:t>
      </w:r>
      <w:proofErr w:type="gramStart"/>
      <w:r w:rsidRPr="00DF357E">
        <w:rPr>
          <w:rFonts w:ascii="Times New Roman" w:hAnsi="Times New Roman" w:cs="Times New Roman"/>
          <w:sz w:val="24"/>
          <w:szCs w:val="24"/>
        </w:rPr>
        <w:t>ю(</w:t>
      </w:r>
      <w:proofErr w:type="gramEnd"/>
      <w:r w:rsidRPr="00DF357E">
        <w:rPr>
          <w:rFonts w:ascii="Times New Roman" w:hAnsi="Times New Roman" w:cs="Times New Roman"/>
          <w:sz w:val="24"/>
          <w:szCs w:val="24"/>
        </w:rPr>
        <w:t>ем),   что   ранее   право  на  приобретение  в</w:t>
      </w:r>
      <w:r w:rsidR="00CC4153" w:rsidRPr="00DF357E">
        <w:rPr>
          <w:rFonts w:ascii="Times New Roman" w:hAnsi="Times New Roman" w:cs="Times New Roman"/>
          <w:sz w:val="24"/>
          <w:szCs w:val="24"/>
        </w:rPr>
        <w:t xml:space="preserve"> </w:t>
      </w:r>
      <w:r w:rsidRPr="00DF357E">
        <w:rPr>
          <w:rFonts w:ascii="Times New Roman" w:hAnsi="Times New Roman" w:cs="Times New Roman"/>
          <w:sz w:val="24"/>
          <w:szCs w:val="24"/>
        </w:rPr>
        <w:t>собственность   бесплатно   в   порядке  приватизации  жилого  помещения  в</w:t>
      </w:r>
      <w:r w:rsidR="00CC4153" w:rsidRPr="00DF357E">
        <w:rPr>
          <w:rFonts w:ascii="Times New Roman" w:hAnsi="Times New Roman" w:cs="Times New Roman"/>
          <w:sz w:val="24"/>
          <w:szCs w:val="24"/>
        </w:rPr>
        <w:t xml:space="preserve"> </w:t>
      </w:r>
      <w:r w:rsidRPr="00DF357E">
        <w:rPr>
          <w:rFonts w:ascii="Times New Roman" w:hAnsi="Times New Roman" w:cs="Times New Roman"/>
          <w:sz w:val="24"/>
          <w:szCs w:val="24"/>
        </w:rPr>
        <w:t>государственном  или муниципальном жилищном фонде социального использования</w:t>
      </w:r>
      <w:r w:rsidR="00CC4153" w:rsidRPr="00DF357E">
        <w:rPr>
          <w:rFonts w:ascii="Times New Roman" w:hAnsi="Times New Roman" w:cs="Times New Roman"/>
          <w:sz w:val="24"/>
          <w:szCs w:val="24"/>
        </w:rPr>
        <w:t xml:space="preserve"> </w:t>
      </w:r>
      <w:r w:rsidRPr="00DF357E">
        <w:rPr>
          <w:rFonts w:ascii="Times New Roman" w:hAnsi="Times New Roman" w:cs="Times New Roman"/>
          <w:sz w:val="24"/>
          <w:szCs w:val="24"/>
        </w:rPr>
        <w:t xml:space="preserve">использовано  не было. Положения </w:t>
      </w:r>
      <w:hyperlink r:id="rId36" w:history="1">
        <w:r w:rsidRPr="00DF357E">
          <w:rPr>
            <w:rFonts w:ascii="Times New Roman" w:hAnsi="Times New Roman" w:cs="Times New Roman"/>
            <w:color w:val="0000FF"/>
            <w:sz w:val="24"/>
            <w:szCs w:val="24"/>
          </w:rPr>
          <w:t>статьи 11</w:t>
        </w:r>
      </w:hyperlink>
      <w:r w:rsidRPr="00DF357E">
        <w:rPr>
          <w:rFonts w:ascii="Times New Roman" w:hAnsi="Times New Roman" w:cs="Times New Roman"/>
          <w:sz w:val="24"/>
          <w:szCs w:val="24"/>
        </w:rPr>
        <w:t xml:space="preserve"> Закона РФ от 04.07.1991 N 1541-1</w:t>
      </w:r>
    </w:p>
    <w:p w:rsidR="005E6CDE" w:rsidRPr="00DF357E" w:rsidRDefault="005E6CDE" w:rsidP="005E6CDE">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"О   приватизации   жилищного  фонда  в  Российской  Федерации"  мне  (нам)</w:t>
      </w:r>
      <w:r w:rsidR="00CC4153" w:rsidRPr="00DF357E">
        <w:rPr>
          <w:rFonts w:ascii="Times New Roman" w:hAnsi="Times New Roman" w:cs="Times New Roman"/>
          <w:sz w:val="24"/>
          <w:szCs w:val="24"/>
        </w:rPr>
        <w:t xml:space="preserve"> </w:t>
      </w:r>
      <w:r w:rsidRPr="00DF357E">
        <w:rPr>
          <w:rFonts w:ascii="Times New Roman" w:hAnsi="Times New Roman" w:cs="Times New Roman"/>
          <w:sz w:val="24"/>
          <w:szCs w:val="24"/>
        </w:rPr>
        <w:t>разъяснены и понятны.</w:t>
      </w:r>
    </w:p>
    <w:p w:rsidR="00DE7C66" w:rsidRPr="00DF357E" w:rsidRDefault="002620D5">
      <w:pPr>
        <w:pStyle w:val="ConsPlusNonformat"/>
        <w:jc w:val="both"/>
        <w:rPr>
          <w:rFonts w:ascii="Times New Roman" w:hAnsi="Times New Roman" w:cs="Times New Roman"/>
          <w:sz w:val="24"/>
          <w:szCs w:val="24"/>
        </w:rPr>
      </w:pPr>
      <w:bookmarkStart w:id="14" w:name="P544"/>
      <w:bookmarkEnd w:id="14"/>
      <w:r w:rsidRPr="00DF357E">
        <w:rPr>
          <w:rFonts w:ascii="Times New Roman" w:hAnsi="Times New Roman" w:cs="Times New Roman"/>
          <w:sz w:val="24"/>
          <w:szCs w:val="24"/>
        </w:rPr>
        <w:t xml:space="preserve">                        </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Подпись заявителя: ____________________________________________________</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Подписи членов семьи:</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1. ____________________________________________________________________</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2. ____________________________________________________________________</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3. ____________________________________________________________________</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4. ____________________________________________________________________</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Дата, подпись, Ф.И.О. сотрудника, принявшего заявление ________________</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___________________________________________________________________________</w:t>
      </w:r>
    </w:p>
    <w:p w:rsidR="00633E34" w:rsidRPr="00DF357E" w:rsidRDefault="00633E34" w:rsidP="00633E34">
      <w:pPr>
        <w:pStyle w:val="ConsPlusNonformat"/>
        <w:ind w:left="1416" w:firstLine="708"/>
        <w:jc w:val="both"/>
        <w:rPr>
          <w:rFonts w:ascii="Times New Roman" w:hAnsi="Times New Roman" w:cs="Times New Roman"/>
          <w:b/>
          <w:sz w:val="24"/>
          <w:szCs w:val="24"/>
        </w:rPr>
      </w:pPr>
    </w:p>
    <w:p w:rsidR="00DE7C66" w:rsidRDefault="00633E34" w:rsidP="00633E34">
      <w:pPr>
        <w:pStyle w:val="ConsPlusNonformat"/>
        <w:ind w:left="1416" w:firstLine="708"/>
        <w:jc w:val="both"/>
        <w:rPr>
          <w:rFonts w:ascii="Times New Roman" w:hAnsi="Times New Roman" w:cs="Times New Roman"/>
          <w:b/>
          <w:sz w:val="24"/>
          <w:szCs w:val="24"/>
        </w:rPr>
      </w:pPr>
      <w:r w:rsidRPr="00DF357E">
        <w:rPr>
          <w:rFonts w:ascii="Times New Roman" w:hAnsi="Times New Roman" w:cs="Times New Roman"/>
          <w:b/>
          <w:sz w:val="24"/>
          <w:szCs w:val="24"/>
        </w:rPr>
        <w:t>Согласие на обработку персональных данных</w:t>
      </w:r>
    </w:p>
    <w:p w:rsidR="00DF357E" w:rsidRPr="00DF357E" w:rsidRDefault="00DF357E" w:rsidP="00633E34">
      <w:pPr>
        <w:pStyle w:val="ConsPlusNonformat"/>
        <w:ind w:left="1416" w:firstLine="708"/>
        <w:jc w:val="both"/>
        <w:rPr>
          <w:rFonts w:ascii="Times New Roman" w:hAnsi="Times New Roman" w:cs="Times New Roman"/>
          <w:b/>
          <w:sz w:val="24"/>
          <w:szCs w:val="24"/>
        </w:rPr>
      </w:pPr>
    </w:p>
    <w:p w:rsidR="00DE7C66" w:rsidRPr="00DF357E" w:rsidRDefault="00996A33" w:rsidP="00DE7C66">
      <w:pPr>
        <w:pStyle w:val="ConsPlusNonformat"/>
        <w:ind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Персональные данные, в отношении которых дается настоящее согласие, включают данные, содержащиеся в заявлении (запросе) и в прилагаемых документах в объемах, необходимых для предоставления услуги (сервиса). </w:t>
      </w:r>
    </w:p>
    <w:p w:rsidR="00DE7C66" w:rsidRPr="00DF357E" w:rsidRDefault="00996A33" w:rsidP="00DE7C66">
      <w:pPr>
        <w:pStyle w:val="ConsPlusNonformat"/>
        <w:ind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Оказание услуг (сервисов)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
    <w:p w:rsidR="00DE7C66" w:rsidRPr="00DF357E" w:rsidRDefault="00996A33" w:rsidP="00DE7C66">
      <w:pPr>
        <w:pStyle w:val="ConsPlusNonformat"/>
        <w:ind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5E6CDE" w:rsidRPr="00DF357E" w:rsidRDefault="00996A33" w:rsidP="00DE7C66">
      <w:pPr>
        <w:pStyle w:val="ConsPlusNonformat"/>
        <w:ind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Настоящее согласие действует со дня его подписания. Я проинформирован, что </w:t>
      </w:r>
      <w:r w:rsidRPr="00DF357E">
        <w:rPr>
          <w:rFonts w:ascii="Times New Roman" w:hAnsi="Times New Roman" w:cs="Times New Roman"/>
          <w:sz w:val="24"/>
          <w:szCs w:val="24"/>
        </w:rPr>
        <w:lastRenderedPageBreak/>
        <w:t>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нижеподписавшийся подтверждаю свое согласие на обработку персональных данных в соответствии с положениями Федерального закона от 27 июля 2006 г. № 152-ФЗ «О персональных данных»</w:t>
      </w:r>
    </w:p>
    <w:p w:rsidR="00996A33" w:rsidRPr="00DF357E" w:rsidRDefault="00996A33" w:rsidP="00996A33">
      <w:pPr>
        <w:autoSpaceDE w:val="0"/>
        <w:autoSpaceDN w:val="0"/>
        <w:adjustRightInd w:val="0"/>
        <w:spacing w:line="240" w:lineRule="auto"/>
        <w:jc w:val="both"/>
        <w:rPr>
          <w:rFonts w:ascii="Times New Roman" w:hAnsi="Times New Roman" w:cs="Times New Roman"/>
          <w:sz w:val="24"/>
          <w:szCs w:val="24"/>
        </w:rPr>
      </w:pPr>
    </w:p>
    <w:p w:rsidR="00CC4153" w:rsidRPr="00DF357E" w:rsidRDefault="00996A33"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CC4153" w:rsidRPr="00DF357E">
        <w:rPr>
          <w:rFonts w:ascii="Times New Roman" w:hAnsi="Times New Roman" w:cs="Times New Roman"/>
          <w:sz w:val="24"/>
          <w:szCs w:val="24"/>
        </w:rPr>
        <w:t>___________              ______________________   «______» __________________202 г.</w:t>
      </w:r>
    </w:p>
    <w:p w:rsidR="00996A33" w:rsidRPr="00DF357E" w:rsidRDefault="00CC4153"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(подпись) </w:t>
      </w:r>
      <w:r w:rsidRPr="00DF357E">
        <w:rPr>
          <w:rFonts w:ascii="Times New Roman" w:hAnsi="Times New Roman" w:cs="Times New Roman"/>
          <w:sz w:val="24"/>
          <w:szCs w:val="24"/>
        </w:rPr>
        <w:tab/>
      </w:r>
      <w:r w:rsidRPr="00DF357E">
        <w:rPr>
          <w:rFonts w:ascii="Times New Roman" w:hAnsi="Times New Roman" w:cs="Times New Roman"/>
          <w:sz w:val="24"/>
          <w:szCs w:val="24"/>
        </w:rPr>
        <w:tab/>
        <w:t xml:space="preserve">   (расшифровка подписи) </w:t>
      </w:r>
    </w:p>
    <w:p w:rsidR="00996A33" w:rsidRPr="00DF357E" w:rsidRDefault="00996A33" w:rsidP="00996A33">
      <w:pPr>
        <w:autoSpaceDE w:val="0"/>
        <w:autoSpaceDN w:val="0"/>
        <w:adjustRightInd w:val="0"/>
        <w:spacing w:after="0" w:line="240" w:lineRule="auto"/>
        <w:jc w:val="both"/>
        <w:rPr>
          <w:rFonts w:ascii="Times New Roman" w:hAnsi="Times New Roman" w:cs="Times New Roman"/>
          <w:sz w:val="24"/>
          <w:szCs w:val="24"/>
        </w:rPr>
      </w:pPr>
    </w:p>
    <w:p w:rsidR="002620D5" w:rsidRPr="00DF357E" w:rsidRDefault="002620D5">
      <w:pPr>
        <w:pStyle w:val="ConsPlusNormal"/>
        <w:jc w:val="both"/>
        <w:rPr>
          <w:rFonts w:ascii="Times New Roman" w:hAnsi="Times New Roman" w:cs="Times New Roman"/>
          <w:sz w:val="24"/>
          <w:szCs w:val="24"/>
        </w:rPr>
      </w:pPr>
    </w:p>
    <w:p w:rsidR="00DF357E" w:rsidRPr="00DF357E" w:rsidRDefault="00DF357E" w:rsidP="00DF357E">
      <w:pPr>
        <w:pStyle w:val="ConsPlusNormal"/>
        <w:ind w:firstLine="709"/>
        <w:jc w:val="both"/>
        <w:rPr>
          <w:rFonts w:ascii="Times New Roman" w:hAnsi="Times New Roman" w:cs="Times New Roman"/>
          <w:sz w:val="24"/>
          <w:szCs w:val="24"/>
        </w:rPr>
      </w:pPr>
      <w:r w:rsidRPr="00DF357E">
        <w:rPr>
          <w:rFonts w:ascii="Times New Roman" w:hAnsi="Times New Roman" w:cs="Times New Roman"/>
          <w:sz w:val="24"/>
          <w:szCs w:val="24"/>
        </w:rPr>
        <w:t>Результат предоставления муниципальной услуги прошу направить (нужное подчеркнуть):</w:t>
      </w:r>
    </w:p>
    <w:p w:rsidR="00DF357E" w:rsidRPr="00DF357E" w:rsidRDefault="00DF357E" w:rsidP="00DF357E">
      <w:pPr>
        <w:pStyle w:val="ConsPlusNormal"/>
        <w:ind w:firstLine="709"/>
        <w:jc w:val="both"/>
        <w:rPr>
          <w:rFonts w:ascii="Times New Roman" w:hAnsi="Times New Roman" w:cs="Times New Roman"/>
          <w:sz w:val="24"/>
          <w:szCs w:val="24"/>
        </w:rPr>
      </w:pPr>
      <w:r w:rsidRPr="00DF357E">
        <w:rPr>
          <w:rFonts w:ascii="Times New Roman" w:hAnsi="Times New Roman" w:cs="Times New Roman"/>
          <w:sz w:val="24"/>
          <w:szCs w:val="24"/>
        </w:rPr>
        <w:t>в форме электронного документа в личном кабинете на ЕПГУ;</w:t>
      </w:r>
    </w:p>
    <w:p w:rsidR="00DF357E" w:rsidRPr="00DF357E" w:rsidRDefault="00DF357E" w:rsidP="00DF357E">
      <w:pPr>
        <w:pStyle w:val="ConsPlusNormal"/>
        <w:ind w:firstLine="709"/>
        <w:jc w:val="both"/>
        <w:rPr>
          <w:rFonts w:ascii="Times New Roman" w:hAnsi="Times New Roman" w:cs="Times New Roman"/>
          <w:sz w:val="24"/>
          <w:szCs w:val="24"/>
        </w:rPr>
      </w:pPr>
      <w:r w:rsidRPr="00DF357E">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w:t>
      </w:r>
    </w:p>
    <w:p w:rsidR="002620D5" w:rsidRPr="00DF357E" w:rsidRDefault="002620D5">
      <w:pPr>
        <w:pStyle w:val="ConsPlusNormal"/>
        <w:jc w:val="both"/>
        <w:rPr>
          <w:rFonts w:ascii="Times New Roman" w:hAnsi="Times New Roman" w:cs="Times New Roman"/>
          <w:sz w:val="24"/>
          <w:szCs w:val="24"/>
        </w:rPr>
      </w:pPr>
    </w:p>
    <w:p w:rsidR="002620D5" w:rsidRPr="00DF357E" w:rsidRDefault="002620D5">
      <w:pPr>
        <w:pStyle w:val="ConsPlusNormal"/>
        <w:jc w:val="both"/>
        <w:rPr>
          <w:rFonts w:ascii="Times New Roman" w:hAnsi="Times New Roman" w:cs="Times New Roman"/>
          <w:sz w:val="24"/>
          <w:szCs w:val="24"/>
        </w:rPr>
      </w:pPr>
    </w:p>
    <w:p w:rsidR="00DF357E" w:rsidRPr="00DF357E" w:rsidRDefault="00DF357E" w:rsidP="00DF357E">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___________              ______________________   «______» __________________202 г.</w:t>
      </w:r>
    </w:p>
    <w:p w:rsidR="002620D5" w:rsidRPr="00CB0474" w:rsidRDefault="00DF357E" w:rsidP="00600BE3">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(подпись) </w:t>
      </w:r>
      <w:r w:rsidRPr="00DF357E">
        <w:rPr>
          <w:rFonts w:ascii="Times New Roman" w:hAnsi="Times New Roman" w:cs="Times New Roman"/>
          <w:sz w:val="24"/>
          <w:szCs w:val="24"/>
        </w:rPr>
        <w:tab/>
      </w:r>
      <w:r w:rsidRPr="00DF357E">
        <w:rPr>
          <w:rFonts w:ascii="Times New Roman" w:hAnsi="Times New Roman" w:cs="Times New Roman"/>
          <w:sz w:val="24"/>
          <w:szCs w:val="24"/>
        </w:rPr>
        <w:tab/>
        <w:t xml:space="preserve">   (расшифровка подписи)</w:t>
      </w:r>
    </w:p>
    <w:sectPr w:rsidR="002620D5" w:rsidRPr="00CB047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D5"/>
    <w:rsid w:val="00013EB2"/>
    <w:rsid w:val="000516C4"/>
    <w:rsid w:val="00061404"/>
    <w:rsid w:val="00105368"/>
    <w:rsid w:val="00143F94"/>
    <w:rsid w:val="00185AFD"/>
    <w:rsid w:val="001A77E8"/>
    <w:rsid w:val="00241B1D"/>
    <w:rsid w:val="002620D5"/>
    <w:rsid w:val="00264AA9"/>
    <w:rsid w:val="0026505D"/>
    <w:rsid w:val="002A4815"/>
    <w:rsid w:val="002F42D1"/>
    <w:rsid w:val="00357A0F"/>
    <w:rsid w:val="003B2A46"/>
    <w:rsid w:val="003E301B"/>
    <w:rsid w:val="003F1F9D"/>
    <w:rsid w:val="00400A0E"/>
    <w:rsid w:val="00556C35"/>
    <w:rsid w:val="00595297"/>
    <w:rsid w:val="005C199D"/>
    <w:rsid w:val="005C3D4C"/>
    <w:rsid w:val="005E40E5"/>
    <w:rsid w:val="005E6CDE"/>
    <w:rsid w:val="00600BE3"/>
    <w:rsid w:val="00633E34"/>
    <w:rsid w:val="006C5CF2"/>
    <w:rsid w:val="00901319"/>
    <w:rsid w:val="009204DD"/>
    <w:rsid w:val="00996A33"/>
    <w:rsid w:val="009A2B72"/>
    <w:rsid w:val="009A6056"/>
    <w:rsid w:val="00A05ACD"/>
    <w:rsid w:val="00A420EE"/>
    <w:rsid w:val="00A63FBB"/>
    <w:rsid w:val="00A673FF"/>
    <w:rsid w:val="00A751A3"/>
    <w:rsid w:val="00AB3EAE"/>
    <w:rsid w:val="00B0572A"/>
    <w:rsid w:val="00B11611"/>
    <w:rsid w:val="00C41C8E"/>
    <w:rsid w:val="00C4476C"/>
    <w:rsid w:val="00C521AB"/>
    <w:rsid w:val="00C751AB"/>
    <w:rsid w:val="00C940EA"/>
    <w:rsid w:val="00CB0474"/>
    <w:rsid w:val="00CC4153"/>
    <w:rsid w:val="00CF26B9"/>
    <w:rsid w:val="00DE7C66"/>
    <w:rsid w:val="00DF357E"/>
    <w:rsid w:val="00E53ADA"/>
    <w:rsid w:val="00FB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20D5"/>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620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20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2620D5"/>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C41C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1C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20D5"/>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620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20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2620D5"/>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C41C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1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8004&amp;dst=100023"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RLAW037&amp;n=171804&amp;dst=100570" TargetMode="External"/><Relationship Id="rId21" Type="http://schemas.openxmlformats.org/officeDocument/2006/relationships/hyperlink" Target="https://login.consultant.ru/link/?req=doc&amp;base=RLAW037&amp;n=137494" TargetMode="External"/><Relationship Id="rId34" Type="http://schemas.openxmlformats.org/officeDocument/2006/relationships/hyperlink" Target="https://login.consultant.ru/link/?req=doc&amp;base=RLAW037&amp;n=167269&amp;dst=100293" TargetMode="External"/><Relationship Id="rId7" Type="http://schemas.openxmlformats.org/officeDocument/2006/relationships/hyperlink" Target="https://login.consultant.ru/link/?req=doc&amp;base=LAW&amp;n=387169" TargetMode="Externa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80999" TargetMode="External"/><Relationship Id="rId25" Type="http://schemas.openxmlformats.org/officeDocument/2006/relationships/hyperlink" Target="https://login.consultant.ru/link/?req=doc&amp;base=RLAW037&amp;n=171804&amp;dst=100566" TargetMode="External"/><Relationship Id="rId33" Type="http://schemas.openxmlformats.org/officeDocument/2006/relationships/hyperlink" Target="https://login.consultant.ru/link/?req=doc&amp;base=LAW&amp;n=465798&amp;dst=219"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387169" TargetMode="External"/><Relationship Id="rId20" Type="http://schemas.openxmlformats.org/officeDocument/2006/relationships/hyperlink" Target="https://login.consultant.ru/link/?req=doc&amp;base=LAW&amp;n=494996" TargetMode="External"/><Relationship Id="rId29" Type="http://schemas.openxmlformats.org/officeDocument/2006/relationships/hyperlink" Target="https://login.consultant.ru/link/?req=doc&amp;base=LAW&amp;n=443427&amp;dst=49"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www.gosuslugi.ru/" TargetMode="External"/><Relationship Id="rId24" Type="http://schemas.openxmlformats.org/officeDocument/2006/relationships/hyperlink" Target="consultantplus://offline/ref=10843EB5F121E363FF5A56AE9EC2B163A4FF4AF540432D22734B5BDDEF47C39A107026F05ADDD02553A4EC81ED3EB613CA67342C87BC2FDDF4FDB6A140xEF" TargetMode="External"/><Relationship Id="rId32" Type="http://schemas.openxmlformats.org/officeDocument/2006/relationships/hyperlink" Target="https://login.consultant.ru/link/?req=doc&amp;base=LAW&amp;n=465798&amp;dst=290"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LAW&amp;n=497804" TargetMode="External"/><Relationship Id="rId23" Type="http://schemas.openxmlformats.org/officeDocument/2006/relationships/hyperlink" Target="https://login.consultant.ru/link/?req=doc&amp;base=RLAW037&amp;n=171804&amp;dst=100543" TargetMode="External"/><Relationship Id="rId28" Type="http://schemas.openxmlformats.org/officeDocument/2006/relationships/hyperlink" Target="https://login.consultant.ru/link/?req=doc&amp;base=LAW&amp;n=7040" TargetMode="External"/><Relationship Id="rId36" Type="http://schemas.openxmlformats.org/officeDocument/2006/relationships/hyperlink" Target="https://login.consultant.ru/link/?req=doc&amp;base=LAW&amp;n=387169&amp;dst=100039" TargetMode="External"/><Relationship Id="rId10" Type="http://schemas.openxmlformats.org/officeDocument/2006/relationships/hyperlink" Target="https://login.consultant.ru/link/?req=doc&amp;base=LAW&amp;n=494996" TargetMode="External"/><Relationship Id="rId19" Type="http://schemas.openxmlformats.org/officeDocument/2006/relationships/hyperlink" Target="https://login.consultant.ru/link/?req=doc&amp;base=LAW&amp;n=482686" TargetMode="External"/><Relationship Id="rId31" Type="http://schemas.openxmlformats.org/officeDocument/2006/relationships/hyperlink" Target="https://login.consultant.ru/link/?req=doc&amp;base=LAW&amp;n=31179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234"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RLAW037&amp;n=46129" TargetMode="External"/><Relationship Id="rId27" Type="http://schemas.openxmlformats.org/officeDocument/2006/relationships/hyperlink" Target="https://login.consultant.ru/link/?req=doc&amp;base=LAW&amp;n=7040" TargetMode="External"/><Relationship Id="rId30" Type="http://schemas.openxmlformats.org/officeDocument/2006/relationships/hyperlink" Target="https://login.consultant.ru/link/?req=doc&amp;base=LAW&amp;n=494996&amp;dst=107" TargetMode="External"/><Relationship Id="rId35" Type="http://schemas.openxmlformats.org/officeDocument/2006/relationships/hyperlink" Target="https://login.consultant.ru/link/?req=doc&amp;base=LAW&amp;n=387169" TargetMode="External"/><Relationship Id="rId8" Type="http://schemas.openxmlformats.org/officeDocument/2006/relationships/hyperlink" Target="https://login.consultant.ru/link/?req=doc&amp;base=LAW&amp;n=41053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28</Pages>
  <Words>10480</Words>
  <Characters>59737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Miheeva</cp:lastModifiedBy>
  <cp:revision>51</cp:revision>
  <dcterms:created xsi:type="dcterms:W3CDTF">2025-03-04T13:12:00Z</dcterms:created>
  <dcterms:modified xsi:type="dcterms:W3CDTF">2025-05-21T07:28:00Z</dcterms:modified>
</cp:coreProperties>
</file>