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02" w:rsidRPr="00BF2902" w:rsidRDefault="00BF2902" w:rsidP="00B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258D">
        <w:rPr>
          <w:rFonts w:ascii="Palatino Linotype" w:hAnsi="Palatino Linotype" w:cs="Palatino Linotype"/>
          <w:b/>
          <w:bCs/>
          <w:smallCaps/>
          <w:noProof/>
          <w:lang w:eastAsia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02" w:rsidRPr="00BF2902" w:rsidRDefault="00BF2902" w:rsidP="00B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02" w:rsidRPr="00BF2902" w:rsidRDefault="00BF2902" w:rsidP="00B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АДМИНИСТРАЦИЯ</w:t>
      </w:r>
    </w:p>
    <w:p w:rsidR="00BF2902" w:rsidRPr="00BF2902" w:rsidRDefault="00BF2902" w:rsidP="00B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муниципального района «Мещовский район»</w:t>
      </w:r>
    </w:p>
    <w:p w:rsidR="00BF2902" w:rsidRDefault="00BF2902" w:rsidP="00BF2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29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BF29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Калужской области</w:t>
      </w:r>
    </w:p>
    <w:p w:rsidR="0070473F" w:rsidRPr="00BF2902" w:rsidRDefault="0070473F" w:rsidP="00B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02" w:rsidRPr="00BF2902" w:rsidRDefault="00BF2902" w:rsidP="00B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2902" w:rsidRPr="00BF2902" w:rsidRDefault="00BF2902" w:rsidP="00BF29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290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ПОСТАНОВЛЕНИЕ</w:t>
      </w:r>
    </w:p>
    <w:p w:rsidR="00BF2902" w:rsidRPr="00BF2902" w:rsidRDefault="00BF2902" w:rsidP="00B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2902" w:rsidRPr="00BF2902" w:rsidRDefault="007852FB" w:rsidP="00B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BF2902" w:rsidRPr="00BF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 </w:t>
      </w:r>
      <w:r w:rsidR="00BF2902" w:rsidRPr="00BF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           </w:t>
      </w:r>
      <w:r w:rsidR="00BF2902" w:rsidRPr="00BF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          </w:t>
      </w:r>
      <w:r w:rsidR="00BF2902" w:rsidRPr="00BF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               № </w:t>
      </w:r>
      <w:r w:rsidR="00FC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BF2902" w:rsidRDefault="00BF2902" w:rsidP="006B258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0473F" w:rsidRPr="00BF2902" w:rsidRDefault="0070473F" w:rsidP="006B258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8D" w:rsidRDefault="00BF2902" w:rsidP="00BF29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2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О внесении изменений в постановление </w:t>
      </w:r>
    </w:p>
    <w:p w:rsidR="00BF2902" w:rsidRPr="00BF2902" w:rsidRDefault="00BF2902" w:rsidP="00BF29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администрации МР «Мещовский район» </w:t>
      </w:r>
    </w:p>
    <w:p w:rsidR="00BF2902" w:rsidRDefault="00BF2902" w:rsidP="00BF29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73F" w:rsidRPr="00BF2902" w:rsidRDefault="0070473F" w:rsidP="00BF29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985" w:rsidRPr="00C34985" w:rsidRDefault="00BF2902" w:rsidP="00C34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F2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34985" w:rsidRPr="00C349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представление прокуратуры Мещовского района от 11.01.2022 г. № 7-44-2022, в</w:t>
      </w:r>
      <w:r w:rsidR="00C34985" w:rsidRPr="00C34985">
        <w:rPr>
          <w:rFonts w:ascii="Times New Roman" w:hAnsi="Times New Roman" w:cs="Times New Roman"/>
          <w:sz w:val="26"/>
          <w:szCs w:val="26"/>
        </w:rPr>
        <w:t xml:space="preserve"> соответствии со ст. 44  Федерального закона от 31.07.2020 № 248-ФЗ «О государственном контроле (надзоре) и муниципальном контроле в Российской Федерации»</w:t>
      </w:r>
      <w:r w:rsidR="00C34985" w:rsidRPr="00C34985">
        <w:rPr>
          <w:rFonts w:ascii="Times New Roman" w:eastAsia="Calibri" w:hAnsi="Times New Roman" w:cs="Times New Roman"/>
          <w:bCs/>
          <w:sz w:val="26"/>
          <w:szCs w:val="26"/>
        </w:rPr>
        <w:t xml:space="preserve">,  </w:t>
      </w:r>
      <w:hyperlink r:id="rId5" w:history="1">
        <w:r w:rsidR="00C34985" w:rsidRPr="00C34985">
          <w:rPr>
            <w:rFonts w:ascii="Times New Roman" w:eastAsia="Calibri" w:hAnsi="Times New Roman" w:cs="Times New Roman"/>
            <w:bCs/>
            <w:sz w:val="26"/>
            <w:szCs w:val="26"/>
          </w:rPr>
          <w:t>статьей 17.1</w:t>
        </w:r>
      </w:hyperlink>
      <w:r w:rsidR="00C34985" w:rsidRPr="00C34985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 w:rsidR="00C34985" w:rsidRPr="00C34985">
          <w:rPr>
            <w:rFonts w:ascii="Times New Roman" w:eastAsia="Calibri" w:hAnsi="Times New Roman" w:cs="Times New Roman"/>
            <w:bCs/>
            <w:sz w:val="26"/>
            <w:szCs w:val="26"/>
          </w:rPr>
          <w:t>постановлением</w:t>
        </w:r>
      </w:hyperlink>
      <w:r w:rsidR="00C34985" w:rsidRPr="00C34985">
        <w:rPr>
          <w:rFonts w:ascii="Times New Roman" w:eastAsia="Calibri" w:hAnsi="Times New Roman" w:cs="Times New Roman"/>
          <w:bCs/>
          <w:sz w:val="26"/>
          <w:szCs w:val="26"/>
        </w:rPr>
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МР «Мещовский район» </w:t>
      </w:r>
      <w:r w:rsidR="00C34985" w:rsidRPr="00C34985">
        <w:rPr>
          <w:rFonts w:ascii="Times New Roman" w:hAnsi="Times New Roman" w:cs="Times New Roman"/>
          <w:sz w:val="26"/>
          <w:szCs w:val="26"/>
        </w:rPr>
        <w:t>администрация муниципального района «Мещовский район»</w:t>
      </w:r>
    </w:p>
    <w:p w:rsidR="00BF2902" w:rsidRPr="00012642" w:rsidRDefault="00BF2902" w:rsidP="00BF290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ПОСТАНОВЛЯЕТ:</w:t>
      </w:r>
    </w:p>
    <w:p w:rsidR="00BF2902" w:rsidRPr="00BF2902" w:rsidRDefault="00BF2902" w:rsidP="00BF2902">
      <w:pPr>
        <w:widowControl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985" w:rsidRDefault="00BF2902" w:rsidP="00C34985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Внести в постановление администрации МР «Мещовский район» от </w:t>
      </w:r>
      <w:r w:rsidR="00C349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BF2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</w:t>
      </w:r>
      <w:r w:rsidR="00C349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BF2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C349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BF2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C349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664</w:t>
      </w:r>
      <w:r w:rsidRPr="00BF2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</w:t>
      </w:r>
      <w:proofErr w:type="gramStart"/>
      <w:r w:rsidR="00C34985" w:rsidRPr="00C34985">
        <w:rPr>
          <w:rFonts w:ascii="Times New Roman" w:hAnsi="Times New Roman" w:cs="Times New Roman"/>
          <w:sz w:val="26"/>
          <w:szCs w:val="26"/>
        </w:rPr>
        <w:t>Программ</w:t>
      </w:r>
      <w:r w:rsidR="00C34985">
        <w:rPr>
          <w:rFonts w:ascii="Times New Roman" w:hAnsi="Times New Roman" w:cs="Times New Roman"/>
          <w:sz w:val="26"/>
          <w:szCs w:val="26"/>
        </w:rPr>
        <w:t>ы</w:t>
      </w:r>
      <w:r w:rsidR="00C34985" w:rsidRPr="00C34985">
        <w:rPr>
          <w:rFonts w:ascii="Times New Roman" w:hAnsi="Times New Roman" w:cs="Times New Roman"/>
          <w:sz w:val="26"/>
          <w:szCs w:val="26"/>
        </w:rPr>
        <w:t xml:space="preserve"> профилактики нарушений обязательных требований </w:t>
      </w:r>
      <w:r w:rsidR="001A043F">
        <w:rPr>
          <w:rFonts w:ascii="Times New Roman" w:eastAsia="Calibri" w:hAnsi="Times New Roman" w:cs="Times New Roman"/>
          <w:sz w:val="26"/>
          <w:szCs w:val="26"/>
        </w:rPr>
        <w:t>законодательства</w:t>
      </w:r>
      <w:proofErr w:type="gramEnd"/>
      <w:r w:rsidR="00C34985" w:rsidRPr="00C349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043F" w:rsidRPr="00C34985">
        <w:rPr>
          <w:rFonts w:ascii="Times New Roman" w:hAnsi="Times New Roman" w:cs="Times New Roman"/>
          <w:sz w:val="26"/>
          <w:szCs w:val="26"/>
        </w:rPr>
        <w:t>на 2022 год</w:t>
      </w:r>
      <w:r w:rsidR="001A043F" w:rsidRPr="00C349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4985" w:rsidRPr="00C34985">
        <w:rPr>
          <w:rFonts w:ascii="Times New Roman" w:hAnsi="Times New Roman" w:cs="Times New Roman"/>
          <w:sz w:val="26"/>
          <w:szCs w:val="26"/>
        </w:rPr>
        <w:t>в сфере муниципального жилищного контроля</w:t>
      </w:r>
      <w:r w:rsidR="00C34985">
        <w:rPr>
          <w:rFonts w:ascii="Times New Roman" w:hAnsi="Times New Roman" w:cs="Times New Roman"/>
          <w:sz w:val="26"/>
          <w:szCs w:val="26"/>
        </w:rPr>
        <w:t xml:space="preserve">» </w:t>
      </w:r>
      <w:r w:rsidR="00C34985" w:rsidRPr="00C349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601F" w:rsidRPr="00BF2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</w:t>
      </w:r>
      <w:r w:rsidR="00276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дополнения </w:t>
      </w:r>
      <w:r w:rsidR="00C349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</w:t>
      </w:r>
      <w:r w:rsidR="00276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C349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F2902" w:rsidRPr="00BF2902" w:rsidRDefault="00BF2902" w:rsidP="00C34985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Настоящее постановление подлежит опубликованию в районной газете «Восход» и размещению на официальном сайте администрации МР «Мещовский район» в информационно-телекоммуникационной сети «Интернет». </w:t>
      </w:r>
    </w:p>
    <w:p w:rsidR="00BF2902" w:rsidRPr="00BF2902" w:rsidRDefault="00BF2902" w:rsidP="00BF290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исполнением настоящего постановления возложить на заместителя Г</w:t>
      </w:r>
      <w:r w:rsidR="00B22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лавы администрации Б.В.Симакова.</w:t>
      </w:r>
    </w:p>
    <w:p w:rsidR="007852FB" w:rsidRDefault="007852FB" w:rsidP="00BF2902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02" w:rsidRPr="00BF2902" w:rsidRDefault="00BF2902" w:rsidP="00BF2902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2902" w:rsidRDefault="00BF2902" w:rsidP="00B225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2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Глава администрации                                                                 </w:t>
      </w:r>
      <w:r w:rsidR="006B25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</w:t>
      </w:r>
      <w:r w:rsidRPr="00BF2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В.Г. Поляков</w:t>
      </w:r>
    </w:p>
    <w:p w:rsidR="0027601F" w:rsidRDefault="0027601F" w:rsidP="00B225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7601F" w:rsidRDefault="0027601F" w:rsidP="00B225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7601F" w:rsidRPr="0027601F" w:rsidRDefault="0027601F" w:rsidP="0027601F">
      <w:pPr>
        <w:spacing w:after="1" w:line="260" w:lineRule="atLeast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7601F" w:rsidRPr="0027601F" w:rsidRDefault="0027601F" w:rsidP="0027601F">
      <w:pPr>
        <w:spacing w:after="1" w:line="260" w:lineRule="atLeast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МР «Мещовский район» </w:t>
      </w:r>
    </w:p>
    <w:p w:rsidR="0027601F" w:rsidRPr="0027601F" w:rsidRDefault="0027601F" w:rsidP="0027601F">
      <w:pPr>
        <w:spacing w:after="1" w:line="260" w:lineRule="atLeast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01F" w:rsidRPr="0027601F" w:rsidRDefault="0027601F" w:rsidP="0027601F">
      <w:pPr>
        <w:spacing w:after="1" w:line="260" w:lineRule="atLeast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0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______</w:t>
      </w:r>
    </w:p>
    <w:p w:rsidR="0027601F" w:rsidRPr="0027601F" w:rsidRDefault="0027601F" w:rsidP="0027601F">
      <w:pPr>
        <w:spacing w:after="1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1F" w:rsidRPr="0027601F" w:rsidRDefault="0027601F" w:rsidP="0027601F">
      <w:pPr>
        <w:spacing w:after="1" w:line="2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1F" w:rsidRPr="0027601F" w:rsidRDefault="0027601F" w:rsidP="0027601F">
      <w:pPr>
        <w:spacing w:after="1" w:line="2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1F" w:rsidRPr="0027601F" w:rsidRDefault="0027601F" w:rsidP="0027601F">
      <w:pPr>
        <w:spacing w:after="1" w:line="26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0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 и дополнения, которые вносятся  </w:t>
      </w:r>
    </w:p>
    <w:p w:rsidR="0027601F" w:rsidRPr="0027601F" w:rsidRDefault="0027601F" w:rsidP="0027601F">
      <w:pPr>
        <w:spacing w:after="1" w:line="26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0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постановление администрации МР «Мещовский район» от </w:t>
      </w:r>
      <w:r w:rsidRPr="002760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17.11.2021 года № 664 «Об утверждении </w:t>
      </w:r>
      <w:proofErr w:type="gramStart"/>
      <w:r w:rsidRPr="0027601F">
        <w:rPr>
          <w:rFonts w:ascii="Times New Roman" w:hAnsi="Times New Roman" w:cs="Times New Roman"/>
          <w:b/>
          <w:sz w:val="26"/>
          <w:szCs w:val="26"/>
        </w:rPr>
        <w:t>Программы профилактики нарушений обязательных требований</w:t>
      </w:r>
      <w:r w:rsidR="001A043F">
        <w:rPr>
          <w:rFonts w:ascii="Times New Roman" w:hAnsi="Times New Roman" w:cs="Times New Roman"/>
          <w:b/>
          <w:sz w:val="26"/>
          <w:szCs w:val="26"/>
        </w:rPr>
        <w:t xml:space="preserve"> законодательства</w:t>
      </w:r>
      <w:proofErr w:type="gramEnd"/>
      <w:r w:rsidRPr="0027601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A043F" w:rsidRPr="0027601F">
        <w:rPr>
          <w:rFonts w:ascii="Times New Roman" w:hAnsi="Times New Roman" w:cs="Times New Roman"/>
          <w:b/>
          <w:sz w:val="26"/>
          <w:szCs w:val="26"/>
        </w:rPr>
        <w:t>на 2022 год</w:t>
      </w:r>
      <w:r w:rsidR="001A043F" w:rsidRPr="0027601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7601F">
        <w:rPr>
          <w:rFonts w:ascii="Times New Roman" w:hAnsi="Times New Roman" w:cs="Times New Roman"/>
          <w:b/>
          <w:sz w:val="26"/>
          <w:szCs w:val="26"/>
        </w:rPr>
        <w:t>в сфере муниципального жилищного контроля»</w:t>
      </w:r>
    </w:p>
    <w:p w:rsidR="0027601F" w:rsidRPr="0027601F" w:rsidRDefault="0027601F" w:rsidP="0027601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601F" w:rsidRPr="0027601F" w:rsidRDefault="0027601F" w:rsidP="0027601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28A5" w:rsidRPr="005A3DCD" w:rsidRDefault="0027601F" w:rsidP="00B328A5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bookmarkStart w:id="0" w:name="P44"/>
      <w:bookmarkEnd w:id="0"/>
      <w:proofErr w:type="gramStart"/>
      <w:r w:rsidRPr="00276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наименовании постановления администрации МР «Мещовский район» от </w:t>
      </w:r>
      <w:r w:rsidR="00741C50" w:rsidRPr="005A3D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17.11.2021 года № 664 «Об утверждении </w:t>
      </w:r>
      <w:r w:rsidR="00741C50" w:rsidRPr="005A3DCD">
        <w:rPr>
          <w:rFonts w:ascii="Times New Roman" w:hAnsi="Times New Roman" w:cs="Times New Roman"/>
          <w:sz w:val="26"/>
          <w:szCs w:val="26"/>
        </w:rPr>
        <w:t>Программы профилактики на</w:t>
      </w:r>
      <w:r w:rsidR="001A043F">
        <w:rPr>
          <w:rFonts w:ascii="Times New Roman" w:hAnsi="Times New Roman" w:cs="Times New Roman"/>
          <w:sz w:val="26"/>
          <w:szCs w:val="26"/>
        </w:rPr>
        <w:t xml:space="preserve">рушений обязательных требований </w:t>
      </w:r>
      <w:r w:rsidR="001A043F">
        <w:rPr>
          <w:rFonts w:ascii="Times New Roman" w:eastAsia="Calibri" w:hAnsi="Times New Roman" w:cs="Times New Roman"/>
          <w:sz w:val="26"/>
          <w:szCs w:val="26"/>
        </w:rPr>
        <w:t>законодательства</w:t>
      </w:r>
      <w:r w:rsidR="00741C50" w:rsidRPr="005A3D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043F" w:rsidRPr="005A3DCD">
        <w:rPr>
          <w:rFonts w:ascii="Times New Roman" w:hAnsi="Times New Roman" w:cs="Times New Roman"/>
          <w:sz w:val="26"/>
          <w:szCs w:val="26"/>
        </w:rPr>
        <w:t>на 2022 год</w:t>
      </w:r>
      <w:r w:rsidR="001A043F" w:rsidRPr="005A3D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04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1C50" w:rsidRPr="005A3DCD">
        <w:rPr>
          <w:rFonts w:ascii="Times New Roman" w:hAnsi="Times New Roman" w:cs="Times New Roman"/>
          <w:sz w:val="26"/>
          <w:szCs w:val="26"/>
        </w:rPr>
        <w:t>в сфере муниципального жилищного контроля»</w:t>
      </w:r>
      <w:r w:rsidRPr="00276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0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постановление)</w:t>
      </w:r>
      <w:r w:rsidR="00B328A5"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пункте 1 постановления </w:t>
      </w:r>
      <w:r w:rsidR="00741C50"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«нарушений обязательных требований законодательства на 2022 год в сфере муниципального жилищного контроля»</w:t>
      </w:r>
      <w:r w:rsidR="00B328A5"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на слова «рисков причинения вреда (ущерба) охраняемым законом ценностям по муниципальному жилищному контролю</w:t>
      </w:r>
      <w:proofErr w:type="gramEnd"/>
      <w:r w:rsidR="00B328A5"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поселений муниципального района «Мещовский район» на 2022 год».</w:t>
      </w:r>
    </w:p>
    <w:p w:rsidR="00E31FBB" w:rsidRPr="005A3DCD" w:rsidRDefault="00E31FBB" w:rsidP="00B328A5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D673A6"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A0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73A6"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мотивировочной части постановления</w:t>
      </w:r>
      <w:r w:rsidR="005A3DCD"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D673A6"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лова «</w:t>
      </w:r>
      <w:r w:rsidR="00D673A6" w:rsidRPr="005A3DCD">
        <w:rPr>
          <w:rFonts w:ascii="Times New Roman" w:eastAsia="Calibri" w:hAnsi="Times New Roman" w:cs="Times New Roman"/>
          <w:bCs/>
          <w:sz w:val="26"/>
          <w:szCs w:val="26"/>
        </w:rPr>
        <w:t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5A3DCD" w:rsidRPr="005A3DCD">
        <w:rPr>
          <w:rFonts w:ascii="Times New Roman" w:eastAsia="Calibri" w:hAnsi="Times New Roman" w:cs="Times New Roman"/>
          <w:bCs/>
          <w:sz w:val="26"/>
          <w:szCs w:val="26"/>
        </w:rPr>
        <w:t xml:space="preserve">, заменить на слова «постановлением Правительства РФ от 25.06.2021 № 990 </w:t>
      </w:r>
      <w:r w:rsidR="00C35702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5A3DCD" w:rsidRPr="005A3DCD">
        <w:rPr>
          <w:rFonts w:ascii="Times New Roman" w:eastAsia="Calibri" w:hAnsi="Times New Roman" w:cs="Times New Roman"/>
          <w:bCs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="005A3DCD" w:rsidRPr="005A3DCD">
        <w:rPr>
          <w:rFonts w:ascii="Times New Roman" w:eastAsia="Calibri" w:hAnsi="Times New Roman" w:cs="Times New Roman"/>
          <w:bCs/>
          <w:sz w:val="26"/>
          <w:szCs w:val="26"/>
        </w:rPr>
        <w:t xml:space="preserve"> вреда (ущерба) охраняемым законом ценностям»</w:t>
      </w:r>
      <w:proofErr w:type="gramStart"/>
      <w:r w:rsidR="00D673A6" w:rsidRPr="005A3DC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A043F">
        <w:rPr>
          <w:rFonts w:ascii="Times New Roman" w:eastAsia="Calibri" w:hAnsi="Times New Roman" w:cs="Times New Roman"/>
          <w:bCs/>
          <w:sz w:val="26"/>
          <w:szCs w:val="26"/>
        </w:rPr>
        <w:t>.</w:t>
      </w:r>
      <w:proofErr w:type="gramEnd"/>
    </w:p>
    <w:p w:rsidR="00524AFB" w:rsidRPr="005A3DCD" w:rsidRDefault="00E31FBB" w:rsidP="00B328A5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24AFB"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2 постановления слова «нарушений» исключить.</w:t>
      </w:r>
    </w:p>
    <w:p w:rsidR="00524AFB" w:rsidRDefault="00E31FBB" w:rsidP="00E31FBB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24AFB"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к постановлению наименование программы изложить в следующей редакции</w:t>
      </w:r>
      <w:r w:rsidR="00CF318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GoBack"/>
      <w:bookmarkEnd w:id="1"/>
      <w:r w:rsidRPr="005A3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«Программа профилактики рисков причинения вреда(ущерба) охраняемым законом ценностям  по муниципальному</w:t>
      </w:r>
      <w:r w:rsidRPr="00E31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жилищному контролю на территории поселений муниципального района «Мещовский район» на 2022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31F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1FBB" w:rsidRDefault="00E31FBB" w:rsidP="00E31FBB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C50" w:rsidRDefault="00B328A5" w:rsidP="00B328A5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601F" w:rsidRPr="00276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1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1C50" w:rsidRDefault="00741C50" w:rsidP="0027601F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41C50" w:rsidSect="0054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902"/>
    <w:rsid w:val="00012642"/>
    <w:rsid w:val="001534A3"/>
    <w:rsid w:val="001A043F"/>
    <w:rsid w:val="00211966"/>
    <w:rsid w:val="0027601F"/>
    <w:rsid w:val="003357FD"/>
    <w:rsid w:val="0034086D"/>
    <w:rsid w:val="00524AFB"/>
    <w:rsid w:val="00543D36"/>
    <w:rsid w:val="00544FB2"/>
    <w:rsid w:val="00573AD7"/>
    <w:rsid w:val="0059271B"/>
    <w:rsid w:val="005A3DCD"/>
    <w:rsid w:val="00670B22"/>
    <w:rsid w:val="006B258D"/>
    <w:rsid w:val="006F7E06"/>
    <w:rsid w:val="0070473F"/>
    <w:rsid w:val="00741C50"/>
    <w:rsid w:val="007852FB"/>
    <w:rsid w:val="008336B2"/>
    <w:rsid w:val="008638C2"/>
    <w:rsid w:val="00A24D0C"/>
    <w:rsid w:val="00B22546"/>
    <w:rsid w:val="00B328A5"/>
    <w:rsid w:val="00BA0625"/>
    <w:rsid w:val="00BF2902"/>
    <w:rsid w:val="00C34985"/>
    <w:rsid w:val="00C35702"/>
    <w:rsid w:val="00CF3183"/>
    <w:rsid w:val="00D673A6"/>
    <w:rsid w:val="00DA2B2D"/>
    <w:rsid w:val="00DF36D9"/>
    <w:rsid w:val="00DF611C"/>
    <w:rsid w:val="00E27067"/>
    <w:rsid w:val="00E31FBB"/>
    <w:rsid w:val="00E46989"/>
    <w:rsid w:val="00ED394A"/>
    <w:rsid w:val="00F713B4"/>
    <w:rsid w:val="00FC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C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7068A4AEDD04DFC949E964BE1F75378230C16B6B5DA51AC05307A52B59146D220925507270DE1C9049812718E7034E62CE2ADDAFE6CD77eBA0M" TargetMode="External"/><Relationship Id="rId5" Type="http://schemas.openxmlformats.org/officeDocument/2006/relationships/hyperlink" Target="consultantplus://offline/ref=FE7068A4AEDD04DFC949E964BE1F75378538C9686B5BA51AC05307A52B59146D220925557475D54BC306807B5DB1104F60CE28DCB3eEA6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Potapov_AYu</cp:lastModifiedBy>
  <cp:revision>33</cp:revision>
  <cp:lastPrinted>2022-01-20T09:40:00Z</cp:lastPrinted>
  <dcterms:created xsi:type="dcterms:W3CDTF">2022-01-20T08:16:00Z</dcterms:created>
  <dcterms:modified xsi:type="dcterms:W3CDTF">2022-01-20T09:40:00Z</dcterms:modified>
</cp:coreProperties>
</file>