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Pr="0021599D" w:rsidRDefault="00740DB3" w:rsidP="00740DB3">
      <w:pPr>
        <w:pStyle w:val="a3"/>
        <w:rPr>
          <w:b/>
          <w:sz w:val="40"/>
          <w:szCs w:val="40"/>
        </w:rPr>
      </w:pPr>
    </w:p>
    <w:p w:rsidR="00740DB3" w:rsidRPr="0021599D" w:rsidRDefault="00740DB3" w:rsidP="00740DB3">
      <w:pPr>
        <w:jc w:val="center"/>
        <w:rPr>
          <w:b/>
          <w:sz w:val="40"/>
        </w:rPr>
      </w:pPr>
      <w:r w:rsidRPr="0021599D">
        <w:rPr>
          <w:b/>
          <w:sz w:val="40"/>
        </w:rPr>
        <w:t>РАЙОННОЕ  СОБРАНИЕ</w:t>
      </w:r>
    </w:p>
    <w:p w:rsidR="00740DB3" w:rsidRPr="0021599D" w:rsidRDefault="00740DB3" w:rsidP="00740DB3">
      <w:pPr>
        <w:jc w:val="center"/>
        <w:rPr>
          <w:b/>
          <w:sz w:val="40"/>
        </w:rPr>
      </w:pPr>
      <w:r w:rsidRPr="0021599D">
        <w:rPr>
          <w:b/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740DB3" w:rsidRDefault="00740DB3" w:rsidP="00740DB3">
      <w:pPr>
        <w:jc w:val="center"/>
        <w:rPr>
          <w:sz w:val="40"/>
        </w:rPr>
      </w:pPr>
    </w:p>
    <w:p w:rsidR="00740DB3" w:rsidRPr="0021599D" w:rsidRDefault="00740DB3" w:rsidP="00740DB3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1599D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21599D"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Default="00E449D0" w:rsidP="00740DB3">
      <w:pPr>
        <w:jc w:val="both"/>
      </w:pPr>
      <w:r w:rsidRPr="00E449D0">
        <w:rPr>
          <w:b/>
          <w:u w:val="single"/>
        </w:rPr>
        <w:t>18 августа 2022 года</w:t>
      </w:r>
      <w:r w:rsidR="003F4B32">
        <w:tab/>
      </w:r>
      <w:r w:rsidR="003F4B32">
        <w:tab/>
      </w:r>
      <w:r w:rsidR="003F4B32">
        <w:tab/>
      </w:r>
      <w:r w:rsidR="003F4B32">
        <w:tab/>
      </w:r>
      <w:r w:rsidR="003F4B32">
        <w:tab/>
      </w:r>
      <w:r w:rsidR="003F4B32">
        <w:tab/>
      </w:r>
      <w:r w:rsidR="003F4B32">
        <w:tab/>
      </w:r>
      <w:r w:rsidR="003F4B32">
        <w:tab/>
      </w:r>
      <w:r>
        <w:t xml:space="preserve">          </w:t>
      </w:r>
      <w:bookmarkStart w:id="0" w:name="_GoBack"/>
      <w:bookmarkEnd w:id="0"/>
      <w:r>
        <w:rPr>
          <w:b/>
        </w:rPr>
        <w:t>№</w:t>
      </w:r>
      <w:r w:rsidRPr="00E449D0">
        <w:rPr>
          <w:b/>
          <w:u w:val="single"/>
        </w:rPr>
        <w:t>170</w:t>
      </w:r>
      <w:r w:rsidR="00740DB3">
        <w:t xml:space="preserve"> </w:t>
      </w:r>
      <w:r w:rsidR="00740DB3">
        <w:rPr>
          <w:u w:val="single"/>
        </w:rPr>
        <w:t xml:space="preserve"> </w:t>
      </w:r>
      <w:r w:rsidR="00740DB3" w:rsidRPr="00A31591">
        <w:rPr>
          <w:u w:val="single"/>
        </w:rPr>
        <w:t xml:space="preserve"> </w:t>
      </w:r>
      <w:r w:rsidR="00740DB3">
        <w:rPr>
          <w:u w:val="single"/>
        </w:rPr>
        <w:t xml:space="preserve"> </w:t>
      </w:r>
      <w:r w:rsidR="00740DB3">
        <w:t xml:space="preserve">                                                                                       </w:t>
      </w:r>
    </w:p>
    <w:p w:rsidR="00740DB3" w:rsidRDefault="00740DB3" w:rsidP="00740DB3"/>
    <w:p w:rsidR="007754F6" w:rsidRDefault="007754F6" w:rsidP="00AA364E">
      <w:pPr>
        <w:ind w:firstLine="708"/>
        <w:jc w:val="center"/>
        <w:rPr>
          <w:b/>
          <w:szCs w:val="28"/>
        </w:rPr>
      </w:pPr>
    </w:p>
    <w:p w:rsidR="007754F6" w:rsidRPr="00AA364E" w:rsidRDefault="007754F6" w:rsidP="00AA364E">
      <w:pPr>
        <w:ind w:firstLine="708"/>
        <w:jc w:val="center"/>
        <w:rPr>
          <w:b/>
          <w:szCs w:val="28"/>
        </w:rPr>
      </w:pPr>
      <w:r w:rsidRPr="00AA364E">
        <w:rPr>
          <w:b/>
          <w:szCs w:val="28"/>
        </w:rPr>
        <w:t>Об исполнении муниципальной программы «Управление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имущественным комплексом в МР «Мещовский район»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за 20</w:t>
      </w:r>
      <w:r w:rsidR="00214D0E" w:rsidRPr="00AA364E">
        <w:rPr>
          <w:b/>
          <w:szCs w:val="28"/>
        </w:rPr>
        <w:t>21</w:t>
      </w:r>
      <w:r w:rsidRPr="00AA364E">
        <w:rPr>
          <w:b/>
          <w:szCs w:val="28"/>
        </w:rPr>
        <w:t xml:space="preserve"> год и план</w:t>
      </w:r>
      <w:r w:rsidR="00490EDC" w:rsidRPr="00AA364E">
        <w:rPr>
          <w:b/>
          <w:szCs w:val="28"/>
        </w:rPr>
        <w:t>ах</w:t>
      </w:r>
      <w:r w:rsidRPr="00AA364E">
        <w:rPr>
          <w:b/>
          <w:szCs w:val="28"/>
        </w:rPr>
        <w:t xml:space="preserve"> на 20</w:t>
      </w:r>
      <w:r w:rsidR="00F90ACD" w:rsidRPr="00AA364E">
        <w:rPr>
          <w:b/>
          <w:szCs w:val="28"/>
        </w:rPr>
        <w:t>2</w:t>
      </w:r>
      <w:r w:rsidR="00214D0E" w:rsidRPr="00AA364E">
        <w:rPr>
          <w:b/>
          <w:szCs w:val="28"/>
        </w:rPr>
        <w:t>2</w:t>
      </w:r>
      <w:r w:rsidRPr="00AA364E">
        <w:rPr>
          <w:b/>
          <w:szCs w:val="28"/>
        </w:rPr>
        <w:t xml:space="preserve"> год</w:t>
      </w:r>
    </w:p>
    <w:p w:rsidR="007754F6" w:rsidRDefault="007754F6" w:rsidP="007754F6">
      <w:pPr>
        <w:jc w:val="center"/>
        <w:rPr>
          <w:szCs w:val="28"/>
        </w:rPr>
      </w:pPr>
    </w:p>
    <w:p w:rsidR="007754F6" w:rsidRDefault="007754F6" w:rsidP="007754F6">
      <w:pPr>
        <w:jc w:val="both"/>
        <w:rPr>
          <w:b/>
          <w:szCs w:val="28"/>
        </w:rPr>
      </w:pPr>
      <w:r>
        <w:rPr>
          <w:szCs w:val="28"/>
        </w:rPr>
        <w:tab/>
      </w:r>
      <w:r w:rsidRPr="007754F6">
        <w:rPr>
          <w:szCs w:val="28"/>
        </w:rPr>
        <w:t xml:space="preserve">Заслушав информацию </w:t>
      </w:r>
      <w:r w:rsidR="00F90ACD">
        <w:rPr>
          <w:szCs w:val="28"/>
        </w:rPr>
        <w:t xml:space="preserve">заведующего отделом по управлению имуществом  </w:t>
      </w:r>
      <w:r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</w:t>
      </w:r>
      <w:r w:rsidR="0021599D">
        <w:rPr>
          <w:szCs w:val="28"/>
        </w:rPr>
        <w:t xml:space="preserve">вгения </w:t>
      </w:r>
      <w:r w:rsidR="00F90ACD">
        <w:rPr>
          <w:szCs w:val="28"/>
        </w:rPr>
        <w:t>В</w:t>
      </w:r>
      <w:r w:rsidR="0021599D">
        <w:rPr>
          <w:szCs w:val="28"/>
        </w:rPr>
        <w:t>ладимировича</w:t>
      </w:r>
      <w:r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214D0E">
        <w:rPr>
          <w:szCs w:val="28"/>
        </w:rPr>
        <w:t>1</w:t>
      </w:r>
      <w:r w:rsidRPr="007754F6">
        <w:rPr>
          <w:szCs w:val="28"/>
        </w:rPr>
        <w:t xml:space="preserve"> году и </w:t>
      </w:r>
      <w:r>
        <w:rPr>
          <w:szCs w:val="28"/>
        </w:rPr>
        <w:t>план</w:t>
      </w:r>
      <w:r w:rsidR="00490EDC">
        <w:rPr>
          <w:szCs w:val="28"/>
        </w:rPr>
        <w:t>ах</w:t>
      </w:r>
      <w:r>
        <w:rPr>
          <w:szCs w:val="28"/>
        </w:rPr>
        <w:t xml:space="preserve"> на 20</w:t>
      </w:r>
      <w:r w:rsidR="00F90ACD">
        <w:rPr>
          <w:szCs w:val="28"/>
        </w:rPr>
        <w:t>2</w:t>
      </w:r>
      <w:r w:rsidR="00214D0E">
        <w:rPr>
          <w:szCs w:val="28"/>
        </w:rPr>
        <w:t>2</w:t>
      </w:r>
      <w:r>
        <w:rPr>
          <w:szCs w:val="28"/>
        </w:rPr>
        <w:t xml:space="preserve"> год, руководствуясь п.4 ч.1 ст.27 Устава МР «Мещовский район», Районное Собрание</w:t>
      </w:r>
    </w:p>
    <w:p w:rsidR="00F90ACD" w:rsidRDefault="00F90ACD" w:rsidP="009E091F">
      <w:pPr>
        <w:jc w:val="center"/>
        <w:rPr>
          <w:b/>
          <w:szCs w:val="28"/>
        </w:rPr>
      </w:pPr>
    </w:p>
    <w:p w:rsidR="00F90ACD" w:rsidRDefault="009E091F" w:rsidP="009E091F">
      <w:pPr>
        <w:jc w:val="center"/>
        <w:rPr>
          <w:b/>
          <w:szCs w:val="28"/>
        </w:rPr>
      </w:pPr>
      <w:r>
        <w:rPr>
          <w:szCs w:val="28"/>
        </w:rPr>
        <w:t>РЕШИЛО:</w:t>
      </w:r>
    </w:p>
    <w:p w:rsidR="009E091F" w:rsidRDefault="009E091F" w:rsidP="009E091F">
      <w:pPr>
        <w:pStyle w:val="ac"/>
        <w:ind w:left="0" w:firstLine="705"/>
        <w:jc w:val="both"/>
        <w:rPr>
          <w:b/>
          <w:szCs w:val="28"/>
        </w:rPr>
      </w:pPr>
      <w:r>
        <w:rPr>
          <w:szCs w:val="28"/>
        </w:rPr>
        <w:t>1.Принять к сведению информацию</w:t>
      </w:r>
      <w:r w:rsidRPr="009E091F">
        <w:rPr>
          <w:szCs w:val="28"/>
        </w:rPr>
        <w:t xml:space="preserve"> </w:t>
      </w:r>
      <w:r w:rsidR="00F90ACD">
        <w:rPr>
          <w:szCs w:val="28"/>
        </w:rPr>
        <w:t xml:space="preserve">заведующего отделом по управлению имуществом  </w:t>
      </w:r>
      <w:r w:rsidR="00F90ACD"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</w:t>
      </w:r>
      <w:r w:rsidR="0021599D">
        <w:rPr>
          <w:szCs w:val="28"/>
        </w:rPr>
        <w:t xml:space="preserve">вгения </w:t>
      </w:r>
      <w:r w:rsidR="00F90ACD">
        <w:rPr>
          <w:szCs w:val="28"/>
        </w:rPr>
        <w:t>В</w:t>
      </w:r>
      <w:r w:rsidR="0021599D">
        <w:rPr>
          <w:szCs w:val="28"/>
        </w:rPr>
        <w:t>ладимировича</w:t>
      </w:r>
      <w:r w:rsidR="00F90ACD"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214D0E">
        <w:rPr>
          <w:szCs w:val="28"/>
        </w:rPr>
        <w:t>1</w:t>
      </w:r>
      <w:r w:rsidR="00F90ACD" w:rsidRPr="007754F6">
        <w:rPr>
          <w:szCs w:val="28"/>
        </w:rPr>
        <w:t xml:space="preserve"> году и </w:t>
      </w:r>
      <w:r w:rsidR="00F90ACD">
        <w:rPr>
          <w:szCs w:val="28"/>
        </w:rPr>
        <w:t>план</w:t>
      </w:r>
      <w:r w:rsidR="00490EDC">
        <w:rPr>
          <w:szCs w:val="28"/>
        </w:rPr>
        <w:t>ах</w:t>
      </w:r>
      <w:r w:rsidR="00F90ACD">
        <w:rPr>
          <w:szCs w:val="28"/>
        </w:rPr>
        <w:t xml:space="preserve"> на 202</w:t>
      </w:r>
      <w:r w:rsidR="00214D0E">
        <w:rPr>
          <w:szCs w:val="28"/>
        </w:rPr>
        <w:t>2</w:t>
      </w:r>
      <w:r w:rsidR="00F90ACD">
        <w:rPr>
          <w:szCs w:val="28"/>
        </w:rPr>
        <w:t xml:space="preserve"> год</w:t>
      </w:r>
      <w:r>
        <w:rPr>
          <w:szCs w:val="28"/>
        </w:rPr>
        <w:t>.</w:t>
      </w:r>
    </w:p>
    <w:p w:rsidR="00F2458D" w:rsidRDefault="009E091F" w:rsidP="00F2458D">
      <w:pPr>
        <w:pStyle w:val="ac"/>
        <w:ind w:left="0" w:firstLine="705"/>
        <w:jc w:val="both"/>
        <w:rPr>
          <w:b/>
        </w:rPr>
      </w:pPr>
      <w:r w:rsidRPr="00F2458D">
        <w:rPr>
          <w:szCs w:val="28"/>
        </w:rPr>
        <w:tab/>
        <w:t>2.</w:t>
      </w:r>
      <w:r w:rsidR="00F2458D" w:rsidRPr="00F2458D">
        <w:t xml:space="preserve"> Настоящее решение вступает в силу с момента его принятия и подлежит размещению на официальном сайте  администрации</w:t>
      </w:r>
      <w:r w:rsidR="00F2458D">
        <w:t xml:space="preserve"> МР</w:t>
      </w:r>
      <w:r w:rsidR="00F2458D" w:rsidRPr="00F2458D">
        <w:t xml:space="preserve"> </w:t>
      </w:r>
      <w:r w:rsidR="00F2458D">
        <w:t xml:space="preserve"> </w:t>
      </w:r>
      <w:r w:rsidR="00F2458D" w:rsidRPr="00F2458D">
        <w:t>«Мещовский район»</w:t>
      </w:r>
      <w:r w:rsidR="00F2458D">
        <w:t>.</w:t>
      </w:r>
    </w:p>
    <w:p w:rsidR="00F2458D" w:rsidRDefault="00F2458D" w:rsidP="00F2458D">
      <w:pPr>
        <w:pStyle w:val="ac"/>
        <w:ind w:left="0" w:firstLine="705"/>
        <w:jc w:val="both"/>
        <w:rPr>
          <w:b/>
        </w:rPr>
      </w:pPr>
    </w:p>
    <w:p w:rsidR="00F90ACD" w:rsidRDefault="00F90ACD" w:rsidP="00F2458D">
      <w:pPr>
        <w:jc w:val="both"/>
      </w:pPr>
    </w:p>
    <w:p w:rsidR="00F2458D" w:rsidRPr="0021599D" w:rsidRDefault="00F2458D" w:rsidP="00F2458D">
      <w:pPr>
        <w:jc w:val="both"/>
        <w:rPr>
          <w:b/>
        </w:rPr>
      </w:pPr>
      <w:r w:rsidRPr="0021599D">
        <w:rPr>
          <w:b/>
        </w:rPr>
        <w:t xml:space="preserve">Глава муниципального района </w:t>
      </w:r>
    </w:p>
    <w:p w:rsidR="007754F6" w:rsidRPr="0021599D" w:rsidRDefault="00F2458D" w:rsidP="00F2458D">
      <w:pPr>
        <w:jc w:val="both"/>
        <w:rPr>
          <w:b/>
          <w:szCs w:val="28"/>
        </w:rPr>
      </w:pPr>
      <w:r w:rsidRPr="0021599D">
        <w:rPr>
          <w:b/>
        </w:rPr>
        <w:t xml:space="preserve">«Мещовский район»                                                       </w:t>
      </w:r>
      <w:r w:rsidR="0090113A" w:rsidRPr="0021599D">
        <w:rPr>
          <w:b/>
        </w:rPr>
        <w:t xml:space="preserve">                            А.А.Шилов</w:t>
      </w:r>
      <w:r w:rsidRPr="0021599D">
        <w:rPr>
          <w:b/>
        </w:rPr>
        <w:t xml:space="preserve"> </w:t>
      </w:r>
      <w:r w:rsidRPr="0021599D">
        <w:rPr>
          <w:b/>
          <w:szCs w:val="28"/>
        </w:rPr>
        <w:t xml:space="preserve"> </w:t>
      </w:r>
    </w:p>
    <w:p w:rsidR="007754F6" w:rsidRPr="0021599D" w:rsidRDefault="007754F6" w:rsidP="007754F6">
      <w:pPr>
        <w:jc w:val="center"/>
        <w:rPr>
          <w:b/>
        </w:rPr>
      </w:pPr>
    </w:p>
    <w:p w:rsidR="007754F6" w:rsidRPr="0090113A" w:rsidRDefault="007754F6" w:rsidP="007754F6">
      <w:pPr>
        <w:jc w:val="center"/>
        <w:rPr>
          <w:szCs w:val="28"/>
        </w:rPr>
      </w:pPr>
    </w:p>
    <w:p w:rsidR="006563A7" w:rsidRPr="0090113A" w:rsidRDefault="006563A7" w:rsidP="007754F6">
      <w:pPr>
        <w:jc w:val="center"/>
      </w:pPr>
    </w:p>
    <w:p w:rsidR="00CD0B9F" w:rsidRDefault="00CD0B9F" w:rsidP="00F90ACD">
      <w:pPr>
        <w:jc w:val="center"/>
      </w:pPr>
    </w:p>
    <w:p w:rsidR="00F90ACD" w:rsidRPr="003F4B32" w:rsidRDefault="00F90ACD" w:rsidP="00F90ACD">
      <w:pPr>
        <w:jc w:val="center"/>
        <w:rPr>
          <w:b/>
        </w:rPr>
      </w:pPr>
      <w:r w:rsidRPr="003F4B32">
        <w:rPr>
          <w:b/>
        </w:rPr>
        <w:lastRenderedPageBreak/>
        <w:t>Справка</w:t>
      </w:r>
    </w:p>
    <w:p w:rsidR="00F90ACD" w:rsidRPr="003F4B32" w:rsidRDefault="00F90ACD" w:rsidP="00F90ACD">
      <w:pPr>
        <w:ind w:firstLine="720"/>
        <w:jc w:val="center"/>
        <w:rPr>
          <w:b/>
          <w:bCs/>
        </w:rPr>
      </w:pPr>
      <w:r w:rsidRPr="003F4B32">
        <w:rPr>
          <w:b/>
        </w:rPr>
        <w:t xml:space="preserve">о реализации </w:t>
      </w:r>
      <w:r w:rsidRPr="003F4B32">
        <w:rPr>
          <w:b/>
          <w:color w:val="000000"/>
        </w:rPr>
        <w:t xml:space="preserve">программы  </w:t>
      </w:r>
      <w:r w:rsidRPr="003F4B32">
        <w:rPr>
          <w:b/>
        </w:rPr>
        <w:t xml:space="preserve">«Управление </w:t>
      </w:r>
      <w:proofErr w:type="gramStart"/>
      <w:r w:rsidRPr="003F4B32">
        <w:rPr>
          <w:b/>
        </w:rPr>
        <w:t>имущественным</w:t>
      </w:r>
      <w:proofErr w:type="gramEnd"/>
    </w:p>
    <w:p w:rsidR="00F90ACD" w:rsidRPr="003F4B32" w:rsidRDefault="00F90ACD" w:rsidP="00F90ACD">
      <w:pPr>
        <w:tabs>
          <w:tab w:val="left" w:pos="709"/>
          <w:tab w:val="left" w:pos="10206"/>
        </w:tabs>
        <w:ind w:right="-284"/>
        <w:jc w:val="center"/>
        <w:rPr>
          <w:b/>
        </w:rPr>
      </w:pPr>
      <w:r w:rsidRPr="003F4B32">
        <w:rPr>
          <w:b/>
        </w:rPr>
        <w:t>комплексом в МР «Мещовский район» в 202</w:t>
      </w:r>
      <w:r w:rsidR="00214D0E" w:rsidRPr="003F4B32">
        <w:rPr>
          <w:b/>
        </w:rPr>
        <w:t>1</w:t>
      </w:r>
      <w:r w:rsidRPr="003F4B32">
        <w:rPr>
          <w:b/>
        </w:rPr>
        <w:t xml:space="preserve"> году и план</w:t>
      </w:r>
      <w:r w:rsidR="00490EDC" w:rsidRPr="003F4B32">
        <w:rPr>
          <w:b/>
        </w:rPr>
        <w:t>ах</w:t>
      </w:r>
      <w:r w:rsidRPr="003F4B32">
        <w:rPr>
          <w:b/>
        </w:rPr>
        <w:t xml:space="preserve"> на 202</w:t>
      </w:r>
      <w:r w:rsidR="00214D0E" w:rsidRPr="003F4B32">
        <w:rPr>
          <w:b/>
        </w:rPr>
        <w:t>2</w:t>
      </w:r>
      <w:r w:rsidRPr="003F4B32">
        <w:rPr>
          <w:b/>
        </w:rPr>
        <w:t xml:space="preserve"> год  </w:t>
      </w:r>
    </w:p>
    <w:p w:rsidR="00F90ACD" w:rsidRPr="003F4B32" w:rsidRDefault="00F90ACD" w:rsidP="00F90ACD">
      <w:pPr>
        <w:rPr>
          <w:b/>
        </w:rPr>
      </w:pPr>
    </w:p>
    <w:p w:rsidR="00F90ACD" w:rsidRPr="003F4B32" w:rsidRDefault="00F90ACD" w:rsidP="00FE4602">
      <w:pPr>
        <w:ind w:firstLine="708"/>
        <w:jc w:val="both"/>
        <w:rPr>
          <w:b/>
        </w:rPr>
      </w:pPr>
      <w:r w:rsidRPr="003F4B32">
        <w:t>Работа отдела по управлению имуществом администрации муниципального района «Мещовский район» в 202</w:t>
      </w:r>
      <w:r w:rsidR="00192E05" w:rsidRPr="003F4B32">
        <w:t>1</w:t>
      </w:r>
      <w:r w:rsidRPr="003F4B32">
        <w:t xml:space="preserve"> году проводилась в соответствии с законодательными и иными нормативными правовыми актами Российской Федерации, Калужской области и муниципального района «Мещовский район».</w:t>
      </w:r>
    </w:p>
    <w:p w:rsidR="00297D6B" w:rsidRPr="003F4B32" w:rsidRDefault="00297D6B" w:rsidP="00FE4602">
      <w:pPr>
        <w:ind w:firstLine="708"/>
        <w:jc w:val="both"/>
        <w:rPr>
          <w:b/>
        </w:rPr>
      </w:pPr>
      <w:r w:rsidRPr="003F4B32">
        <w:t>В реестре по состоянию на 01.01.202</w:t>
      </w:r>
      <w:r w:rsidR="00085DFA" w:rsidRPr="003F4B32">
        <w:t>2</w:t>
      </w:r>
      <w:r w:rsidRPr="003F4B32">
        <w:t xml:space="preserve"> года находи</w:t>
      </w:r>
      <w:r w:rsidR="00085DFA" w:rsidRPr="003F4B32">
        <w:t>тся 487 объектов недвижимого имущества</w:t>
      </w:r>
      <w:r w:rsidRPr="003F4B32">
        <w:t>.</w:t>
      </w:r>
    </w:p>
    <w:p w:rsidR="00B819E4" w:rsidRPr="003F4B32" w:rsidRDefault="00F90ACD" w:rsidP="00F90ACD">
      <w:pPr>
        <w:jc w:val="both"/>
        <w:rPr>
          <w:b/>
        </w:rPr>
      </w:pPr>
      <w:r w:rsidRPr="003F4B32">
        <w:t> </w:t>
      </w:r>
      <w:r w:rsidR="00FE4602" w:rsidRPr="003F4B32">
        <w:tab/>
      </w:r>
      <w:r w:rsidR="00CD0B9F" w:rsidRPr="003F4B32">
        <w:t>В 2021 году п</w:t>
      </w:r>
      <w:r w:rsidR="00297D6B" w:rsidRPr="003F4B32">
        <w:t xml:space="preserve">оставлено по заявлениям на учет в качестве </w:t>
      </w:r>
      <w:proofErr w:type="gramStart"/>
      <w:r w:rsidR="00B819E4" w:rsidRPr="003F4B32">
        <w:t>бесхозяйных</w:t>
      </w:r>
      <w:proofErr w:type="gramEnd"/>
      <w:r w:rsidR="00B819E4" w:rsidRPr="003F4B32">
        <w:t xml:space="preserve">   </w:t>
      </w:r>
      <w:r w:rsidR="000A28CC" w:rsidRPr="003F4B32">
        <w:t>34</w:t>
      </w:r>
      <w:r w:rsidR="00297D6B" w:rsidRPr="003F4B32">
        <w:t xml:space="preserve"> объекта недвижимого имущества.</w:t>
      </w:r>
      <w:r w:rsidRPr="003F4B32">
        <w:t>   </w:t>
      </w:r>
      <w:r w:rsidR="00B819E4" w:rsidRPr="003F4B32">
        <w:t>Оформлено в судебном порядке в собственность</w:t>
      </w:r>
      <w:r w:rsidR="00336C92" w:rsidRPr="003F4B32">
        <w:t xml:space="preserve"> </w:t>
      </w:r>
      <w:r w:rsidR="0021599D" w:rsidRPr="003F4B32">
        <w:t xml:space="preserve">муниципального района </w:t>
      </w:r>
      <w:r w:rsidR="00B819E4" w:rsidRPr="003F4B32">
        <w:t xml:space="preserve"> </w:t>
      </w:r>
      <w:r w:rsidR="000A28CC" w:rsidRPr="003F4B32">
        <w:t>37</w:t>
      </w:r>
      <w:r w:rsidR="00B819E4" w:rsidRPr="003F4B32">
        <w:t xml:space="preserve"> объект</w:t>
      </w:r>
      <w:r w:rsidR="00E51631" w:rsidRPr="003F4B32">
        <w:t>ов</w:t>
      </w:r>
      <w:r w:rsidR="00B819E4" w:rsidRPr="003F4B32">
        <w:t xml:space="preserve">. </w:t>
      </w:r>
    </w:p>
    <w:p w:rsidR="00336C92" w:rsidRPr="003F4B32" w:rsidRDefault="00336C92" w:rsidP="00336C92">
      <w:pPr>
        <w:ind w:firstLine="708"/>
        <w:jc w:val="both"/>
        <w:rPr>
          <w:b/>
        </w:rPr>
      </w:pPr>
      <w:r w:rsidRPr="003F4B32">
        <w:t>В Прогнозный план приватизации муниципального имущества на 2018 - 2021 годы включено 17 объектов недвижимости</w:t>
      </w:r>
      <w:r w:rsidR="00CE0D7F" w:rsidRPr="003F4B32">
        <w:t>, из которых проданы 11 (не проданы 6:  2 ТПП п</w:t>
      </w:r>
      <w:proofErr w:type="gramStart"/>
      <w:r w:rsidR="00CE0D7F" w:rsidRPr="003F4B32">
        <w:t>.Л</w:t>
      </w:r>
      <w:proofErr w:type="gramEnd"/>
      <w:r w:rsidR="00CE0D7F" w:rsidRPr="003F4B32">
        <w:t>есной и г.Мещовск и 4 нежилые здания</w:t>
      </w:r>
      <w:r w:rsidR="00D14AFE" w:rsidRPr="003F4B32">
        <w:t>:</w:t>
      </w:r>
      <w:r w:rsidR="00CE0D7F" w:rsidRPr="003F4B32">
        <w:t xml:space="preserve"> </w:t>
      </w:r>
      <w:r w:rsidR="0021599D" w:rsidRPr="003F4B32">
        <w:t>с.</w:t>
      </w:r>
      <w:r w:rsidR="00CE0D7F" w:rsidRPr="003F4B32">
        <w:t xml:space="preserve">Гаврики, </w:t>
      </w:r>
      <w:r w:rsidR="0021599D" w:rsidRPr="003F4B32">
        <w:t>с.</w:t>
      </w:r>
      <w:r w:rsidR="00CE0D7F" w:rsidRPr="003F4B32">
        <w:t xml:space="preserve">Подкопаево, </w:t>
      </w:r>
      <w:r w:rsidR="0021599D" w:rsidRPr="003F4B32">
        <w:t>с.</w:t>
      </w:r>
      <w:r w:rsidR="00CE0D7F" w:rsidRPr="003F4B32">
        <w:t xml:space="preserve">Мошонки и </w:t>
      </w:r>
      <w:r w:rsidR="0021599D" w:rsidRPr="003F4B32">
        <w:t>д.</w:t>
      </w:r>
      <w:r w:rsidR="00CE0D7F" w:rsidRPr="003F4B32">
        <w:t xml:space="preserve">Терпилово). </w:t>
      </w:r>
      <w:r w:rsidR="000A28CC" w:rsidRPr="003F4B32">
        <w:t xml:space="preserve">В </w:t>
      </w:r>
      <w:r w:rsidRPr="003F4B32">
        <w:t>202</w:t>
      </w:r>
      <w:r w:rsidR="00D14AFE" w:rsidRPr="003F4B32">
        <w:t>1</w:t>
      </w:r>
      <w:r w:rsidRPr="003F4B32">
        <w:t xml:space="preserve"> году были запланированы к продаж</w:t>
      </w:r>
      <w:r w:rsidR="00FE4602" w:rsidRPr="003F4B32">
        <w:t>е</w:t>
      </w:r>
      <w:r w:rsidRPr="003F4B32">
        <w:t xml:space="preserve"> 3 объекта, однако не проданы в связи с  отсутствием заявок на аукцион.                   </w:t>
      </w:r>
    </w:p>
    <w:p w:rsidR="00B819E4" w:rsidRPr="003F4B32" w:rsidRDefault="00B819E4" w:rsidP="00B819E4">
      <w:pPr>
        <w:ind w:firstLine="708"/>
        <w:jc w:val="both"/>
        <w:rPr>
          <w:b/>
        </w:rPr>
      </w:pPr>
      <w:r w:rsidRPr="003F4B32">
        <w:t>В аренде находится 1 объект</w:t>
      </w:r>
      <w:r w:rsidR="00FE4602" w:rsidRPr="003F4B32">
        <w:t>,</w:t>
      </w:r>
      <w:r w:rsidRPr="003F4B32">
        <w:t xml:space="preserve"> </w:t>
      </w:r>
      <w:r w:rsidR="00FE4602" w:rsidRPr="003F4B32">
        <w:t>з</w:t>
      </w:r>
      <w:r w:rsidRPr="003F4B32">
        <w:t xml:space="preserve">аключены </w:t>
      </w:r>
      <w:r w:rsidR="008536E2" w:rsidRPr="003F4B32">
        <w:t>2</w:t>
      </w:r>
      <w:r w:rsidRPr="003F4B32">
        <w:t xml:space="preserve"> договора безвозмездного пользования. Передано в </w:t>
      </w:r>
      <w:r w:rsidR="00336C92" w:rsidRPr="003F4B32">
        <w:t xml:space="preserve">государственную </w:t>
      </w:r>
      <w:r w:rsidRPr="003F4B32">
        <w:t xml:space="preserve">собственность </w:t>
      </w:r>
      <w:r w:rsidR="00336C92" w:rsidRPr="003F4B32">
        <w:t xml:space="preserve">Калужской области  </w:t>
      </w:r>
      <w:r w:rsidR="00CD0B9F" w:rsidRPr="003F4B32">
        <w:t xml:space="preserve">5 объектов: </w:t>
      </w:r>
      <w:r w:rsidRPr="003F4B32">
        <w:t xml:space="preserve">водопровод </w:t>
      </w:r>
      <w:r w:rsidR="008536E2" w:rsidRPr="003F4B32">
        <w:t>пос</w:t>
      </w:r>
      <w:proofErr w:type="gramStart"/>
      <w:r w:rsidR="008536E2" w:rsidRPr="003F4B32">
        <w:t>.Л</w:t>
      </w:r>
      <w:proofErr w:type="gramEnd"/>
      <w:r w:rsidR="008536E2" w:rsidRPr="003F4B32">
        <w:t>есной, 2 скважины и 2 земельных участка под ними</w:t>
      </w:r>
      <w:r w:rsidRPr="003F4B32">
        <w:t>.</w:t>
      </w:r>
      <w:r w:rsidR="00F12440" w:rsidRPr="003F4B32">
        <w:t xml:space="preserve"> </w:t>
      </w:r>
      <w:r w:rsidRPr="003F4B32">
        <w:t>Прин</w:t>
      </w:r>
      <w:r w:rsidR="00336C92" w:rsidRPr="003F4B32">
        <w:t>я</w:t>
      </w:r>
      <w:r w:rsidRPr="003F4B32">
        <w:t xml:space="preserve">то из </w:t>
      </w:r>
      <w:r w:rsidR="00336C92" w:rsidRPr="003F4B32">
        <w:t xml:space="preserve">государственной </w:t>
      </w:r>
      <w:r w:rsidRPr="003F4B32">
        <w:t>собст</w:t>
      </w:r>
      <w:r w:rsidR="00336C92" w:rsidRPr="003F4B32">
        <w:t>в</w:t>
      </w:r>
      <w:r w:rsidRPr="003F4B32">
        <w:t xml:space="preserve">енности </w:t>
      </w:r>
      <w:r w:rsidR="00336C92" w:rsidRPr="003F4B32">
        <w:t>К</w:t>
      </w:r>
      <w:r w:rsidRPr="003F4B32">
        <w:t xml:space="preserve">алужской области в собственность </w:t>
      </w:r>
      <w:r w:rsidR="00336C92" w:rsidRPr="003F4B32">
        <w:t xml:space="preserve">муниципального района </w:t>
      </w:r>
      <w:r w:rsidR="008536E2" w:rsidRPr="003F4B32">
        <w:t>814</w:t>
      </w:r>
      <w:r w:rsidRPr="003F4B32">
        <w:t xml:space="preserve"> объект</w:t>
      </w:r>
      <w:r w:rsidR="0021599D" w:rsidRPr="003F4B32">
        <w:t>ов</w:t>
      </w:r>
      <w:r w:rsidRPr="003F4B32">
        <w:t xml:space="preserve"> на основании 1</w:t>
      </w:r>
      <w:r w:rsidR="008536E2" w:rsidRPr="003F4B32">
        <w:t>6</w:t>
      </w:r>
      <w:r w:rsidRPr="003F4B32">
        <w:t xml:space="preserve"> решений МЭР</w:t>
      </w:r>
      <w:r w:rsidR="00F12440" w:rsidRPr="003F4B32">
        <w:t xml:space="preserve"> К</w:t>
      </w:r>
      <w:r w:rsidR="0021599D" w:rsidRPr="003F4B32">
        <w:t>алужской области</w:t>
      </w:r>
      <w:r w:rsidRPr="003F4B32">
        <w:t>.</w:t>
      </w:r>
    </w:p>
    <w:p w:rsidR="00F90ACD" w:rsidRPr="003F4B32" w:rsidRDefault="00B819E4" w:rsidP="00B819E4">
      <w:pPr>
        <w:ind w:firstLine="708"/>
        <w:jc w:val="both"/>
        <w:rPr>
          <w:b/>
        </w:rPr>
      </w:pPr>
      <w:r w:rsidRPr="003F4B32">
        <w:t xml:space="preserve">Осуществлена оценка </w:t>
      </w:r>
      <w:r w:rsidR="008536E2" w:rsidRPr="003F4B32">
        <w:t>14</w:t>
      </w:r>
      <w:r w:rsidRPr="003F4B32">
        <w:t xml:space="preserve"> объектов, из которых 1</w:t>
      </w:r>
      <w:r w:rsidR="008536E2" w:rsidRPr="003F4B32">
        <w:t>1</w:t>
      </w:r>
      <w:r w:rsidRPr="003F4B32">
        <w:t xml:space="preserve"> земельны</w:t>
      </w:r>
      <w:r w:rsidR="008536E2" w:rsidRPr="003F4B32">
        <w:t>х</w:t>
      </w:r>
      <w:r w:rsidRPr="003F4B32">
        <w:t xml:space="preserve"> участ</w:t>
      </w:r>
      <w:r w:rsidR="00336C92" w:rsidRPr="003F4B32">
        <w:t>к</w:t>
      </w:r>
      <w:r w:rsidR="008536E2" w:rsidRPr="003F4B32">
        <w:t>ов</w:t>
      </w:r>
      <w:r w:rsidRPr="003F4B32">
        <w:t xml:space="preserve"> и </w:t>
      </w:r>
      <w:r w:rsidR="008536E2" w:rsidRPr="003F4B32">
        <w:t>3</w:t>
      </w:r>
      <w:r w:rsidRPr="003F4B32">
        <w:t xml:space="preserve"> объекта недвижимости.   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>В 202</w:t>
      </w:r>
      <w:r w:rsidR="00096F79" w:rsidRPr="003F4B32">
        <w:t>1</w:t>
      </w:r>
      <w:r w:rsidRPr="003F4B32">
        <w:t xml:space="preserve"> году Отделом по управлению имуществом заключено 1</w:t>
      </w:r>
      <w:r w:rsidR="008536E2" w:rsidRPr="003F4B32">
        <w:t>9</w:t>
      </w:r>
      <w:r w:rsidRPr="003F4B32">
        <w:t xml:space="preserve"> договоров аренды и </w:t>
      </w:r>
      <w:r w:rsidR="008536E2" w:rsidRPr="003F4B32">
        <w:t>19</w:t>
      </w:r>
      <w:r w:rsidRPr="003F4B32">
        <w:t xml:space="preserve"> договоров купли-продажи земельных участков</w:t>
      </w:r>
      <w:r w:rsidR="00FE4602" w:rsidRPr="003F4B32">
        <w:t xml:space="preserve">, </w:t>
      </w:r>
      <w:r w:rsidRPr="003F4B32">
        <w:t>были подготовлены документы для проведения 1</w:t>
      </w:r>
      <w:r w:rsidR="009C4EDF" w:rsidRPr="003F4B32">
        <w:t>5</w:t>
      </w:r>
      <w:r w:rsidRPr="003F4B32">
        <w:t xml:space="preserve"> аукционов по продаже земельных участков и продаже права на заключение договоров аренды земельных участков, которые были переданы в аренду гражданам: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 xml:space="preserve">- </w:t>
      </w:r>
      <w:r w:rsidR="009C4EDF" w:rsidRPr="003F4B32">
        <w:t>7</w:t>
      </w:r>
      <w:r w:rsidRPr="003F4B32">
        <w:t xml:space="preserve"> земельных участков для индивидуального жилищного строительства;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 xml:space="preserve">- </w:t>
      </w:r>
      <w:r w:rsidR="009C4EDF" w:rsidRPr="003F4B32">
        <w:t>3</w:t>
      </w:r>
      <w:r w:rsidRPr="003F4B32">
        <w:t xml:space="preserve"> </w:t>
      </w:r>
      <w:proofErr w:type="gramStart"/>
      <w:r w:rsidRPr="003F4B32">
        <w:t>земельны</w:t>
      </w:r>
      <w:r w:rsidR="001415AE" w:rsidRPr="003F4B32">
        <w:t>х</w:t>
      </w:r>
      <w:proofErr w:type="gramEnd"/>
      <w:r w:rsidRPr="003F4B32">
        <w:t xml:space="preserve"> участк</w:t>
      </w:r>
      <w:r w:rsidR="001415AE" w:rsidRPr="003F4B32">
        <w:t>а</w:t>
      </w:r>
      <w:r w:rsidRPr="003F4B32">
        <w:t xml:space="preserve"> для ведения личного подсобного хозяйства,</w:t>
      </w:r>
    </w:p>
    <w:p w:rsidR="001415AE" w:rsidRPr="003F4B32" w:rsidRDefault="00F90ACD" w:rsidP="00F90ACD">
      <w:pPr>
        <w:ind w:firstLine="708"/>
        <w:jc w:val="both"/>
      </w:pPr>
      <w:r w:rsidRPr="003F4B32">
        <w:t>-</w:t>
      </w:r>
      <w:r w:rsidR="001415AE" w:rsidRPr="003F4B32">
        <w:t xml:space="preserve"> </w:t>
      </w:r>
      <w:r w:rsidRPr="003F4B32">
        <w:t xml:space="preserve">2 </w:t>
      </w:r>
      <w:proofErr w:type="gramStart"/>
      <w:r w:rsidRPr="003F4B32">
        <w:t>земельных</w:t>
      </w:r>
      <w:proofErr w:type="gramEnd"/>
      <w:r w:rsidRPr="003F4B32">
        <w:t xml:space="preserve"> участка </w:t>
      </w:r>
      <w:r w:rsidR="009C4EDF" w:rsidRPr="003F4B32">
        <w:t>сельскохозяйственного назначения</w:t>
      </w:r>
      <w:r w:rsidR="001415AE" w:rsidRPr="003F4B32">
        <w:t>;</w:t>
      </w:r>
    </w:p>
    <w:p w:rsidR="00F90ACD" w:rsidRPr="003F4B32" w:rsidRDefault="001415AE" w:rsidP="00F90ACD">
      <w:pPr>
        <w:ind w:firstLine="708"/>
        <w:jc w:val="both"/>
        <w:rPr>
          <w:b/>
        </w:rPr>
      </w:pPr>
      <w:r w:rsidRPr="003F4B32">
        <w:t xml:space="preserve">- 7 участок иных категорий. </w:t>
      </w:r>
    </w:p>
    <w:p w:rsidR="003F4B32" w:rsidRPr="003F4B32" w:rsidRDefault="00F90ACD" w:rsidP="003F4B32">
      <w:pPr>
        <w:jc w:val="both"/>
      </w:pPr>
      <w:r w:rsidRPr="003F4B32">
        <w:tab/>
        <w:t>В соответствии с законом Калужской области №275-ОЗ от 26.04.2012</w:t>
      </w:r>
      <w:r w:rsidR="0021599D" w:rsidRPr="003F4B32">
        <w:t>г. «О случаях</w:t>
      </w:r>
      <w:r w:rsidR="003F4B32" w:rsidRPr="003F4B32">
        <w:t xml:space="preserve"> и порядке бесплатного предоставления в Калужской области земельных участков гражданам, имеющим трех и более детей» по состоянию на 01.01.2022 года имеется 10 земельных участков, предлагаемых к предоставлению многодетным семьям. Состоит на учете на 01 января 2022 года  18 многодетных семей для предоставления земельных участков. </w:t>
      </w:r>
    </w:p>
    <w:p w:rsidR="005C3E9D" w:rsidRPr="003F4B32" w:rsidRDefault="005C3E9D" w:rsidP="001415AE">
      <w:pPr>
        <w:jc w:val="both"/>
        <w:rPr>
          <w:b/>
        </w:rPr>
      </w:pPr>
      <w:r w:rsidRPr="003F4B32">
        <w:tab/>
        <w:t>На территории кадастрового квартала 40:15:170301 (д.Картышово) впервые проведены</w:t>
      </w:r>
      <w:r w:rsidR="0027523E" w:rsidRPr="003F4B32">
        <w:t xml:space="preserve"> комплексные кадастровые работы, в ходе которых уточнены границы земельных участк</w:t>
      </w:r>
      <w:r w:rsidR="00C8508D" w:rsidRPr="003F4B32">
        <w:t>ов</w:t>
      </w:r>
      <w:r w:rsidR="0027523E" w:rsidRPr="003F4B32">
        <w:t xml:space="preserve"> и ОКС, а также исправлены реестровые ошибки в отношении 138 объектов. </w:t>
      </w:r>
    </w:p>
    <w:p w:rsidR="00F90ACD" w:rsidRPr="003F4B32" w:rsidRDefault="00F90ACD" w:rsidP="00F90ACD">
      <w:pPr>
        <w:autoSpaceDE w:val="0"/>
        <w:autoSpaceDN w:val="0"/>
        <w:adjustRightInd w:val="0"/>
        <w:jc w:val="both"/>
        <w:rPr>
          <w:b/>
        </w:rPr>
      </w:pPr>
      <w:r w:rsidRPr="003F4B32">
        <w:lastRenderedPageBreak/>
        <w:tab/>
        <w:t>За 202</w:t>
      </w:r>
      <w:r w:rsidR="00096F79" w:rsidRPr="003F4B32">
        <w:t>1</w:t>
      </w:r>
      <w:r w:rsidRPr="003F4B32">
        <w:t xml:space="preserve"> год Отдел по управлению имуществом обеспечил поступление в бюджет Мещовского района неналоговых доходов в сумме </w:t>
      </w:r>
      <w:r w:rsidR="00096622" w:rsidRPr="003F4B32">
        <w:rPr>
          <w:rFonts w:ascii="Cambria" w:hAnsi="Cambria"/>
          <w:b/>
          <w:bCs/>
          <w:color w:val="000000"/>
        </w:rPr>
        <w:t>2</w:t>
      </w:r>
      <w:r w:rsidR="0021599D" w:rsidRPr="003F4B32">
        <w:rPr>
          <w:rFonts w:ascii="Cambria" w:hAnsi="Cambria"/>
          <w:b/>
          <w:bCs/>
          <w:color w:val="000000"/>
        </w:rPr>
        <w:t> </w:t>
      </w:r>
      <w:r w:rsidR="00096622" w:rsidRPr="003F4B32">
        <w:rPr>
          <w:rFonts w:ascii="Cambria" w:hAnsi="Cambria"/>
          <w:b/>
          <w:bCs/>
          <w:color w:val="000000"/>
        </w:rPr>
        <w:t>537</w:t>
      </w:r>
      <w:r w:rsidR="0021599D" w:rsidRPr="003F4B32">
        <w:rPr>
          <w:rFonts w:ascii="Cambria" w:hAnsi="Cambria"/>
          <w:b/>
          <w:bCs/>
          <w:color w:val="000000"/>
        </w:rPr>
        <w:t xml:space="preserve"> </w:t>
      </w:r>
      <w:r w:rsidR="00096622" w:rsidRPr="003F4B32">
        <w:rPr>
          <w:rFonts w:ascii="Cambria" w:hAnsi="Cambria"/>
          <w:b/>
          <w:bCs/>
          <w:color w:val="000000"/>
        </w:rPr>
        <w:t>440</w:t>
      </w:r>
      <w:r w:rsidRPr="003F4B32">
        <w:rPr>
          <w:color w:val="auto"/>
        </w:rPr>
        <w:t xml:space="preserve"> </w:t>
      </w:r>
      <w:r w:rsidRPr="003F4B32">
        <w:t>руб</w:t>
      </w:r>
      <w:r w:rsidR="0021599D" w:rsidRPr="003F4B32">
        <w:t>лей</w:t>
      </w:r>
      <w:r w:rsidRPr="003F4B32">
        <w:t>, в том числе:</w:t>
      </w:r>
      <w:r w:rsidR="003F4B32">
        <w:t xml:space="preserve"> </w:t>
      </w:r>
    </w:p>
    <w:tbl>
      <w:tblPr>
        <w:tblW w:w="9214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36"/>
        <w:gridCol w:w="3793"/>
      </w:tblGrid>
      <w:tr w:rsidR="00096622" w:rsidRPr="003F4B32" w:rsidTr="00096622">
        <w:trPr>
          <w:trHeight w:val="144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proofErr w:type="gramStart"/>
            <w:r w:rsidRPr="003F4B32">
              <w:rPr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995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554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15</w:t>
            </w:r>
          </w:p>
        </w:tc>
      </w:tr>
      <w:tr w:rsidR="00096622" w:rsidRPr="003F4B32" w:rsidTr="00096622">
        <w:trPr>
          <w:trHeight w:val="120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Доходы, получаемые в виде арендной платы</w:t>
            </w:r>
            <w:proofErr w:type="gramStart"/>
            <w:r w:rsidRPr="003F4B32">
              <w:rPr>
                <w:iCs/>
                <w:color w:val="000000"/>
              </w:rPr>
              <w:t xml:space="preserve"> ,</w:t>
            </w:r>
            <w:proofErr w:type="gramEnd"/>
            <w:r w:rsidRPr="003F4B32">
              <w:rPr>
                <w:iCs/>
                <w:color w:val="000000"/>
              </w:rPr>
              <w:t xml:space="preserve">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361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436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56</w:t>
            </w:r>
          </w:p>
        </w:tc>
      </w:tr>
      <w:tr w:rsidR="00096622" w:rsidRPr="003F4B32" w:rsidTr="00096622">
        <w:trPr>
          <w:trHeight w:val="615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15</w:t>
            </w:r>
            <w:r w:rsidR="003F4B32">
              <w:rPr>
                <w:iCs/>
                <w:color w:val="000000"/>
              </w:rPr>
              <w:t xml:space="preserve"> </w:t>
            </w:r>
            <w:r w:rsidRPr="003F4B32">
              <w:rPr>
                <w:iCs/>
                <w:color w:val="000000"/>
              </w:rPr>
              <w:t>000</w:t>
            </w:r>
          </w:p>
        </w:tc>
      </w:tr>
      <w:tr w:rsidR="00096622" w:rsidRPr="003F4B32" w:rsidTr="00096622">
        <w:trPr>
          <w:trHeight w:val="144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234</w:t>
            </w:r>
            <w:r w:rsidR="003F4B32">
              <w:rPr>
                <w:iCs/>
                <w:color w:val="000000"/>
              </w:rPr>
              <w:t xml:space="preserve"> </w:t>
            </w:r>
            <w:r w:rsidRPr="003F4B32">
              <w:rPr>
                <w:iCs/>
                <w:color w:val="000000"/>
              </w:rPr>
              <w:t>799</w:t>
            </w:r>
          </w:p>
        </w:tc>
      </w:tr>
      <w:tr w:rsidR="00096622" w:rsidRPr="003F4B32" w:rsidTr="00096622">
        <w:trPr>
          <w:trHeight w:val="96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930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650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46</w:t>
            </w:r>
          </w:p>
        </w:tc>
      </w:tr>
    </w:tbl>
    <w:p w:rsidR="00D331CF" w:rsidRPr="003F4B32" w:rsidRDefault="00C1435D" w:rsidP="00F90ACD">
      <w:pPr>
        <w:ind w:firstLine="708"/>
        <w:jc w:val="both"/>
        <w:rPr>
          <w:b/>
        </w:rPr>
      </w:pPr>
      <w:r w:rsidRPr="003F4B32">
        <w:rPr>
          <w:b/>
        </w:rPr>
        <w:t xml:space="preserve">Расходы: </w:t>
      </w:r>
    </w:p>
    <w:tbl>
      <w:tblPr>
        <w:tblW w:w="9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4"/>
        <w:gridCol w:w="3811"/>
      </w:tblGrid>
      <w:tr w:rsidR="00D331CF" w:rsidRPr="003F4B32" w:rsidTr="00C8508D">
        <w:trPr>
          <w:trHeight w:val="91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150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000</w:t>
            </w:r>
          </w:p>
        </w:tc>
      </w:tr>
      <w:tr w:rsidR="00D331CF" w:rsidRPr="003F4B32" w:rsidTr="00C8508D">
        <w:trPr>
          <w:trHeight w:val="91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области земельных отношений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150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000</w:t>
            </w:r>
          </w:p>
        </w:tc>
      </w:tr>
      <w:tr w:rsidR="00D331CF" w:rsidRPr="003F4B32" w:rsidTr="00C8508D">
        <w:trPr>
          <w:trHeight w:val="64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84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254</w:t>
            </w:r>
          </w:p>
        </w:tc>
      </w:tr>
      <w:tr w:rsidR="00D331CF" w:rsidRPr="003F4B32" w:rsidTr="00C8508D">
        <w:trPr>
          <w:trHeight w:val="630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78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938</w:t>
            </w:r>
          </w:p>
        </w:tc>
      </w:tr>
    </w:tbl>
    <w:p w:rsidR="00D331CF" w:rsidRPr="003F4B32" w:rsidRDefault="00D331CF" w:rsidP="00F90ACD">
      <w:pPr>
        <w:ind w:firstLine="708"/>
        <w:jc w:val="both"/>
        <w:rPr>
          <w:b/>
        </w:rPr>
      </w:pPr>
    </w:p>
    <w:p w:rsidR="00CC4B93" w:rsidRPr="003F4B32" w:rsidRDefault="00CC4B93" w:rsidP="00F90ACD">
      <w:pPr>
        <w:ind w:firstLine="708"/>
        <w:jc w:val="both"/>
        <w:rPr>
          <w:b/>
        </w:rPr>
      </w:pPr>
      <w:proofErr w:type="gramStart"/>
      <w:r w:rsidRPr="003F4B32">
        <w:rPr>
          <w:b/>
        </w:rPr>
        <w:lastRenderedPageBreak/>
        <w:t>Мероприятия</w:t>
      </w:r>
      <w:proofErr w:type="gramEnd"/>
      <w:r w:rsidRPr="003F4B32">
        <w:rPr>
          <w:b/>
        </w:rPr>
        <w:t xml:space="preserve"> запланированные на 202</w:t>
      </w:r>
      <w:r w:rsidR="00A67285" w:rsidRPr="003F4B32">
        <w:rPr>
          <w:b/>
        </w:rPr>
        <w:t>2</w:t>
      </w:r>
      <w:r w:rsidR="00C8508D" w:rsidRPr="003F4B32">
        <w:rPr>
          <w:b/>
        </w:rPr>
        <w:t xml:space="preserve"> год:</w:t>
      </w:r>
    </w:p>
    <w:p w:rsidR="00C8508D" w:rsidRPr="003F4B32" w:rsidRDefault="00C8508D" w:rsidP="00F90ACD">
      <w:pPr>
        <w:ind w:firstLine="708"/>
        <w:jc w:val="both"/>
      </w:pPr>
    </w:p>
    <w:p w:rsidR="000B15FE" w:rsidRPr="003F4B32" w:rsidRDefault="00A67285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>Инвентаризация о</w:t>
      </w:r>
      <w:r w:rsidR="000B15FE" w:rsidRPr="003F4B32">
        <w:t xml:space="preserve">бъектов, находящихся в реестре муниципальной собственности.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0B15FE" w:rsidRPr="003F4B32" w:rsidRDefault="000B15FE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>Выполнение комплексных кадастровы</w:t>
      </w:r>
      <w:r w:rsidR="00CB54F7" w:rsidRPr="003F4B32">
        <w:t>х</w:t>
      </w:r>
      <w:r w:rsidRPr="003F4B32">
        <w:t xml:space="preserve"> работ в границах </w:t>
      </w:r>
      <w:r w:rsidR="00A67285" w:rsidRPr="003F4B32">
        <w:t>ГП «Город Мещовск»</w:t>
      </w:r>
      <w:r w:rsidRPr="003F4B32">
        <w:t>.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355302" w:rsidRPr="003F4B32" w:rsidRDefault="00355302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 xml:space="preserve">Реализация требований Федерального закона № 518-ФЗ в части регистрации прав на ранее учтенные объекты недвижимого имущества.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0B15FE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4.</w:t>
      </w:r>
      <w:r>
        <w:t xml:space="preserve"> </w:t>
      </w:r>
      <w:r w:rsidR="00CE0D7F" w:rsidRPr="003F4B32">
        <w:t>Исполнение прогнозного план</w:t>
      </w:r>
      <w:r w:rsidR="00490EDC" w:rsidRPr="003F4B32">
        <w:t>а</w:t>
      </w:r>
      <w:r w:rsidR="00CE0D7F" w:rsidRPr="003F4B32">
        <w:t xml:space="preserve"> приватизации на 20</w:t>
      </w:r>
      <w:r w:rsidR="00A67285" w:rsidRPr="003F4B32">
        <w:t>22-</w:t>
      </w:r>
      <w:r w:rsidR="00CE0D7F" w:rsidRPr="003F4B32">
        <w:t>202</w:t>
      </w:r>
      <w:r w:rsidR="00355302" w:rsidRPr="003F4B32">
        <w:t>4</w:t>
      </w:r>
      <w:r w:rsidR="00CE0D7F" w:rsidRPr="003F4B32">
        <w:t xml:space="preserve"> год. </w:t>
      </w:r>
    </w:p>
    <w:p w:rsidR="003F4B32" w:rsidRPr="003F4B32" w:rsidRDefault="003F4B32" w:rsidP="003F4B32">
      <w:pPr>
        <w:ind w:left="360"/>
        <w:jc w:val="both"/>
        <w:rPr>
          <w:b/>
        </w:rPr>
      </w:pPr>
    </w:p>
    <w:p w:rsidR="000B15FE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5.</w:t>
      </w:r>
      <w:r w:rsidR="000B15FE" w:rsidRPr="003F4B32">
        <w:t xml:space="preserve">Снижение до минимального значения остатка </w:t>
      </w:r>
      <w:r w:rsidR="00CB54F7" w:rsidRPr="003F4B32">
        <w:t xml:space="preserve">состоящих на учете многодетных семей для получения земельных участков.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CB54F7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6</w:t>
      </w:r>
      <w:r>
        <w:t>.</w:t>
      </w:r>
      <w:r w:rsidR="00CB54F7" w:rsidRPr="003F4B32">
        <w:t xml:space="preserve">Снижение задолженности по арендным платежам. </w:t>
      </w:r>
    </w:p>
    <w:p w:rsidR="003F4B32" w:rsidRDefault="003F4B32" w:rsidP="003F4B32">
      <w:pPr>
        <w:ind w:left="360"/>
        <w:jc w:val="both"/>
        <w:rPr>
          <w:b/>
        </w:rPr>
      </w:pPr>
    </w:p>
    <w:p w:rsidR="008546EC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7</w:t>
      </w:r>
      <w:r>
        <w:t>.</w:t>
      </w:r>
      <w:r w:rsidR="00490EDC" w:rsidRPr="003F4B32">
        <w:t xml:space="preserve">Защита имущественных интересов муниципального района. </w:t>
      </w:r>
    </w:p>
    <w:p w:rsidR="00CC4B93" w:rsidRPr="003F4B32" w:rsidRDefault="00CC4B93" w:rsidP="00CC4B93">
      <w:pPr>
        <w:jc w:val="both"/>
        <w:rPr>
          <w:b/>
        </w:rPr>
      </w:pPr>
      <w:r w:rsidRPr="003F4B32">
        <w:t xml:space="preserve">  </w:t>
      </w:r>
    </w:p>
    <w:p w:rsidR="00CC4B93" w:rsidRPr="003F4B32" w:rsidRDefault="00CC4B93" w:rsidP="00F90ACD">
      <w:pPr>
        <w:ind w:firstLine="708"/>
        <w:jc w:val="both"/>
      </w:pPr>
    </w:p>
    <w:p w:rsidR="00CC4B93" w:rsidRPr="003F4B32" w:rsidRDefault="00CC4B93" w:rsidP="00F90ACD">
      <w:pPr>
        <w:ind w:firstLine="708"/>
        <w:jc w:val="both"/>
      </w:pPr>
    </w:p>
    <w:p w:rsidR="00F90ACD" w:rsidRPr="003F4B32" w:rsidRDefault="00F90ACD" w:rsidP="00F90ACD">
      <w:pPr>
        <w:jc w:val="both"/>
      </w:pPr>
    </w:p>
    <w:p w:rsidR="006563A7" w:rsidRPr="003F4B32" w:rsidRDefault="006563A7" w:rsidP="00F832C9">
      <w:pPr>
        <w:jc w:val="both"/>
      </w:pPr>
    </w:p>
    <w:p w:rsidR="006563A7" w:rsidRPr="003F4B32" w:rsidRDefault="006563A7" w:rsidP="00F832C9">
      <w:pPr>
        <w:jc w:val="both"/>
      </w:pPr>
    </w:p>
    <w:p w:rsidR="006563A7" w:rsidRPr="003F4B32" w:rsidRDefault="00FE4602" w:rsidP="00F832C9">
      <w:pPr>
        <w:jc w:val="both"/>
      </w:pPr>
      <w:r w:rsidRPr="003F4B32">
        <w:tab/>
      </w:r>
      <w:r w:rsidRPr="003F4B32">
        <w:tab/>
      </w:r>
      <w:r w:rsidRPr="003F4B32">
        <w:tab/>
      </w:r>
      <w:r w:rsidRPr="003F4B32">
        <w:tab/>
      </w: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sectPr w:rsidR="00741EB2" w:rsidRPr="003F4B32" w:rsidSect="003F4B32"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03" w:rsidRDefault="00333003" w:rsidP="000056F4">
      <w:r>
        <w:separator/>
      </w:r>
    </w:p>
  </w:endnote>
  <w:endnote w:type="continuationSeparator" w:id="0">
    <w:p w:rsidR="00333003" w:rsidRDefault="00333003" w:rsidP="000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347"/>
      <w:docPartObj>
        <w:docPartGallery w:val="Page Numbers (Bottom of Page)"/>
        <w:docPartUnique/>
      </w:docPartObj>
    </w:sdtPr>
    <w:sdtEndPr/>
    <w:sdtContent>
      <w:p w:rsidR="00CC4B93" w:rsidRDefault="007008BB">
        <w:pPr>
          <w:pStyle w:val="a8"/>
          <w:jc w:val="right"/>
        </w:pPr>
        <w:r>
          <w:rPr>
            <w:noProof/>
          </w:rPr>
          <w:fldChar w:fldCharType="begin"/>
        </w:r>
        <w:r w:rsidR="00CC4B9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49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4B93" w:rsidRDefault="00CC4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03" w:rsidRDefault="00333003" w:rsidP="000056F4">
      <w:r>
        <w:separator/>
      </w:r>
    </w:p>
  </w:footnote>
  <w:footnote w:type="continuationSeparator" w:id="0">
    <w:p w:rsidR="00333003" w:rsidRDefault="00333003" w:rsidP="000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FE1621"/>
    <w:multiLevelType w:val="hybridMultilevel"/>
    <w:tmpl w:val="5C2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B3"/>
    <w:rsid w:val="000056F4"/>
    <w:rsid w:val="00031F96"/>
    <w:rsid w:val="0004097A"/>
    <w:rsid w:val="0006140C"/>
    <w:rsid w:val="00085DFA"/>
    <w:rsid w:val="00091365"/>
    <w:rsid w:val="00096622"/>
    <w:rsid w:val="00096F79"/>
    <w:rsid w:val="000A28CC"/>
    <w:rsid w:val="000B15FE"/>
    <w:rsid w:val="000B1F00"/>
    <w:rsid w:val="001000E8"/>
    <w:rsid w:val="001415AE"/>
    <w:rsid w:val="00143B7F"/>
    <w:rsid w:val="00187FAE"/>
    <w:rsid w:val="00192E05"/>
    <w:rsid w:val="001C01A4"/>
    <w:rsid w:val="001C6D0A"/>
    <w:rsid w:val="00214D0E"/>
    <w:rsid w:val="0021599D"/>
    <w:rsid w:val="002431A3"/>
    <w:rsid w:val="0027523E"/>
    <w:rsid w:val="00281CD5"/>
    <w:rsid w:val="00297D6B"/>
    <w:rsid w:val="00307C9B"/>
    <w:rsid w:val="00333003"/>
    <w:rsid w:val="00336C92"/>
    <w:rsid w:val="003478A8"/>
    <w:rsid w:val="00355302"/>
    <w:rsid w:val="003C2BF7"/>
    <w:rsid w:val="003F4B32"/>
    <w:rsid w:val="003F7CBE"/>
    <w:rsid w:val="00416437"/>
    <w:rsid w:val="00462EE4"/>
    <w:rsid w:val="00471004"/>
    <w:rsid w:val="00490EDC"/>
    <w:rsid w:val="005300C6"/>
    <w:rsid w:val="005368C1"/>
    <w:rsid w:val="00557F7A"/>
    <w:rsid w:val="00561A17"/>
    <w:rsid w:val="00576369"/>
    <w:rsid w:val="00596B22"/>
    <w:rsid w:val="005C3E9D"/>
    <w:rsid w:val="00611F24"/>
    <w:rsid w:val="00623B9F"/>
    <w:rsid w:val="00637592"/>
    <w:rsid w:val="006563A7"/>
    <w:rsid w:val="00661CA0"/>
    <w:rsid w:val="00673DB7"/>
    <w:rsid w:val="00674DDA"/>
    <w:rsid w:val="006A304E"/>
    <w:rsid w:val="006B60B4"/>
    <w:rsid w:val="006D792E"/>
    <w:rsid w:val="006E3DA2"/>
    <w:rsid w:val="007008BB"/>
    <w:rsid w:val="00735ADD"/>
    <w:rsid w:val="00740DB3"/>
    <w:rsid w:val="00741EB2"/>
    <w:rsid w:val="00750076"/>
    <w:rsid w:val="007754F6"/>
    <w:rsid w:val="007B5D1F"/>
    <w:rsid w:val="007C2CF1"/>
    <w:rsid w:val="007D2CE9"/>
    <w:rsid w:val="007E371A"/>
    <w:rsid w:val="008175D5"/>
    <w:rsid w:val="008536E2"/>
    <w:rsid w:val="008546EC"/>
    <w:rsid w:val="0087085E"/>
    <w:rsid w:val="00870D06"/>
    <w:rsid w:val="00892485"/>
    <w:rsid w:val="0090113A"/>
    <w:rsid w:val="00970DC0"/>
    <w:rsid w:val="009A053C"/>
    <w:rsid w:val="009A4E6E"/>
    <w:rsid w:val="009C0671"/>
    <w:rsid w:val="009C3A3D"/>
    <w:rsid w:val="009C4EDF"/>
    <w:rsid w:val="009D7A02"/>
    <w:rsid w:val="009E091F"/>
    <w:rsid w:val="00A16C7B"/>
    <w:rsid w:val="00A176A8"/>
    <w:rsid w:val="00A32522"/>
    <w:rsid w:val="00A3389C"/>
    <w:rsid w:val="00A45B91"/>
    <w:rsid w:val="00A45D8C"/>
    <w:rsid w:val="00A60A55"/>
    <w:rsid w:val="00A64294"/>
    <w:rsid w:val="00A67285"/>
    <w:rsid w:val="00AA364E"/>
    <w:rsid w:val="00AE0577"/>
    <w:rsid w:val="00AE58C0"/>
    <w:rsid w:val="00B11AE2"/>
    <w:rsid w:val="00B12E90"/>
    <w:rsid w:val="00B323A4"/>
    <w:rsid w:val="00B34DCE"/>
    <w:rsid w:val="00B37A7B"/>
    <w:rsid w:val="00B80907"/>
    <w:rsid w:val="00B819E4"/>
    <w:rsid w:val="00BA4991"/>
    <w:rsid w:val="00BB3067"/>
    <w:rsid w:val="00BC0768"/>
    <w:rsid w:val="00BD4F7C"/>
    <w:rsid w:val="00BE7E60"/>
    <w:rsid w:val="00C13BC4"/>
    <w:rsid w:val="00C1435D"/>
    <w:rsid w:val="00C23BF2"/>
    <w:rsid w:val="00C3214A"/>
    <w:rsid w:val="00C802BD"/>
    <w:rsid w:val="00C8508D"/>
    <w:rsid w:val="00CB54F7"/>
    <w:rsid w:val="00CC4B93"/>
    <w:rsid w:val="00CD0B9F"/>
    <w:rsid w:val="00CE0D7F"/>
    <w:rsid w:val="00CF33B7"/>
    <w:rsid w:val="00D14AFE"/>
    <w:rsid w:val="00D241B6"/>
    <w:rsid w:val="00D331CF"/>
    <w:rsid w:val="00D675F0"/>
    <w:rsid w:val="00DA2F58"/>
    <w:rsid w:val="00DA65EC"/>
    <w:rsid w:val="00DA7F87"/>
    <w:rsid w:val="00E159F4"/>
    <w:rsid w:val="00E23775"/>
    <w:rsid w:val="00E43FEA"/>
    <w:rsid w:val="00E449D0"/>
    <w:rsid w:val="00E51631"/>
    <w:rsid w:val="00E60828"/>
    <w:rsid w:val="00E97333"/>
    <w:rsid w:val="00E97AE5"/>
    <w:rsid w:val="00EE2BBF"/>
    <w:rsid w:val="00EF0DB9"/>
    <w:rsid w:val="00F12440"/>
    <w:rsid w:val="00F2458D"/>
    <w:rsid w:val="00F832C9"/>
    <w:rsid w:val="00F90ACD"/>
    <w:rsid w:val="00FA2725"/>
    <w:rsid w:val="00FC401F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475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5546F-627E-4D9D-9AD4-C2471840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6</cp:revision>
  <cp:lastPrinted>2022-08-09T07:28:00Z</cp:lastPrinted>
  <dcterms:created xsi:type="dcterms:W3CDTF">2022-07-22T06:08:00Z</dcterms:created>
  <dcterms:modified xsi:type="dcterms:W3CDTF">2022-08-23T06:43:00Z</dcterms:modified>
</cp:coreProperties>
</file>