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4F" w:rsidRDefault="005B714F" w:rsidP="005B714F">
      <w:pPr>
        <w:jc w:val="center"/>
        <w:rPr>
          <w:b/>
        </w:rPr>
      </w:pPr>
      <w:r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>
            <wp:extent cx="812165" cy="914400"/>
            <wp:effectExtent l="19050" t="0" r="698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14F" w:rsidRDefault="005B714F" w:rsidP="005B714F">
      <w:pPr>
        <w:jc w:val="both"/>
        <w:rPr>
          <w:b/>
        </w:rPr>
      </w:pPr>
    </w:p>
    <w:p w:rsidR="005B714F" w:rsidRDefault="005B714F" w:rsidP="005B714F">
      <w:pPr>
        <w:pStyle w:val="6"/>
        <w:rPr>
          <w:sz w:val="40"/>
          <w:szCs w:val="40"/>
        </w:rPr>
      </w:pPr>
      <w:r>
        <w:rPr>
          <w:sz w:val="40"/>
          <w:szCs w:val="40"/>
        </w:rPr>
        <w:t>РАЙОННОЕ СОБРАНИЕ</w:t>
      </w:r>
    </w:p>
    <w:p w:rsidR="005B714F" w:rsidRDefault="005B714F" w:rsidP="005B714F">
      <w:pPr>
        <w:jc w:val="center"/>
        <w:rPr>
          <w:b/>
          <w:sz w:val="36"/>
          <w:szCs w:val="20"/>
        </w:rPr>
      </w:pPr>
      <w:r>
        <w:rPr>
          <w:b/>
          <w:sz w:val="36"/>
        </w:rPr>
        <w:t>муниципального  района  «Мещовский район»</w:t>
      </w:r>
    </w:p>
    <w:p w:rsidR="005B714F" w:rsidRDefault="005B714F" w:rsidP="005B714F">
      <w:pPr>
        <w:pStyle w:val="9"/>
        <w:jc w:val="center"/>
      </w:pPr>
      <w:r>
        <w:t>Калужской области</w:t>
      </w:r>
    </w:p>
    <w:p w:rsidR="005B714F" w:rsidRDefault="005B714F" w:rsidP="005B714F">
      <w:pPr>
        <w:jc w:val="center"/>
        <w:rPr>
          <w:b/>
          <w:sz w:val="36"/>
        </w:rPr>
      </w:pPr>
    </w:p>
    <w:p w:rsidR="005B714F" w:rsidRDefault="005B714F" w:rsidP="005B714F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Р</w:t>
      </w:r>
      <w:proofErr w:type="gramEnd"/>
      <w:r>
        <w:rPr>
          <w:b/>
          <w:sz w:val="44"/>
        </w:rPr>
        <w:t xml:space="preserve"> Е Ш Е Н И Е</w:t>
      </w:r>
    </w:p>
    <w:p w:rsidR="005B714F" w:rsidRDefault="005B714F" w:rsidP="005B714F">
      <w:pPr>
        <w:jc w:val="center"/>
        <w:rPr>
          <w:sz w:val="28"/>
        </w:rPr>
      </w:pPr>
    </w:p>
    <w:p w:rsidR="005B714F" w:rsidRDefault="005B714F" w:rsidP="005B714F">
      <w:pPr>
        <w:rPr>
          <w:sz w:val="28"/>
        </w:rPr>
      </w:pPr>
      <w:r>
        <w:rPr>
          <w:sz w:val="28"/>
        </w:rPr>
        <w:t xml:space="preserve">        </w:t>
      </w:r>
    </w:p>
    <w:p w:rsidR="005B714F" w:rsidRDefault="002A52D3" w:rsidP="005B714F">
      <w:r w:rsidRPr="002A52D3">
        <w:rPr>
          <w:b/>
          <w:szCs w:val="26"/>
          <w:u w:val="single"/>
        </w:rPr>
        <w:t>14 декабря 2021 года</w:t>
      </w:r>
      <w:r w:rsidR="005B714F" w:rsidRPr="000058BC">
        <w:rPr>
          <w:b/>
          <w:szCs w:val="26"/>
        </w:rPr>
        <w:t xml:space="preserve">     </w:t>
      </w:r>
      <w:r w:rsidR="005B714F">
        <w:rPr>
          <w:b/>
          <w:szCs w:val="26"/>
        </w:rPr>
        <w:t xml:space="preserve">                                                              </w:t>
      </w:r>
      <w:r w:rsidR="000058BC">
        <w:rPr>
          <w:b/>
          <w:szCs w:val="26"/>
        </w:rPr>
        <w:t xml:space="preserve"> </w:t>
      </w:r>
      <w:r w:rsidR="005B714F">
        <w:rPr>
          <w:b/>
          <w:szCs w:val="26"/>
        </w:rPr>
        <w:t xml:space="preserve"> </w:t>
      </w:r>
      <w:r w:rsidR="000058BC">
        <w:rPr>
          <w:b/>
          <w:szCs w:val="26"/>
        </w:rPr>
        <w:t xml:space="preserve">              </w:t>
      </w:r>
      <w:r w:rsidR="005B714F">
        <w:rPr>
          <w:b/>
          <w:szCs w:val="26"/>
        </w:rPr>
        <w:t xml:space="preserve">  </w:t>
      </w:r>
      <w:r w:rsidR="000058BC">
        <w:rPr>
          <w:b/>
          <w:szCs w:val="26"/>
        </w:rPr>
        <w:t xml:space="preserve"> </w:t>
      </w:r>
      <w:r>
        <w:rPr>
          <w:b/>
          <w:szCs w:val="26"/>
        </w:rPr>
        <w:t xml:space="preserve">       </w:t>
      </w:r>
      <w:r w:rsidR="005B714F">
        <w:rPr>
          <w:b/>
          <w:szCs w:val="26"/>
        </w:rPr>
        <w:t>№</w:t>
      </w:r>
      <w:r w:rsidRPr="002A52D3">
        <w:rPr>
          <w:b/>
          <w:szCs w:val="26"/>
          <w:u w:val="single"/>
        </w:rPr>
        <w:t>121</w:t>
      </w:r>
      <w:r w:rsidR="00850B94">
        <w:rPr>
          <w:b/>
          <w:szCs w:val="26"/>
        </w:rPr>
        <w:t xml:space="preserve"> </w:t>
      </w:r>
      <w:r w:rsidR="005B714F">
        <w:rPr>
          <w:b/>
          <w:szCs w:val="26"/>
          <w:u w:val="single"/>
        </w:rPr>
        <w:t xml:space="preserve"> </w:t>
      </w:r>
      <w:r w:rsidR="005B714F">
        <w:rPr>
          <w:b/>
          <w:u w:val="single"/>
        </w:rPr>
        <w:t xml:space="preserve">  </w:t>
      </w:r>
    </w:p>
    <w:p w:rsidR="005B714F" w:rsidRDefault="005B714F" w:rsidP="005B714F">
      <w:pPr>
        <w:rPr>
          <w:b/>
        </w:rPr>
      </w:pPr>
    </w:p>
    <w:p w:rsidR="005B714F" w:rsidRDefault="005B714F" w:rsidP="005B714F">
      <w:pPr>
        <w:rPr>
          <w:b/>
        </w:rPr>
      </w:pPr>
    </w:p>
    <w:p w:rsidR="00B162A3" w:rsidRDefault="00B162A3" w:rsidP="005B714F">
      <w:pPr>
        <w:jc w:val="center"/>
        <w:rPr>
          <w:b/>
        </w:rPr>
      </w:pPr>
      <w:r>
        <w:rPr>
          <w:b/>
        </w:rPr>
        <w:t>О</w:t>
      </w:r>
      <w:r w:rsidR="00D8447E">
        <w:rPr>
          <w:b/>
        </w:rPr>
        <w:t xml:space="preserve"> </w:t>
      </w:r>
      <w:r w:rsidR="00BB499E">
        <w:rPr>
          <w:b/>
        </w:rPr>
        <w:t>внесении изменений в Решение Районного Собрания</w:t>
      </w:r>
    </w:p>
    <w:p w:rsidR="000058BC" w:rsidRDefault="00BB499E" w:rsidP="000058BC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МР «Мещовский район» </w:t>
      </w:r>
      <w:r w:rsidR="000058BC">
        <w:rPr>
          <w:b/>
        </w:rPr>
        <w:t>№82 от 22 июля 2021г.</w:t>
      </w:r>
    </w:p>
    <w:p w:rsidR="007C44B5" w:rsidRDefault="00E160D9" w:rsidP="00B162A3">
      <w:pPr>
        <w:shd w:val="clear" w:color="auto" w:fill="FFFFFF"/>
        <w:spacing w:before="288" w:line="298" w:lineRule="exact"/>
        <w:ind w:left="10" w:firstLine="509"/>
        <w:jc w:val="both"/>
      </w:pPr>
      <w:r>
        <w:t xml:space="preserve">В соответствии со ст.15 Федерального закона от 06.10.2003г. №131-ФЗ «Об общих принципах организации местного самоуправления </w:t>
      </w:r>
      <w:proofErr w:type="gramStart"/>
      <w:r>
        <w:t>в</w:t>
      </w:r>
      <w:proofErr w:type="gramEnd"/>
      <w:r>
        <w:t xml:space="preserve"> Российской Федерации»</w:t>
      </w:r>
      <w:proofErr w:type="gramStart"/>
      <w:r>
        <w:t>,п</w:t>
      </w:r>
      <w:proofErr w:type="gramEnd"/>
      <w:r>
        <w:t>.10 ст.5 Федерального закона от 27.12.2009г.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7 февраля 2007 года №16 «Об утверждении Правил присвоения автомобильным дорогам идентификационных номеров»,</w:t>
      </w:r>
      <w:r w:rsidR="000058BC">
        <w:t xml:space="preserve"> ст.ст.7,27</w:t>
      </w:r>
      <w:r>
        <w:t xml:space="preserve"> Устав</w:t>
      </w:r>
      <w:r w:rsidR="000058BC">
        <w:t>а</w:t>
      </w:r>
      <w:r>
        <w:t xml:space="preserve"> муниципального района «Мещовский район», Районное Собрание  </w:t>
      </w:r>
    </w:p>
    <w:p w:rsidR="000058BC" w:rsidRDefault="005B714F" w:rsidP="005B714F">
      <w:pPr>
        <w:jc w:val="both"/>
      </w:pPr>
      <w:r>
        <w:t xml:space="preserve">                                                      </w:t>
      </w:r>
    </w:p>
    <w:p w:rsidR="0032015F" w:rsidRDefault="005B714F" w:rsidP="000058BC">
      <w:pPr>
        <w:jc w:val="center"/>
      </w:pPr>
      <w:proofErr w:type="gramStart"/>
      <w:r>
        <w:t>Р</w:t>
      </w:r>
      <w:proofErr w:type="gramEnd"/>
      <w:r>
        <w:t xml:space="preserve"> Е Ш И Л О:</w:t>
      </w:r>
    </w:p>
    <w:p w:rsidR="00DB4EE8" w:rsidRDefault="005B714F" w:rsidP="005B714F">
      <w:pPr>
        <w:jc w:val="both"/>
      </w:pPr>
      <w:r>
        <w:t xml:space="preserve"> </w:t>
      </w:r>
      <w:r>
        <w:tab/>
        <w:t xml:space="preserve">1. </w:t>
      </w:r>
      <w:r w:rsidR="00BB499E">
        <w:t>Внест</w:t>
      </w:r>
      <w:r w:rsidR="00C94C2B">
        <w:t>и изменения в Решение Районного</w:t>
      </w:r>
      <w:r>
        <w:t xml:space="preserve"> </w:t>
      </w:r>
      <w:r w:rsidR="002131B1">
        <w:t xml:space="preserve">Собрания муниципального </w:t>
      </w:r>
      <w:r w:rsidR="00C94C2B">
        <w:t xml:space="preserve">района </w:t>
      </w:r>
      <w:r w:rsidR="00491A13">
        <w:t xml:space="preserve">«Мещовский район» </w:t>
      </w:r>
      <w:r w:rsidR="002131B1">
        <w:t>от 2</w:t>
      </w:r>
      <w:r w:rsidR="00D8447E">
        <w:t>2</w:t>
      </w:r>
      <w:r w:rsidR="000058BC">
        <w:t>.07.</w:t>
      </w:r>
      <w:r w:rsidR="00D8447E">
        <w:t xml:space="preserve"> </w:t>
      </w:r>
      <w:r w:rsidR="002131B1">
        <w:t>20</w:t>
      </w:r>
      <w:r w:rsidR="00D8447E">
        <w:t>21</w:t>
      </w:r>
      <w:r w:rsidR="00CD0019">
        <w:t xml:space="preserve">года </w:t>
      </w:r>
      <w:r w:rsidR="000058BC">
        <w:t>№</w:t>
      </w:r>
      <w:r w:rsidR="00491A13">
        <w:t xml:space="preserve">82 </w:t>
      </w:r>
      <w:r w:rsidR="002131B1">
        <w:t xml:space="preserve">«Об утверждении перечня автомобильных дорог общего пользования, являющихся собственностью муниципального района «Мещовский район», </w:t>
      </w:r>
      <w:r w:rsidR="001A3FD1">
        <w:t>с</w:t>
      </w:r>
      <w:r w:rsidR="0038218E">
        <w:t>о</w:t>
      </w:r>
      <w:r w:rsidR="00BB0B18">
        <w:t>гласн</w:t>
      </w:r>
      <w:r w:rsidR="0038218E">
        <w:t>о приложени</w:t>
      </w:r>
      <w:r w:rsidR="000058BC">
        <w:t>ю</w:t>
      </w:r>
      <w:r w:rsidR="001A3FD1">
        <w:t>.</w:t>
      </w:r>
      <w:r w:rsidR="00DB4EE8">
        <w:t xml:space="preserve"> </w:t>
      </w:r>
    </w:p>
    <w:p w:rsidR="005B714F" w:rsidRPr="002E37DF" w:rsidRDefault="002131B1" w:rsidP="005B714F">
      <w:pPr>
        <w:jc w:val="both"/>
      </w:pPr>
      <w:r>
        <w:tab/>
        <w:t xml:space="preserve">2. </w:t>
      </w:r>
      <w:r w:rsidR="00491A13">
        <w:t>Настоящее Решение в</w:t>
      </w:r>
      <w:r w:rsidR="006A6A04">
        <w:t>с</w:t>
      </w:r>
      <w:r w:rsidR="005B714F">
        <w:t xml:space="preserve">тупает в силу с момента его принятия и подлежит размещению на официальном сайте администрации муниципального района «Мещовский район» </w:t>
      </w:r>
      <w:hyperlink r:id="rId9" w:history="1">
        <w:r w:rsidR="005B714F">
          <w:rPr>
            <w:rStyle w:val="a3"/>
            <w:szCs w:val="26"/>
            <w:lang w:val="en-US"/>
          </w:rPr>
          <w:t>www</w:t>
        </w:r>
        <w:r w:rsidR="005B714F">
          <w:rPr>
            <w:rStyle w:val="a3"/>
            <w:szCs w:val="26"/>
          </w:rPr>
          <w:t>.</w:t>
        </w:r>
        <w:proofErr w:type="spellStart"/>
        <w:r w:rsidR="005B714F">
          <w:rPr>
            <w:rStyle w:val="a3"/>
            <w:szCs w:val="26"/>
            <w:lang w:val="en-US"/>
          </w:rPr>
          <w:t>meshovsk</w:t>
        </w:r>
        <w:proofErr w:type="spellEnd"/>
        <w:r w:rsidR="005B714F">
          <w:rPr>
            <w:rStyle w:val="a3"/>
            <w:szCs w:val="26"/>
          </w:rPr>
          <w:t>.</w:t>
        </w:r>
        <w:proofErr w:type="spellStart"/>
        <w:r w:rsidR="005B714F">
          <w:rPr>
            <w:rStyle w:val="a3"/>
            <w:szCs w:val="26"/>
            <w:lang w:val="en-US"/>
          </w:rPr>
          <w:t>ru</w:t>
        </w:r>
        <w:proofErr w:type="spellEnd"/>
      </w:hyperlink>
    </w:p>
    <w:p w:rsidR="0032015F" w:rsidRDefault="0032015F" w:rsidP="005B714F">
      <w:pPr>
        <w:jc w:val="both"/>
        <w:rPr>
          <w:b/>
        </w:rPr>
      </w:pPr>
    </w:p>
    <w:p w:rsidR="00F16DEB" w:rsidRDefault="00F16DEB" w:rsidP="005B714F">
      <w:pPr>
        <w:autoSpaceDE/>
        <w:autoSpaceDN/>
      </w:pPr>
    </w:p>
    <w:p w:rsidR="00F16DEB" w:rsidRPr="00F16DEB" w:rsidRDefault="00F16DEB" w:rsidP="00F16DEB">
      <w:pPr>
        <w:suppressAutoHyphens/>
        <w:autoSpaceDE/>
        <w:autoSpaceDN/>
        <w:jc w:val="both"/>
        <w:rPr>
          <w:b/>
          <w:bCs/>
          <w:color w:val="00000A"/>
          <w:szCs w:val="26"/>
        </w:rPr>
      </w:pPr>
      <w:r w:rsidRPr="00F16DEB">
        <w:rPr>
          <w:b/>
          <w:bCs/>
          <w:color w:val="00000A"/>
          <w:szCs w:val="26"/>
        </w:rPr>
        <w:t xml:space="preserve">Глава муниципального района </w:t>
      </w:r>
    </w:p>
    <w:p w:rsidR="00F16DEB" w:rsidRPr="00F16DEB" w:rsidRDefault="00F16DEB" w:rsidP="00F16DEB">
      <w:pPr>
        <w:suppressAutoHyphens/>
        <w:autoSpaceDE/>
        <w:autoSpaceDN/>
        <w:jc w:val="both"/>
        <w:rPr>
          <w:b/>
          <w:bCs/>
          <w:color w:val="00000A"/>
          <w:szCs w:val="28"/>
        </w:rPr>
      </w:pPr>
      <w:r w:rsidRPr="00F16DEB">
        <w:rPr>
          <w:b/>
          <w:bCs/>
          <w:color w:val="00000A"/>
          <w:szCs w:val="26"/>
        </w:rPr>
        <w:t xml:space="preserve">«Мещовский район»                                                                                   </w:t>
      </w:r>
      <w:r w:rsidR="000058BC">
        <w:rPr>
          <w:b/>
          <w:bCs/>
          <w:color w:val="00000A"/>
          <w:szCs w:val="26"/>
        </w:rPr>
        <w:t xml:space="preserve"> </w:t>
      </w:r>
      <w:r w:rsidRPr="00F16DEB">
        <w:rPr>
          <w:b/>
          <w:bCs/>
          <w:color w:val="00000A"/>
          <w:szCs w:val="26"/>
        </w:rPr>
        <w:t xml:space="preserve">А.А.Шилов </w:t>
      </w:r>
      <w:r w:rsidRPr="00F16DEB">
        <w:rPr>
          <w:b/>
          <w:bCs/>
          <w:color w:val="00000A"/>
          <w:szCs w:val="28"/>
        </w:rPr>
        <w:t xml:space="preserve"> </w:t>
      </w:r>
    </w:p>
    <w:p w:rsidR="00F16DEB" w:rsidRPr="00F16DEB" w:rsidRDefault="00F16DEB" w:rsidP="00F16DEB">
      <w:pPr>
        <w:suppressAutoHyphens/>
        <w:autoSpaceDE/>
        <w:autoSpaceDN/>
        <w:jc w:val="center"/>
        <w:rPr>
          <w:b/>
          <w:bCs/>
          <w:color w:val="00000A"/>
          <w:szCs w:val="26"/>
        </w:rPr>
      </w:pPr>
    </w:p>
    <w:p w:rsidR="00F16DEB" w:rsidRPr="00F16DEB" w:rsidRDefault="00F16DEB" w:rsidP="00F16DEB">
      <w:pPr>
        <w:suppressAutoHyphens/>
        <w:autoSpaceDE/>
        <w:autoSpaceDN/>
        <w:jc w:val="center"/>
        <w:rPr>
          <w:b/>
          <w:bCs/>
          <w:color w:val="00000A"/>
          <w:szCs w:val="28"/>
        </w:rPr>
      </w:pPr>
    </w:p>
    <w:p w:rsidR="00F16DEB" w:rsidRDefault="00F16DEB" w:rsidP="005B714F">
      <w:pPr>
        <w:autoSpaceDE/>
        <w:autoSpaceDN/>
      </w:pPr>
    </w:p>
    <w:p w:rsidR="00122549" w:rsidRDefault="00122549" w:rsidP="005B714F">
      <w:pPr>
        <w:autoSpaceDE/>
        <w:autoSpaceDN/>
      </w:pPr>
      <w:r w:rsidRPr="00122549">
        <w:lastRenderedPageBreak/>
        <w:t xml:space="preserve">                                                                              </w:t>
      </w:r>
      <w:r w:rsidR="00DB4EE8">
        <w:t xml:space="preserve">         </w:t>
      </w:r>
    </w:p>
    <w:p w:rsidR="00DB4EE8" w:rsidRDefault="00CD0019" w:rsidP="005B714F">
      <w:pPr>
        <w:autoSpaceDE/>
        <w:autoSpaceDN/>
      </w:pPr>
      <w:r>
        <w:t xml:space="preserve">                                                                                                    Приложение </w:t>
      </w:r>
    </w:p>
    <w:p w:rsidR="00CD0019" w:rsidRDefault="00CD0019" w:rsidP="005B714F">
      <w:pPr>
        <w:autoSpaceDE/>
        <w:autoSpaceDN/>
      </w:pPr>
      <w:r>
        <w:t xml:space="preserve">                                                                    </w:t>
      </w:r>
      <w:r w:rsidR="000058BC">
        <w:t xml:space="preserve">                   </w:t>
      </w:r>
      <w:r>
        <w:t>к Решени</w:t>
      </w:r>
      <w:r w:rsidR="00F16DEB">
        <w:t xml:space="preserve">ю </w:t>
      </w:r>
      <w:r>
        <w:t xml:space="preserve"> </w:t>
      </w:r>
      <w:r w:rsidR="000058BC">
        <w:t>Районного Собрания</w:t>
      </w:r>
    </w:p>
    <w:p w:rsidR="00CD0019" w:rsidRDefault="000058BC" w:rsidP="000058BC">
      <w:pPr>
        <w:autoSpaceDE/>
        <w:autoSpaceDN/>
        <w:jc w:val="both"/>
      </w:pPr>
      <w:r>
        <w:t xml:space="preserve">                                                                                       МР «Мещовский район»</w:t>
      </w:r>
      <w:r w:rsidR="00CD0019">
        <w:t xml:space="preserve">            </w:t>
      </w:r>
      <w:r>
        <w:t xml:space="preserve">                           </w:t>
      </w:r>
      <w:r w:rsidR="00CD0019">
        <w:t xml:space="preserve">                                                                                                                                               </w:t>
      </w:r>
    </w:p>
    <w:p w:rsidR="00CD0019" w:rsidRDefault="00CD0019" w:rsidP="005B714F">
      <w:pPr>
        <w:autoSpaceDE/>
        <w:autoSpaceDN/>
      </w:pPr>
      <w:r>
        <w:t xml:space="preserve">                                                                 </w:t>
      </w:r>
      <w:r w:rsidR="000058BC">
        <w:t xml:space="preserve">                      </w:t>
      </w:r>
      <w:r w:rsidR="00670052">
        <w:t>о</w:t>
      </w:r>
      <w:r>
        <w:t xml:space="preserve">т </w:t>
      </w:r>
      <w:r w:rsidR="002A52D3" w:rsidRPr="00EB6B58">
        <w:rPr>
          <w:u w:val="single"/>
        </w:rPr>
        <w:t xml:space="preserve">14 декабря </w:t>
      </w:r>
      <w:r w:rsidR="000058BC" w:rsidRPr="00EB6B58">
        <w:rPr>
          <w:u w:val="single"/>
        </w:rPr>
        <w:t>202</w:t>
      </w:r>
      <w:r w:rsidR="000058BC">
        <w:t>1г</w:t>
      </w:r>
      <w:r w:rsidR="002A52D3">
        <w:t xml:space="preserve">ода </w:t>
      </w:r>
      <w:r w:rsidRPr="00EB6B58">
        <w:rPr>
          <w:u w:val="single"/>
        </w:rPr>
        <w:t>№</w:t>
      </w:r>
      <w:r w:rsidR="002A52D3" w:rsidRPr="00EB6B58">
        <w:rPr>
          <w:u w:val="single"/>
        </w:rPr>
        <w:t>121</w:t>
      </w:r>
    </w:p>
    <w:p w:rsidR="00CD0019" w:rsidRDefault="00CD0019" w:rsidP="005B714F">
      <w:pPr>
        <w:autoSpaceDE/>
        <w:autoSpaceDN/>
      </w:pPr>
    </w:p>
    <w:p w:rsidR="00CD0019" w:rsidRDefault="00CD0019" w:rsidP="005B714F">
      <w:pPr>
        <w:autoSpaceDE/>
        <w:autoSpaceDN/>
      </w:pPr>
    </w:p>
    <w:p w:rsidR="00CD0019" w:rsidRDefault="00CD0019" w:rsidP="005B714F">
      <w:pPr>
        <w:autoSpaceDE/>
        <w:autoSpaceDN/>
      </w:pPr>
    </w:p>
    <w:p w:rsidR="00F16DEB" w:rsidRDefault="00CD0019" w:rsidP="00CD0019">
      <w:pPr>
        <w:autoSpaceDE/>
        <w:autoSpaceDN/>
        <w:jc w:val="center"/>
        <w:rPr>
          <w:b/>
        </w:rPr>
      </w:pPr>
      <w:r w:rsidRPr="00CD0019">
        <w:rPr>
          <w:b/>
        </w:rPr>
        <w:t>Изменени</w:t>
      </w:r>
      <w:r w:rsidR="00BB0B18">
        <w:rPr>
          <w:b/>
        </w:rPr>
        <w:t>я</w:t>
      </w:r>
      <w:r w:rsidR="002C0D72">
        <w:rPr>
          <w:b/>
        </w:rPr>
        <w:t>,</w:t>
      </w:r>
      <w:r w:rsidR="00BB0B18">
        <w:rPr>
          <w:b/>
        </w:rPr>
        <w:t xml:space="preserve"> </w:t>
      </w:r>
    </w:p>
    <w:p w:rsidR="00F16DEB" w:rsidRPr="00390382" w:rsidRDefault="00BB0B18" w:rsidP="00CD0019">
      <w:pPr>
        <w:autoSpaceDE/>
        <w:autoSpaceDN/>
        <w:jc w:val="center"/>
        <w:rPr>
          <w:b/>
        </w:rPr>
      </w:pPr>
      <w:proofErr w:type="gramStart"/>
      <w:r>
        <w:rPr>
          <w:b/>
        </w:rPr>
        <w:t>вносимые</w:t>
      </w:r>
      <w:r w:rsidR="00CD0019" w:rsidRPr="00CD0019">
        <w:rPr>
          <w:b/>
        </w:rPr>
        <w:t xml:space="preserve"> в </w:t>
      </w:r>
      <w:r w:rsidR="00CD0019" w:rsidRPr="00390382">
        <w:rPr>
          <w:b/>
        </w:rPr>
        <w:t>Решени</w:t>
      </w:r>
      <w:r w:rsidRPr="00390382">
        <w:rPr>
          <w:b/>
        </w:rPr>
        <w:t>е</w:t>
      </w:r>
      <w:r w:rsidR="00CD0019" w:rsidRPr="00390382">
        <w:rPr>
          <w:b/>
        </w:rPr>
        <w:t xml:space="preserve"> Районного Собрания МР «Мещовский район» </w:t>
      </w:r>
      <w:proofErr w:type="gramEnd"/>
    </w:p>
    <w:p w:rsidR="000058BC" w:rsidRDefault="00CD0019" w:rsidP="00CD0019">
      <w:pPr>
        <w:autoSpaceDE/>
        <w:autoSpaceDN/>
        <w:jc w:val="center"/>
        <w:rPr>
          <w:b/>
        </w:rPr>
      </w:pPr>
      <w:r w:rsidRPr="00390382">
        <w:rPr>
          <w:b/>
        </w:rPr>
        <w:t>от 22</w:t>
      </w:r>
      <w:r w:rsidR="000058BC">
        <w:rPr>
          <w:b/>
        </w:rPr>
        <w:t>.07.</w:t>
      </w:r>
      <w:r w:rsidRPr="00390382">
        <w:rPr>
          <w:b/>
        </w:rPr>
        <w:t>2021г</w:t>
      </w:r>
      <w:r w:rsidR="000058BC">
        <w:rPr>
          <w:b/>
        </w:rPr>
        <w:t>.</w:t>
      </w:r>
      <w:r w:rsidRPr="00390382">
        <w:rPr>
          <w:b/>
        </w:rPr>
        <w:t xml:space="preserve"> № 82</w:t>
      </w:r>
      <w:r w:rsidR="00390382" w:rsidRPr="00390382">
        <w:rPr>
          <w:b/>
        </w:rPr>
        <w:t xml:space="preserve"> «Об утверждении перечня автомобильных </w:t>
      </w:r>
    </w:p>
    <w:p w:rsidR="000058BC" w:rsidRDefault="00390382" w:rsidP="000058BC">
      <w:pPr>
        <w:autoSpaceDE/>
        <w:autoSpaceDN/>
        <w:jc w:val="center"/>
        <w:rPr>
          <w:b/>
        </w:rPr>
      </w:pPr>
      <w:r w:rsidRPr="00390382">
        <w:rPr>
          <w:b/>
        </w:rPr>
        <w:t xml:space="preserve">дорог </w:t>
      </w:r>
      <w:r w:rsidR="000058BC" w:rsidRPr="00390382">
        <w:rPr>
          <w:b/>
        </w:rPr>
        <w:t>общего пользования, являющихся</w:t>
      </w:r>
      <w:r w:rsidR="000058BC" w:rsidRPr="000058BC">
        <w:rPr>
          <w:b/>
        </w:rPr>
        <w:t xml:space="preserve"> </w:t>
      </w:r>
      <w:r w:rsidR="000058BC" w:rsidRPr="00390382">
        <w:rPr>
          <w:b/>
        </w:rPr>
        <w:t xml:space="preserve">собственностью </w:t>
      </w:r>
    </w:p>
    <w:p w:rsidR="00CD0019" w:rsidRPr="00390382" w:rsidRDefault="00390382" w:rsidP="00CD0019">
      <w:pPr>
        <w:autoSpaceDE/>
        <w:autoSpaceDN/>
        <w:jc w:val="center"/>
        <w:rPr>
          <w:b/>
        </w:rPr>
      </w:pPr>
      <w:r w:rsidRPr="00390382">
        <w:rPr>
          <w:b/>
        </w:rPr>
        <w:t>муниципального района «Мещовский район»</w:t>
      </w:r>
    </w:p>
    <w:p w:rsidR="00CD0019" w:rsidRDefault="00CD0019" w:rsidP="005B714F">
      <w:pPr>
        <w:autoSpaceDE/>
        <w:autoSpaceDN/>
      </w:pPr>
    </w:p>
    <w:p w:rsidR="00F75D2F" w:rsidRPr="00862C6B" w:rsidRDefault="001A3FD1" w:rsidP="00136B5E">
      <w:pPr>
        <w:autoSpaceDE/>
        <w:autoSpaceDN/>
        <w:ind w:firstLine="708"/>
        <w:jc w:val="both"/>
      </w:pPr>
      <w:r>
        <w:t>1.</w:t>
      </w:r>
      <w:r w:rsidR="00670052">
        <w:t xml:space="preserve"> </w:t>
      </w:r>
      <w:r w:rsidR="00CB37C8">
        <w:t xml:space="preserve">В </w:t>
      </w:r>
      <w:r w:rsidR="00390382">
        <w:t xml:space="preserve">таблице </w:t>
      </w:r>
      <w:r w:rsidR="00CB37C8">
        <w:t>приложени</w:t>
      </w:r>
      <w:r w:rsidR="00390382">
        <w:t>я</w:t>
      </w:r>
      <w:r w:rsidR="00CB37C8">
        <w:t xml:space="preserve"> </w:t>
      </w:r>
      <w:r w:rsidR="000058BC">
        <w:t>№</w:t>
      </w:r>
      <w:r w:rsidR="00390382">
        <w:t>1</w:t>
      </w:r>
      <w:r w:rsidR="00CB37C8">
        <w:t xml:space="preserve"> к Решению Районного Собрания МР «Мещовский р</w:t>
      </w:r>
      <w:r w:rsidR="00CD0019">
        <w:t>айон» от 22 июля 2021 года №82</w:t>
      </w:r>
      <w:r w:rsidR="00BB0B18">
        <w:t xml:space="preserve"> </w:t>
      </w:r>
      <w:r w:rsidR="00390382">
        <w:t xml:space="preserve">«Об утверждении перечня автомобильных дорог общего пользования, являющихся собственностью муниципального района «Мещовский район» </w:t>
      </w:r>
      <w:r w:rsidR="00136B5E">
        <w:t xml:space="preserve">(далее </w:t>
      </w:r>
      <w:r w:rsidR="00390382">
        <w:t>–</w:t>
      </w:r>
      <w:r w:rsidR="00136B5E">
        <w:t xml:space="preserve"> </w:t>
      </w:r>
      <w:r w:rsidR="00390382">
        <w:t>Таблица п</w:t>
      </w:r>
      <w:r w:rsidR="00136B5E">
        <w:t>риложени</w:t>
      </w:r>
      <w:r w:rsidR="00390382">
        <w:t>я 1</w:t>
      </w:r>
      <w:r w:rsidR="00136B5E">
        <w:t xml:space="preserve">) </w:t>
      </w:r>
      <w:r w:rsidR="00CD0019">
        <w:t xml:space="preserve">в </w:t>
      </w:r>
      <w:r w:rsidR="002C0D72">
        <w:t>строке</w:t>
      </w:r>
      <w:r w:rsidR="00CB37C8">
        <w:t xml:space="preserve"> №</w:t>
      </w:r>
      <w:r w:rsidR="00C01BFB">
        <w:t xml:space="preserve"> 63</w:t>
      </w:r>
      <w:r w:rsidR="00136B5E">
        <w:t xml:space="preserve"> </w:t>
      </w:r>
      <w:r w:rsidR="002C0D72">
        <w:t>в графе протяженность цифры</w:t>
      </w:r>
      <w:r w:rsidR="00135E9C">
        <w:t xml:space="preserve"> </w:t>
      </w:r>
      <w:r w:rsidR="002C0D72">
        <w:t>«20</w:t>
      </w:r>
      <w:r w:rsidR="00135E9C">
        <w:t>45 м</w:t>
      </w:r>
      <w:r w:rsidR="002C0D72">
        <w:t>»</w:t>
      </w:r>
      <w:r w:rsidR="00135E9C">
        <w:t xml:space="preserve"> </w:t>
      </w:r>
      <w:proofErr w:type="gramStart"/>
      <w:r w:rsidR="00136B5E">
        <w:t xml:space="preserve">заменить </w:t>
      </w:r>
      <w:r w:rsidR="00135E9C">
        <w:t xml:space="preserve">на </w:t>
      </w:r>
      <w:r w:rsidR="00136B5E">
        <w:t>цифры</w:t>
      </w:r>
      <w:proofErr w:type="gramEnd"/>
      <w:r w:rsidR="00136B5E">
        <w:t xml:space="preserve"> </w:t>
      </w:r>
      <w:r w:rsidR="002C0D72">
        <w:t>«</w:t>
      </w:r>
      <w:r w:rsidR="00135E9C">
        <w:t>1250 м</w:t>
      </w:r>
      <w:r w:rsidR="000058BC">
        <w:t>.</w:t>
      </w:r>
      <w:r w:rsidR="0088208E">
        <w:t>»</w:t>
      </w:r>
      <w:r w:rsidR="000058BC">
        <w:t xml:space="preserve"> </w:t>
      </w:r>
      <w:r w:rsidR="00F75D2F">
        <w:t xml:space="preserve">                                       </w:t>
      </w:r>
      <w:r w:rsidR="0088208E">
        <w:t xml:space="preserve">                            </w:t>
      </w:r>
    </w:p>
    <w:p w:rsidR="00C01BFB" w:rsidRDefault="00670052" w:rsidP="00136B5E">
      <w:pPr>
        <w:autoSpaceDE/>
        <w:autoSpaceDN/>
        <w:ind w:firstLine="708"/>
        <w:jc w:val="both"/>
      </w:pPr>
      <w:r>
        <w:t>2.</w:t>
      </w:r>
      <w:r w:rsidR="00A772BC">
        <w:t xml:space="preserve"> </w:t>
      </w:r>
      <w:r w:rsidR="00862C6B">
        <w:t xml:space="preserve">В </w:t>
      </w:r>
      <w:r w:rsidR="00390382">
        <w:t xml:space="preserve">Таблице </w:t>
      </w:r>
      <w:r w:rsidR="00862C6B">
        <w:t>приложени</w:t>
      </w:r>
      <w:r w:rsidR="00390382">
        <w:t>я</w:t>
      </w:r>
      <w:r w:rsidR="00862C6B">
        <w:t xml:space="preserve"> 1</w:t>
      </w:r>
      <w:r w:rsidR="00D355B7">
        <w:t xml:space="preserve"> </w:t>
      </w:r>
      <w:r w:rsidR="00135E9C">
        <w:t xml:space="preserve">в </w:t>
      </w:r>
      <w:r w:rsidR="002C0D72">
        <w:t xml:space="preserve">строке </w:t>
      </w:r>
      <w:r w:rsidR="00B11D75">
        <w:t>№ 30</w:t>
      </w:r>
      <w:r w:rsidR="00135E9C">
        <w:t xml:space="preserve"> </w:t>
      </w:r>
      <w:r w:rsidR="00862C6B">
        <w:t>в графе протяженность цифры</w:t>
      </w:r>
      <w:r w:rsidR="00135E9C">
        <w:t xml:space="preserve"> </w:t>
      </w:r>
      <w:r w:rsidR="002C0D72">
        <w:t>«</w:t>
      </w:r>
      <w:r w:rsidR="00135E9C">
        <w:t>760 м</w:t>
      </w:r>
      <w:r w:rsidR="000058BC">
        <w:t>.</w:t>
      </w:r>
      <w:r w:rsidR="002C0D72">
        <w:t>»</w:t>
      </w:r>
      <w:r w:rsidR="00135E9C">
        <w:t xml:space="preserve"> </w:t>
      </w:r>
      <w:proofErr w:type="gramStart"/>
      <w:r w:rsidR="00136B5E">
        <w:t xml:space="preserve">заменить </w:t>
      </w:r>
      <w:r w:rsidR="00135E9C">
        <w:t xml:space="preserve">на </w:t>
      </w:r>
      <w:r w:rsidR="00136B5E">
        <w:t>цифры</w:t>
      </w:r>
      <w:proofErr w:type="gramEnd"/>
      <w:r w:rsidR="00136B5E">
        <w:t xml:space="preserve"> </w:t>
      </w:r>
      <w:r w:rsidR="002C0D72">
        <w:t>«</w:t>
      </w:r>
      <w:r w:rsidR="00135E9C">
        <w:t>680 м</w:t>
      </w:r>
      <w:r w:rsidR="000058BC">
        <w:t>.</w:t>
      </w:r>
      <w:r w:rsidR="002C0D72">
        <w:t>».</w:t>
      </w:r>
    </w:p>
    <w:p w:rsidR="00C01BFB" w:rsidRPr="00C01BFB" w:rsidRDefault="00670052" w:rsidP="00136B5E">
      <w:pPr>
        <w:autoSpaceDE/>
        <w:autoSpaceDN/>
        <w:ind w:firstLine="708"/>
        <w:jc w:val="both"/>
      </w:pPr>
      <w:r>
        <w:t xml:space="preserve">3. </w:t>
      </w:r>
      <w:r w:rsidR="00862C6B">
        <w:t xml:space="preserve">В </w:t>
      </w:r>
      <w:r w:rsidR="00390382">
        <w:t xml:space="preserve">таблице </w:t>
      </w:r>
      <w:r w:rsidR="00862C6B">
        <w:t>приложени</w:t>
      </w:r>
      <w:r w:rsidR="00390382">
        <w:t>я</w:t>
      </w:r>
      <w:r w:rsidR="00862C6B">
        <w:t xml:space="preserve"> 2</w:t>
      </w:r>
      <w:r w:rsidR="00DC504C">
        <w:t xml:space="preserve"> </w:t>
      </w:r>
      <w:r w:rsidR="00136B5E">
        <w:t>к Решению Районного Собрания МР «Мещовский район» от 22 июля 2021 года №82</w:t>
      </w:r>
      <w:r w:rsidR="00390382">
        <w:t xml:space="preserve"> «Об утверждении перечня автомобильных дорог общего пользования, являющихся собственностью муниципального района «Мещовский район»</w:t>
      </w:r>
      <w:r w:rsidR="00136B5E">
        <w:t xml:space="preserve"> (далее – </w:t>
      </w:r>
      <w:r w:rsidR="00390382">
        <w:t>Таблица п</w:t>
      </w:r>
      <w:r w:rsidR="00136B5E">
        <w:t>риложени</w:t>
      </w:r>
      <w:r w:rsidR="00390382">
        <w:t xml:space="preserve">я </w:t>
      </w:r>
      <w:r w:rsidR="00136B5E">
        <w:t xml:space="preserve">2) </w:t>
      </w:r>
      <w:r w:rsidR="00135E9C">
        <w:t>в строк</w:t>
      </w:r>
      <w:r w:rsidR="00136B5E">
        <w:t>е</w:t>
      </w:r>
      <w:r w:rsidR="00C01BFB">
        <w:t xml:space="preserve"> № </w:t>
      </w:r>
      <w:r w:rsidR="00320EC8">
        <w:t>4</w:t>
      </w:r>
      <w:r w:rsidR="00136B5E">
        <w:t xml:space="preserve"> в</w:t>
      </w:r>
      <w:r w:rsidR="00320EC8">
        <w:t xml:space="preserve"> </w:t>
      </w:r>
      <w:r w:rsidR="002C0D72">
        <w:t xml:space="preserve">графе </w:t>
      </w:r>
      <w:r w:rsidR="00135E9C">
        <w:t xml:space="preserve">протяженность </w:t>
      </w:r>
      <w:r w:rsidR="00136B5E">
        <w:t xml:space="preserve">слова </w:t>
      </w:r>
      <w:r w:rsidR="002C0D72">
        <w:t>«</w:t>
      </w:r>
      <w:r w:rsidR="00135E9C">
        <w:t xml:space="preserve">2000 </w:t>
      </w:r>
      <w:r>
        <w:t>м</w:t>
      </w:r>
      <w:r w:rsidR="000058BC">
        <w:t>.</w:t>
      </w:r>
      <w:r w:rsidR="002C0D72">
        <w:t>»</w:t>
      </w:r>
      <w:r>
        <w:t xml:space="preserve"> </w:t>
      </w:r>
      <w:proofErr w:type="gramStart"/>
      <w:r w:rsidR="004A0810">
        <w:t>заменить на</w:t>
      </w:r>
      <w:r>
        <w:t xml:space="preserve"> </w:t>
      </w:r>
      <w:r w:rsidR="00136B5E">
        <w:t>слова</w:t>
      </w:r>
      <w:proofErr w:type="gramEnd"/>
      <w:r w:rsidR="00136B5E">
        <w:t xml:space="preserve"> </w:t>
      </w:r>
      <w:r w:rsidR="002C0D72">
        <w:t>«</w:t>
      </w:r>
      <w:r>
        <w:t>900 м</w:t>
      </w:r>
      <w:r w:rsidR="000058BC">
        <w:t>.</w:t>
      </w:r>
      <w:r w:rsidR="002C0D72">
        <w:t>»</w:t>
      </w:r>
      <w:r w:rsidR="004A0810">
        <w:t>.</w:t>
      </w:r>
    </w:p>
    <w:p w:rsidR="00136B5E" w:rsidRPr="00C01BFB" w:rsidRDefault="004A0810" w:rsidP="00136B5E">
      <w:pPr>
        <w:autoSpaceDE/>
        <w:autoSpaceDN/>
        <w:ind w:firstLine="708"/>
        <w:jc w:val="both"/>
      </w:pPr>
      <w:r>
        <w:t>4</w:t>
      </w:r>
      <w:r w:rsidR="00136B5E">
        <w:t xml:space="preserve">. В </w:t>
      </w:r>
      <w:r w:rsidR="00390382">
        <w:t xml:space="preserve">таблице </w:t>
      </w:r>
      <w:r w:rsidR="00136B5E">
        <w:t>приложени</w:t>
      </w:r>
      <w:r w:rsidR="00390382">
        <w:t>я</w:t>
      </w:r>
      <w:r w:rsidR="00136B5E">
        <w:t xml:space="preserve"> 2 </w:t>
      </w:r>
      <w:r>
        <w:t xml:space="preserve">в </w:t>
      </w:r>
      <w:r w:rsidR="00136B5E">
        <w:t>строке № 39 в графе протяженность слова «6284 м</w:t>
      </w:r>
      <w:r w:rsidR="000058BC">
        <w:t>.</w:t>
      </w:r>
      <w:r w:rsidR="00136B5E">
        <w:t xml:space="preserve">» </w:t>
      </w:r>
      <w:proofErr w:type="gramStart"/>
      <w:r>
        <w:t>заменить на слова</w:t>
      </w:r>
      <w:proofErr w:type="gramEnd"/>
      <w:r>
        <w:t xml:space="preserve"> </w:t>
      </w:r>
      <w:r w:rsidR="00136B5E">
        <w:t>«8289 м</w:t>
      </w:r>
      <w:r w:rsidR="000058BC">
        <w:t>.</w:t>
      </w:r>
      <w:r w:rsidR="00136B5E">
        <w:t>»</w:t>
      </w:r>
      <w:r w:rsidR="00390382">
        <w:t xml:space="preserve">. </w:t>
      </w:r>
    </w:p>
    <w:p w:rsidR="004F7C9E" w:rsidRPr="00F75D2F" w:rsidRDefault="00390382" w:rsidP="00390382">
      <w:pPr>
        <w:autoSpaceDE/>
        <w:autoSpaceDN/>
        <w:ind w:firstLine="708"/>
        <w:jc w:val="both"/>
        <w:rPr>
          <w:b/>
          <w:i/>
          <w:sz w:val="32"/>
          <w:szCs w:val="28"/>
        </w:rPr>
      </w:pPr>
      <w:r>
        <w:t>5</w:t>
      </w:r>
      <w:r w:rsidR="00136B5E">
        <w:t xml:space="preserve">. </w:t>
      </w:r>
      <w:r>
        <w:t>В таблице приложения №2 в строке № 73 в графе протяженность слова «2290 м</w:t>
      </w:r>
      <w:r w:rsidR="000058BC">
        <w:t>.</w:t>
      </w:r>
      <w:r>
        <w:t xml:space="preserve">» </w:t>
      </w:r>
      <w:proofErr w:type="gramStart"/>
      <w:r>
        <w:t>заменить на слова</w:t>
      </w:r>
      <w:proofErr w:type="gramEnd"/>
      <w:r>
        <w:t xml:space="preserve"> «3390 м</w:t>
      </w:r>
      <w:r w:rsidR="000058BC">
        <w:t>.</w:t>
      </w:r>
      <w:r>
        <w:t xml:space="preserve">». </w:t>
      </w:r>
    </w:p>
    <w:sectPr w:rsidR="004F7C9E" w:rsidRPr="00F75D2F" w:rsidSect="000058BC">
      <w:footerReference w:type="defaul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E87" w:rsidRDefault="00EB7E87" w:rsidP="006D6A0C">
      <w:r>
        <w:separator/>
      </w:r>
    </w:p>
  </w:endnote>
  <w:endnote w:type="continuationSeparator" w:id="0">
    <w:p w:rsidR="00EB7E87" w:rsidRDefault="00EB7E87" w:rsidP="006D6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21906"/>
      <w:docPartObj>
        <w:docPartGallery w:val="Page Numbers (Bottom of Page)"/>
        <w:docPartUnique/>
      </w:docPartObj>
    </w:sdtPr>
    <w:sdtContent>
      <w:p w:rsidR="000058BC" w:rsidRDefault="003C74C8">
        <w:pPr>
          <w:pStyle w:val="a8"/>
          <w:jc w:val="right"/>
        </w:pPr>
        <w:fldSimple w:instr=" PAGE   \* MERGEFORMAT ">
          <w:r w:rsidR="00EB6B58">
            <w:rPr>
              <w:noProof/>
            </w:rPr>
            <w:t>2</w:t>
          </w:r>
        </w:fldSimple>
      </w:p>
    </w:sdtContent>
  </w:sdt>
  <w:p w:rsidR="000058BC" w:rsidRDefault="000058B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047163"/>
      <w:docPartObj>
        <w:docPartGallery w:val="Page Numbers (Bottom of Page)"/>
        <w:docPartUnique/>
      </w:docPartObj>
    </w:sdtPr>
    <w:sdtContent>
      <w:p w:rsidR="000058BC" w:rsidRDefault="000058BC">
        <w:pPr>
          <w:pStyle w:val="a8"/>
          <w:jc w:val="right"/>
        </w:pPr>
        <w:r>
          <w:t xml:space="preserve"> </w:t>
        </w:r>
      </w:p>
    </w:sdtContent>
  </w:sdt>
  <w:p w:rsidR="000058BC" w:rsidRDefault="000058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E87" w:rsidRDefault="00EB7E87" w:rsidP="006D6A0C">
      <w:r>
        <w:separator/>
      </w:r>
    </w:p>
  </w:footnote>
  <w:footnote w:type="continuationSeparator" w:id="0">
    <w:p w:rsidR="00EB7E87" w:rsidRDefault="00EB7E87" w:rsidP="006D6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73E5D"/>
    <w:multiLevelType w:val="hybridMultilevel"/>
    <w:tmpl w:val="57640E86"/>
    <w:lvl w:ilvl="0" w:tplc="E1983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C009E"/>
    <w:multiLevelType w:val="hybridMultilevel"/>
    <w:tmpl w:val="DBB2D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14F"/>
    <w:rsid w:val="000058BC"/>
    <w:rsid w:val="00056ED4"/>
    <w:rsid w:val="000E0AEA"/>
    <w:rsid w:val="000F0C82"/>
    <w:rsid w:val="000F103D"/>
    <w:rsid w:val="000F2AA6"/>
    <w:rsid w:val="001140B9"/>
    <w:rsid w:val="001202EE"/>
    <w:rsid w:val="00122549"/>
    <w:rsid w:val="00135E9C"/>
    <w:rsid w:val="00136672"/>
    <w:rsid w:val="00136B5E"/>
    <w:rsid w:val="001A3FD1"/>
    <w:rsid w:val="001B1B75"/>
    <w:rsid w:val="001C2441"/>
    <w:rsid w:val="001C5BF0"/>
    <w:rsid w:val="001E0BF8"/>
    <w:rsid w:val="00212E8A"/>
    <w:rsid w:val="002131B1"/>
    <w:rsid w:val="00222974"/>
    <w:rsid w:val="00235D6A"/>
    <w:rsid w:val="0025580E"/>
    <w:rsid w:val="00284454"/>
    <w:rsid w:val="002972FD"/>
    <w:rsid w:val="002A52D3"/>
    <w:rsid w:val="002C0D72"/>
    <w:rsid w:val="002D022F"/>
    <w:rsid w:val="002D7CF1"/>
    <w:rsid w:val="002E37DF"/>
    <w:rsid w:val="002F5259"/>
    <w:rsid w:val="003062D0"/>
    <w:rsid w:val="0032015F"/>
    <w:rsid w:val="00320EC8"/>
    <w:rsid w:val="0034688D"/>
    <w:rsid w:val="00361D3C"/>
    <w:rsid w:val="0038218E"/>
    <w:rsid w:val="00390382"/>
    <w:rsid w:val="00395B22"/>
    <w:rsid w:val="003A08F9"/>
    <w:rsid w:val="003B558D"/>
    <w:rsid w:val="003C5026"/>
    <w:rsid w:val="003C74C8"/>
    <w:rsid w:val="003E564E"/>
    <w:rsid w:val="003F299C"/>
    <w:rsid w:val="00412A7F"/>
    <w:rsid w:val="00426C86"/>
    <w:rsid w:val="004308AB"/>
    <w:rsid w:val="004618EC"/>
    <w:rsid w:val="00491A13"/>
    <w:rsid w:val="004A0810"/>
    <w:rsid w:val="004D5348"/>
    <w:rsid w:val="004D61DD"/>
    <w:rsid w:val="004F0EFA"/>
    <w:rsid w:val="004F7C9E"/>
    <w:rsid w:val="00516B1E"/>
    <w:rsid w:val="00517D36"/>
    <w:rsid w:val="00526258"/>
    <w:rsid w:val="00576A68"/>
    <w:rsid w:val="00580F83"/>
    <w:rsid w:val="005866FD"/>
    <w:rsid w:val="00596B22"/>
    <w:rsid w:val="005B65BA"/>
    <w:rsid w:val="005B7105"/>
    <w:rsid w:val="005B714F"/>
    <w:rsid w:val="005D6943"/>
    <w:rsid w:val="006238CC"/>
    <w:rsid w:val="0063098A"/>
    <w:rsid w:val="00633141"/>
    <w:rsid w:val="006441DD"/>
    <w:rsid w:val="00670052"/>
    <w:rsid w:val="00686DD9"/>
    <w:rsid w:val="006972E6"/>
    <w:rsid w:val="006A1D84"/>
    <w:rsid w:val="006A6A04"/>
    <w:rsid w:val="006C2833"/>
    <w:rsid w:val="006D6A0C"/>
    <w:rsid w:val="007160E2"/>
    <w:rsid w:val="007237CB"/>
    <w:rsid w:val="00784F00"/>
    <w:rsid w:val="0078614C"/>
    <w:rsid w:val="007A7C47"/>
    <w:rsid w:val="007B46E1"/>
    <w:rsid w:val="007C44B5"/>
    <w:rsid w:val="007C5D8D"/>
    <w:rsid w:val="007D1E43"/>
    <w:rsid w:val="007E4B41"/>
    <w:rsid w:val="007F58FF"/>
    <w:rsid w:val="00817906"/>
    <w:rsid w:val="00823599"/>
    <w:rsid w:val="00836F2E"/>
    <w:rsid w:val="00850B94"/>
    <w:rsid w:val="008524D7"/>
    <w:rsid w:val="00862C6B"/>
    <w:rsid w:val="008720C1"/>
    <w:rsid w:val="0088208E"/>
    <w:rsid w:val="00887C86"/>
    <w:rsid w:val="008B4983"/>
    <w:rsid w:val="008F2CEA"/>
    <w:rsid w:val="00910FD5"/>
    <w:rsid w:val="00930035"/>
    <w:rsid w:val="0097122C"/>
    <w:rsid w:val="00976CF3"/>
    <w:rsid w:val="00986EDB"/>
    <w:rsid w:val="009C089B"/>
    <w:rsid w:val="009D5A3C"/>
    <w:rsid w:val="009E5393"/>
    <w:rsid w:val="00A6206C"/>
    <w:rsid w:val="00A772BC"/>
    <w:rsid w:val="00A80060"/>
    <w:rsid w:val="00AA2B37"/>
    <w:rsid w:val="00AA39F9"/>
    <w:rsid w:val="00AD5795"/>
    <w:rsid w:val="00AD5D5E"/>
    <w:rsid w:val="00AF6430"/>
    <w:rsid w:val="00B039D1"/>
    <w:rsid w:val="00B11D75"/>
    <w:rsid w:val="00B162A3"/>
    <w:rsid w:val="00B24B24"/>
    <w:rsid w:val="00B76764"/>
    <w:rsid w:val="00BB0B18"/>
    <w:rsid w:val="00BB1B0B"/>
    <w:rsid w:val="00BB499E"/>
    <w:rsid w:val="00BC3DCE"/>
    <w:rsid w:val="00BE6FDB"/>
    <w:rsid w:val="00BF136A"/>
    <w:rsid w:val="00C01BFB"/>
    <w:rsid w:val="00C67A38"/>
    <w:rsid w:val="00C837EB"/>
    <w:rsid w:val="00C94C2B"/>
    <w:rsid w:val="00CB37C8"/>
    <w:rsid w:val="00CD0019"/>
    <w:rsid w:val="00CD34E5"/>
    <w:rsid w:val="00CF1D5A"/>
    <w:rsid w:val="00CF274B"/>
    <w:rsid w:val="00D355B7"/>
    <w:rsid w:val="00D8447E"/>
    <w:rsid w:val="00D86DF5"/>
    <w:rsid w:val="00DB4EE8"/>
    <w:rsid w:val="00DC504C"/>
    <w:rsid w:val="00DF3F59"/>
    <w:rsid w:val="00E160D9"/>
    <w:rsid w:val="00E22180"/>
    <w:rsid w:val="00E25F25"/>
    <w:rsid w:val="00E40267"/>
    <w:rsid w:val="00E51CEE"/>
    <w:rsid w:val="00E66419"/>
    <w:rsid w:val="00E75DEB"/>
    <w:rsid w:val="00E90329"/>
    <w:rsid w:val="00EA1EAC"/>
    <w:rsid w:val="00EB6B58"/>
    <w:rsid w:val="00EB7E87"/>
    <w:rsid w:val="00EE4100"/>
    <w:rsid w:val="00F0547B"/>
    <w:rsid w:val="00F16DEB"/>
    <w:rsid w:val="00F3532B"/>
    <w:rsid w:val="00F640B5"/>
    <w:rsid w:val="00F7039E"/>
    <w:rsid w:val="00F75D2F"/>
    <w:rsid w:val="00F9121F"/>
    <w:rsid w:val="00F9201D"/>
    <w:rsid w:val="00FA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4F"/>
    <w:pPr>
      <w:autoSpaceDE w:val="0"/>
      <w:autoSpaceDN w:val="0"/>
      <w:spacing w:after="0" w:line="240" w:lineRule="auto"/>
    </w:pPr>
    <w:rPr>
      <w:rFonts w:eastAsia="Times New Roman"/>
      <w:b w:val="0"/>
      <w:bCs w:val="0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B714F"/>
    <w:pPr>
      <w:keepNext/>
      <w:autoSpaceDE/>
      <w:autoSpaceDN/>
      <w:jc w:val="center"/>
      <w:outlineLvl w:val="5"/>
    </w:pPr>
    <w:rPr>
      <w:b/>
      <w:sz w:val="3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5B714F"/>
    <w:pPr>
      <w:keepNext/>
      <w:autoSpaceDE/>
      <w:autoSpaceDN/>
      <w:outlineLvl w:val="8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5B714F"/>
    <w:rPr>
      <w:rFonts w:eastAsia="Times New Roman"/>
      <w:bCs w:val="0"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5B714F"/>
    <w:rPr>
      <w:rFonts w:eastAsia="Times New Roman"/>
      <w:b w:val="0"/>
      <w:bCs w:val="0"/>
      <w:sz w:val="36"/>
      <w:szCs w:val="20"/>
      <w:lang w:eastAsia="ru-RU"/>
    </w:rPr>
  </w:style>
  <w:style w:type="character" w:styleId="a3">
    <w:name w:val="Hyperlink"/>
    <w:uiPriority w:val="99"/>
    <w:semiHidden/>
    <w:unhideWhenUsed/>
    <w:rsid w:val="005B71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71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14F"/>
    <w:rPr>
      <w:rFonts w:ascii="Tahoma" w:eastAsia="Times New Roman" w:hAnsi="Tahoma" w:cs="Tahoma"/>
      <w:b w:val="0"/>
      <w:bCs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D6A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6A0C"/>
    <w:rPr>
      <w:rFonts w:eastAsia="Times New Roman"/>
      <w:b w:val="0"/>
      <w:bCs w:val="0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D6A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6A0C"/>
    <w:rPr>
      <w:rFonts w:eastAsia="Times New Roman"/>
      <w:b w:val="0"/>
      <w:bCs w:val="0"/>
      <w:szCs w:val="24"/>
      <w:lang w:eastAsia="ru-RU"/>
    </w:rPr>
  </w:style>
  <w:style w:type="paragraph" w:styleId="aa">
    <w:name w:val="List Paragraph"/>
    <w:basedOn w:val="a"/>
    <w:uiPriority w:val="34"/>
    <w:qFormat/>
    <w:rsid w:val="00D86DF5"/>
    <w:pPr>
      <w:ind w:left="720"/>
      <w:contextualSpacing/>
    </w:pPr>
  </w:style>
  <w:style w:type="character" w:customStyle="1" w:styleId="layout">
    <w:name w:val="layout"/>
    <w:basedOn w:val="a0"/>
    <w:rsid w:val="00A62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esh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A9B26-8E57-4CA9-B1A9-18CB9437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50</cp:revision>
  <cp:lastPrinted>2021-12-01T15:51:00Z</cp:lastPrinted>
  <dcterms:created xsi:type="dcterms:W3CDTF">2019-03-14T05:37:00Z</dcterms:created>
  <dcterms:modified xsi:type="dcterms:W3CDTF">2021-12-28T05:26:00Z</dcterms:modified>
</cp:coreProperties>
</file>