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FD" w:rsidRDefault="00165715" w:rsidP="00165715">
      <w:pPr>
        <w:pStyle w:val="ConsPlusNormal"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8F50FD" w:rsidRDefault="008F50FD" w:rsidP="008F50FD">
      <w:pPr>
        <w:pStyle w:val="a4"/>
        <w:rPr>
          <w:sz w:val="40"/>
          <w:szCs w:val="40"/>
        </w:rPr>
      </w:pPr>
      <w:r>
        <w:rPr>
          <w:sz w:val="22"/>
          <w:szCs w:val="22"/>
        </w:rPr>
        <w:t xml:space="preserve"> </w:t>
      </w: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10895" cy="914400"/>
            <wp:effectExtent l="0" t="0" r="8255" b="0"/>
            <wp:docPr id="9" name="Рисунок 9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0FD" w:rsidRDefault="008F50FD" w:rsidP="008F50FD">
      <w:pPr>
        <w:pStyle w:val="a4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8F50FD" w:rsidRDefault="008F50FD" w:rsidP="008F50FD">
      <w:pPr>
        <w:jc w:val="center"/>
        <w:rPr>
          <w:b/>
          <w:sz w:val="40"/>
        </w:rPr>
      </w:pPr>
      <w:r>
        <w:rPr>
          <w:b/>
          <w:sz w:val="40"/>
        </w:rPr>
        <w:t>РАЙОННОЕ  СОБРАНИЕ</w:t>
      </w:r>
    </w:p>
    <w:p w:rsidR="008F50FD" w:rsidRDefault="008F50FD" w:rsidP="008F50FD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8F50FD" w:rsidRDefault="008F50FD" w:rsidP="008F50FD">
      <w:pPr>
        <w:jc w:val="center"/>
        <w:rPr>
          <w:sz w:val="40"/>
        </w:rPr>
      </w:pPr>
      <w:r>
        <w:rPr>
          <w:b/>
          <w:sz w:val="40"/>
        </w:rPr>
        <w:t xml:space="preserve"> </w:t>
      </w:r>
      <w:r>
        <w:rPr>
          <w:sz w:val="40"/>
        </w:rPr>
        <w:t>Калужской области</w:t>
      </w:r>
    </w:p>
    <w:p w:rsidR="008F50FD" w:rsidRDefault="008F50FD" w:rsidP="008F50FD">
      <w:pPr>
        <w:jc w:val="center"/>
        <w:rPr>
          <w:sz w:val="40"/>
        </w:rPr>
      </w:pPr>
    </w:p>
    <w:p w:rsidR="008F50FD" w:rsidRDefault="008F50FD" w:rsidP="008F50FD">
      <w:pPr>
        <w:pStyle w:val="1"/>
      </w:pPr>
      <w:r>
        <w:t xml:space="preserve"> Р Е Ш Е Н И Е</w:t>
      </w:r>
    </w:p>
    <w:p w:rsidR="008F50FD" w:rsidRDefault="008F50FD" w:rsidP="008F50FD"/>
    <w:p w:rsidR="008F50FD" w:rsidRDefault="008F50FD" w:rsidP="008F50FD">
      <w:pPr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                   </w:t>
      </w:r>
    </w:p>
    <w:p w:rsidR="00BB4FFC" w:rsidRDefault="008508EA" w:rsidP="008F50FD">
      <w:pPr>
        <w:jc w:val="both"/>
        <w:rPr>
          <w:b/>
          <w:sz w:val="26"/>
          <w:szCs w:val="26"/>
        </w:rPr>
      </w:pPr>
      <w:r w:rsidRPr="008508EA">
        <w:rPr>
          <w:b/>
          <w:sz w:val="26"/>
          <w:szCs w:val="26"/>
          <w:u w:val="single"/>
        </w:rPr>
        <w:t>27 мая 2021 года</w:t>
      </w:r>
      <w:r w:rsidR="008F50FD">
        <w:rPr>
          <w:b/>
          <w:sz w:val="26"/>
          <w:szCs w:val="26"/>
        </w:rPr>
        <w:t xml:space="preserve">                                                                         </w:t>
      </w:r>
      <w:r w:rsidR="00280B0C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                     №</w:t>
      </w:r>
      <w:r w:rsidRPr="008508EA">
        <w:rPr>
          <w:b/>
          <w:sz w:val="26"/>
          <w:szCs w:val="26"/>
          <w:u w:val="single"/>
        </w:rPr>
        <w:t>68</w:t>
      </w:r>
      <w:r w:rsidR="008F50FD">
        <w:rPr>
          <w:b/>
          <w:sz w:val="26"/>
          <w:szCs w:val="26"/>
        </w:rPr>
        <w:t xml:space="preserve">      </w:t>
      </w:r>
    </w:p>
    <w:p w:rsidR="008F50FD" w:rsidRDefault="008F50FD" w:rsidP="008F50F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</w:t>
      </w:r>
    </w:p>
    <w:p w:rsidR="008F50FD" w:rsidRDefault="008F50FD" w:rsidP="00E40C0F">
      <w:pPr>
        <w:jc w:val="center"/>
        <w:rPr>
          <w:sz w:val="26"/>
          <w:szCs w:val="26"/>
        </w:rPr>
      </w:pPr>
    </w:p>
    <w:p w:rsidR="00E40C0F" w:rsidRDefault="00E40C0F" w:rsidP="00E40C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7707E1">
        <w:rPr>
          <w:b/>
          <w:sz w:val="26"/>
          <w:szCs w:val="26"/>
        </w:rPr>
        <w:t xml:space="preserve">нформации </w:t>
      </w:r>
      <w:r>
        <w:rPr>
          <w:b/>
          <w:sz w:val="26"/>
          <w:szCs w:val="26"/>
        </w:rPr>
        <w:t xml:space="preserve"> о </w:t>
      </w:r>
      <w:r w:rsidR="007707E1">
        <w:rPr>
          <w:b/>
          <w:sz w:val="26"/>
          <w:szCs w:val="26"/>
        </w:rPr>
        <w:t>выполнении муниципальной программы</w:t>
      </w:r>
    </w:p>
    <w:p w:rsidR="00E40C0F" w:rsidRDefault="007707E1" w:rsidP="00E40C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«Мещовский район» «Развитие культуры </w:t>
      </w:r>
    </w:p>
    <w:p w:rsidR="00E40C0F" w:rsidRDefault="007707E1" w:rsidP="00E40C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МР «Мещовский район»</w:t>
      </w:r>
      <w:r w:rsidR="00E40C0F" w:rsidRPr="00E40C0F">
        <w:rPr>
          <w:b/>
          <w:sz w:val="26"/>
          <w:szCs w:val="26"/>
        </w:rPr>
        <w:t xml:space="preserve"> </w:t>
      </w:r>
      <w:r w:rsidR="00E40C0F">
        <w:rPr>
          <w:b/>
          <w:sz w:val="26"/>
          <w:szCs w:val="26"/>
        </w:rPr>
        <w:t>за 2020 год</w:t>
      </w:r>
    </w:p>
    <w:p w:rsidR="00A10EC7" w:rsidRDefault="00A10EC7" w:rsidP="00E40C0F">
      <w:pPr>
        <w:jc w:val="center"/>
        <w:rPr>
          <w:b/>
          <w:sz w:val="26"/>
          <w:szCs w:val="26"/>
        </w:rPr>
      </w:pPr>
    </w:p>
    <w:p w:rsidR="008F50FD" w:rsidRDefault="007707E1" w:rsidP="007707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Заслушав информацию заведующего отделом культуры и т</w:t>
      </w:r>
      <w:r w:rsidR="00E834AC">
        <w:rPr>
          <w:sz w:val="26"/>
          <w:szCs w:val="26"/>
        </w:rPr>
        <w:t>у</w:t>
      </w:r>
      <w:r>
        <w:rPr>
          <w:sz w:val="26"/>
          <w:szCs w:val="26"/>
        </w:rPr>
        <w:t xml:space="preserve">ризма администрации </w:t>
      </w:r>
      <w:r w:rsidR="00E834AC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«Мещовский район» Костиковой А.С. о выполнении  муниципальной программы «Развитие культуры в МР «Мещовский район» за 2020 год, руководствуясь ст. 43 Федерального закона от 06.10.2003 г</w:t>
      </w:r>
      <w:r w:rsidR="00E834AC">
        <w:rPr>
          <w:sz w:val="26"/>
          <w:szCs w:val="26"/>
        </w:rPr>
        <w:t>ода</w:t>
      </w:r>
      <w:r>
        <w:rPr>
          <w:sz w:val="26"/>
          <w:szCs w:val="26"/>
        </w:rPr>
        <w:t xml:space="preserve"> </w:t>
      </w:r>
      <w:r w:rsidR="00A10EC7">
        <w:rPr>
          <w:sz w:val="26"/>
          <w:szCs w:val="26"/>
        </w:rPr>
        <w:t>№</w:t>
      </w:r>
      <w:r>
        <w:rPr>
          <w:sz w:val="26"/>
          <w:szCs w:val="26"/>
        </w:rPr>
        <w:t xml:space="preserve">131-ФЗ «Об общих принципах организации органов местного самоуправления в Российской Федерации», «Основами законодательства Российской Федерации о культуре ( утв. </w:t>
      </w:r>
      <w:proofErr w:type="gramStart"/>
      <w:r>
        <w:rPr>
          <w:sz w:val="26"/>
          <w:szCs w:val="26"/>
        </w:rPr>
        <w:t>ВС</w:t>
      </w:r>
      <w:proofErr w:type="gramEnd"/>
      <w:r>
        <w:rPr>
          <w:sz w:val="26"/>
          <w:szCs w:val="26"/>
        </w:rPr>
        <w:t xml:space="preserve"> РФ 09.10.1992 № 3612-1) (ред. от 05.12.2017), Федеральным законом от 29.12.2012 г. № 273-ФЗ «Об образовании в Российской  Федерации», статьями 7,27 Устава муниципального района «Мещовский район» Районное Собрание </w:t>
      </w:r>
    </w:p>
    <w:p w:rsidR="00BB4FFC" w:rsidRPr="00287867" w:rsidRDefault="008F50FD" w:rsidP="008F50FD">
      <w:pPr>
        <w:jc w:val="center"/>
        <w:rPr>
          <w:sz w:val="26"/>
          <w:szCs w:val="26"/>
        </w:rPr>
      </w:pPr>
      <w:r w:rsidRPr="00287867">
        <w:rPr>
          <w:sz w:val="26"/>
          <w:szCs w:val="26"/>
        </w:rPr>
        <w:t>РЕШИЛО:</w:t>
      </w:r>
    </w:p>
    <w:p w:rsidR="008F50FD" w:rsidRPr="00287867" w:rsidRDefault="000C06B2" w:rsidP="005F5E5E">
      <w:pPr>
        <w:ind w:firstLine="708"/>
        <w:jc w:val="both"/>
        <w:rPr>
          <w:sz w:val="26"/>
          <w:szCs w:val="26"/>
        </w:rPr>
      </w:pPr>
      <w:r w:rsidRPr="00287867">
        <w:rPr>
          <w:sz w:val="26"/>
          <w:szCs w:val="26"/>
        </w:rPr>
        <w:t>1.</w:t>
      </w:r>
      <w:r w:rsidR="00320096">
        <w:rPr>
          <w:sz w:val="26"/>
          <w:szCs w:val="26"/>
        </w:rPr>
        <w:t>При</w:t>
      </w:r>
      <w:r w:rsidR="004A20FF">
        <w:rPr>
          <w:sz w:val="26"/>
          <w:szCs w:val="26"/>
        </w:rPr>
        <w:t>нять к сведению информацию заведующего отделом культуры и туризма администрации МР «Мещовский район» Костиковой А.С. о выполнении  муниципальной программы муниципального района «Мещовский район» «Развитие культуры в МР «Мещовский район» за 2020 год</w:t>
      </w:r>
    </w:p>
    <w:p w:rsidR="00320096" w:rsidRDefault="005F5E5E" w:rsidP="005F5E5E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="00320096">
        <w:rPr>
          <w:bCs/>
          <w:sz w:val="26"/>
          <w:szCs w:val="26"/>
        </w:rPr>
        <w:t xml:space="preserve">3. Настоящее решение вступает в силу </w:t>
      </w:r>
      <w:r w:rsidR="004A20FF">
        <w:rPr>
          <w:bCs/>
          <w:sz w:val="26"/>
          <w:szCs w:val="26"/>
        </w:rPr>
        <w:t xml:space="preserve"> с момента его  принятия и подлежит размещению на официальном </w:t>
      </w:r>
      <w:r w:rsidR="00E302B4">
        <w:rPr>
          <w:bCs/>
          <w:sz w:val="26"/>
          <w:szCs w:val="26"/>
        </w:rPr>
        <w:t>сайте</w:t>
      </w:r>
      <w:r w:rsidR="00CA735B">
        <w:rPr>
          <w:bCs/>
          <w:sz w:val="26"/>
          <w:szCs w:val="26"/>
        </w:rPr>
        <w:t xml:space="preserve"> администрации МР «Мещовский район» сети «Интернет»</w:t>
      </w:r>
      <w:r w:rsidR="00BB4FFC">
        <w:rPr>
          <w:bCs/>
          <w:sz w:val="26"/>
          <w:szCs w:val="26"/>
        </w:rPr>
        <w:t>.</w:t>
      </w:r>
    </w:p>
    <w:p w:rsidR="008F50FD" w:rsidRPr="00287867" w:rsidRDefault="008F50FD" w:rsidP="008F50FD">
      <w:pPr>
        <w:rPr>
          <w:b/>
          <w:sz w:val="26"/>
          <w:szCs w:val="26"/>
        </w:rPr>
      </w:pPr>
    </w:p>
    <w:p w:rsidR="00BF067D" w:rsidRDefault="008F50FD" w:rsidP="00E834AC">
      <w:pPr>
        <w:jc w:val="both"/>
        <w:rPr>
          <w:b/>
          <w:sz w:val="26"/>
          <w:szCs w:val="26"/>
        </w:rPr>
      </w:pPr>
      <w:r w:rsidRPr="005F5E5E">
        <w:rPr>
          <w:b/>
          <w:sz w:val="26"/>
          <w:szCs w:val="26"/>
        </w:rPr>
        <w:t>Глава муниципального района</w:t>
      </w:r>
      <w:r w:rsidR="005F5E5E" w:rsidRPr="005F5E5E">
        <w:rPr>
          <w:b/>
          <w:sz w:val="26"/>
          <w:szCs w:val="26"/>
        </w:rPr>
        <w:t xml:space="preserve">                                            </w:t>
      </w:r>
      <w:r w:rsidR="005F5E5E">
        <w:rPr>
          <w:b/>
          <w:sz w:val="26"/>
          <w:szCs w:val="26"/>
        </w:rPr>
        <w:t xml:space="preserve">                </w:t>
      </w:r>
    </w:p>
    <w:p w:rsidR="00BB4FFC" w:rsidRDefault="00BF067D" w:rsidP="00E834A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«Мещовский район»                                                                               </w:t>
      </w:r>
      <w:r w:rsidR="005F5E5E" w:rsidRPr="005F5E5E">
        <w:rPr>
          <w:b/>
          <w:sz w:val="26"/>
          <w:szCs w:val="26"/>
        </w:rPr>
        <w:t xml:space="preserve">  А.</w:t>
      </w:r>
      <w:r w:rsidR="00BB4FFC">
        <w:rPr>
          <w:b/>
          <w:sz w:val="26"/>
          <w:szCs w:val="26"/>
        </w:rPr>
        <w:t xml:space="preserve"> </w:t>
      </w:r>
      <w:r w:rsidR="005F5E5E" w:rsidRPr="005F5E5E">
        <w:rPr>
          <w:b/>
          <w:sz w:val="26"/>
          <w:szCs w:val="26"/>
        </w:rPr>
        <w:t>А.</w:t>
      </w:r>
      <w:r w:rsidR="00BB4FFC">
        <w:rPr>
          <w:b/>
          <w:sz w:val="26"/>
          <w:szCs w:val="26"/>
        </w:rPr>
        <w:t xml:space="preserve"> </w:t>
      </w:r>
      <w:r w:rsidR="00E302B4">
        <w:rPr>
          <w:b/>
          <w:sz w:val="26"/>
          <w:szCs w:val="26"/>
        </w:rPr>
        <w:t xml:space="preserve">Шилов   </w:t>
      </w:r>
    </w:p>
    <w:p w:rsidR="00E302B4" w:rsidRDefault="00E302B4" w:rsidP="00E834AC">
      <w:pPr>
        <w:jc w:val="both"/>
        <w:rPr>
          <w:b/>
          <w:sz w:val="26"/>
          <w:szCs w:val="26"/>
        </w:rPr>
      </w:pPr>
    </w:p>
    <w:p w:rsidR="00E302B4" w:rsidRDefault="00E302B4" w:rsidP="00E834AC">
      <w:pPr>
        <w:jc w:val="both"/>
        <w:rPr>
          <w:b/>
          <w:sz w:val="26"/>
          <w:szCs w:val="26"/>
        </w:rPr>
      </w:pPr>
    </w:p>
    <w:p w:rsidR="00E40C0F" w:rsidRDefault="00E40C0F" w:rsidP="00BF06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4AC" w:rsidRDefault="00E834AC" w:rsidP="00BF06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67D" w:rsidRPr="00662455" w:rsidRDefault="00E40C0F" w:rsidP="00BF06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</w:t>
      </w:r>
    </w:p>
    <w:p w:rsidR="00BF067D" w:rsidRPr="00E40C0F" w:rsidRDefault="00E40C0F" w:rsidP="00BF067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F067D" w:rsidRPr="00E40C0F">
        <w:rPr>
          <w:rFonts w:ascii="Times New Roman" w:hAnsi="Times New Roman" w:cs="Times New Roman"/>
          <w:b/>
          <w:sz w:val="28"/>
          <w:szCs w:val="28"/>
        </w:rPr>
        <w:t xml:space="preserve">тдела культуры и туризма администрации </w:t>
      </w:r>
    </w:p>
    <w:p w:rsidR="00E40C0F" w:rsidRDefault="00E40C0F" w:rsidP="00BF067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BF067D" w:rsidRPr="00E40C0F">
        <w:rPr>
          <w:rFonts w:ascii="Times New Roman" w:hAnsi="Times New Roman" w:cs="Times New Roman"/>
          <w:b/>
          <w:sz w:val="28"/>
          <w:szCs w:val="28"/>
        </w:rPr>
        <w:t xml:space="preserve"> «Мещовский район»</w:t>
      </w:r>
    </w:p>
    <w:p w:rsidR="00BF067D" w:rsidRPr="00E40C0F" w:rsidRDefault="00BF067D" w:rsidP="00BF067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C0F">
        <w:rPr>
          <w:rFonts w:ascii="Times New Roman" w:hAnsi="Times New Roman" w:cs="Times New Roman"/>
          <w:b/>
          <w:sz w:val="28"/>
          <w:szCs w:val="28"/>
        </w:rPr>
        <w:t xml:space="preserve"> за 2020 год</w:t>
      </w:r>
    </w:p>
    <w:p w:rsidR="00BF067D" w:rsidRPr="004772B0" w:rsidRDefault="00BF067D" w:rsidP="00BF067D">
      <w:pPr>
        <w:rPr>
          <w:b/>
          <w:sz w:val="26"/>
          <w:szCs w:val="26"/>
          <w:lang w:eastAsia="en-US"/>
        </w:rPr>
      </w:pPr>
    </w:p>
    <w:p w:rsidR="00BF067D" w:rsidRPr="00BF067D" w:rsidRDefault="00BF067D" w:rsidP="00BF067D">
      <w:pPr>
        <w:jc w:val="both"/>
        <w:rPr>
          <w:sz w:val="26"/>
          <w:szCs w:val="26"/>
        </w:rPr>
      </w:pPr>
      <w:r w:rsidRPr="004772B0">
        <w:rPr>
          <w:b/>
          <w:color w:val="000000"/>
          <w:sz w:val="26"/>
          <w:szCs w:val="26"/>
        </w:rPr>
        <w:t> </w:t>
      </w:r>
      <w:r>
        <w:rPr>
          <w:b/>
          <w:color w:val="000000"/>
          <w:sz w:val="26"/>
          <w:szCs w:val="26"/>
        </w:rPr>
        <w:tab/>
      </w:r>
      <w:r w:rsidRPr="00BF067D">
        <w:rPr>
          <w:color w:val="000000"/>
          <w:sz w:val="26"/>
          <w:szCs w:val="26"/>
        </w:rPr>
        <w:t xml:space="preserve">Отдел культуры и туризма администрации муниципального района "Мещовский район" Калужской области является органом управления культуры и туризма, осуществляющим исполнительно-распорядительную деятельность в сфере культуры и туризма на территории Мещовского района. 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</w:rPr>
      </w:pPr>
      <w:r w:rsidRPr="00BF067D">
        <w:rPr>
          <w:color w:val="000000"/>
          <w:sz w:val="26"/>
          <w:szCs w:val="26"/>
        </w:rPr>
        <w:t>Учредителем Отдела культуры и туризма является Администраци</w:t>
      </w:r>
      <w:proofErr w:type="gramStart"/>
      <w:r w:rsidRPr="00BF067D">
        <w:rPr>
          <w:color w:val="000000"/>
          <w:sz w:val="26"/>
          <w:szCs w:val="26"/>
        </w:rPr>
        <w:t>я(</w:t>
      </w:r>
      <w:proofErr w:type="gramEnd"/>
      <w:r w:rsidRPr="00BF067D">
        <w:rPr>
          <w:color w:val="000000"/>
          <w:sz w:val="26"/>
          <w:szCs w:val="26"/>
        </w:rPr>
        <w:t>исполнительно-распорядительный орган) муниципального района "Мещовский район".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</w:rPr>
      </w:pPr>
      <w:r w:rsidRPr="00BF067D">
        <w:rPr>
          <w:color w:val="000000"/>
          <w:sz w:val="26"/>
          <w:szCs w:val="26"/>
        </w:rPr>
        <w:t>Отдел культуры и туризма имеет свой самостоятельный баланс, лицевой, расчетный счета в банке, соответствующие штампы и печать.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</w:rPr>
      </w:pPr>
      <w:r w:rsidRPr="00BF067D">
        <w:rPr>
          <w:color w:val="000000"/>
          <w:sz w:val="26"/>
          <w:szCs w:val="26"/>
        </w:rPr>
        <w:t>Отдел культуры и туризма осуществляет свою деятельность на основании Положения, утвержденного Постановлением администрации МР "Мещовский район" №1928 от 26 декабря 2014 года.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</w:rPr>
      </w:pPr>
      <w:r w:rsidRPr="00BF067D">
        <w:rPr>
          <w:color w:val="000000"/>
          <w:sz w:val="26"/>
          <w:szCs w:val="26"/>
        </w:rPr>
        <w:t>В составе Отдела культуры и  туризма находятся следующие структурные подразделения, которые являются юридическими лицами, имеют свои учредительные документы и печати, действуют на основании своих Уставов и обслуживаются централизованной бухгалтерией Отдела культуры и туризма: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BF067D">
        <w:rPr>
          <w:color w:val="000000"/>
          <w:sz w:val="26"/>
          <w:szCs w:val="26"/>
        </w:rPr>
        <w:t>Муниципальное казенное учреждение "Мещовская централизованная библиотечная система".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BF067D">
        <w:rPr>
          <w:color w:val="000000"/>
          <w:sz w:val="26"/>
          <w:szCs w:val="26"/>
        </w:rPr>
        <w:t>Муниципальное казённое учреждение "Мещовский районный Дом культуры".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BF067D">
        <w:rPr>
          <w:color w:val="000000"/>
          <w:sz w:val="26"/>
          <w:szCs w:val="26"/>
        </w:rPr>
        <w:t>Муниципальное казенное образовательное учреждение дополнительного образования "Мещовская детская школа искусств".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</w:rPr>
      </w:pPr>
      <w:r w:rsidRPr="00BF067D">
        <w:rPr>
          <w:b/>
          <w:color w:val="000000"/>
          <w:sz w:val="26"/>
          <w:szCs w:val="26"/>
        </w:rPr>
        <w:t> </w:t>
      </w:r>
      <w:r w:rsidRPr="00BF067D">
        <w:rPr>
          <w:color w:val="000000"/>
          <w:sz w:val="26"/>
          <w:szCs w:val="26"/>
        </w:rPr>
        <w:t>Средняя заработная плата на среднесписочную численность работников культуры, которые подходят под Указ президента на 01.01.2020 года составила 36 986 рублей 90 копеек.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</w:rPr>
      </w:pPr>
      <w:r w:rsidRPr="00BF067D">
        <w:rPr>
          <w:color w:val="000000"/>
          <w:sz w:val="26"/>
          <w:szCs w:val="26"/>
        </w:rPr>
        <w:t>Средняя заработная плата преподавателей Мещовской детской школы искусств на 01.01.2020г составила 40 136рублей.  </w:t>
      </w:r>
      <w:r w:rsidRPr="00BF067D">
        <w:rPr>
          <w:b/>
          <w:color w:val="000000"/>
          <w:sz w:val="26"/>
          <w:szCs w:val="26"/>
        </w:rPr>
        <w:t>  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</w:rPr>
      </w:pPr>
      <w:r w:rsidRPr="00BF067D">
        <w:rPr>
          <w:color w:val="000000"/>
          <w:sz w:val="26"/>
          <w:szCs w:val="26"/>
        </w:rPr>
        <w:t>Средняя заработная плата по не "указным" категориям работников на 01.01.2020г</w:t>
      </w:r>
      <w:r>
        <w:rPr>
          <w:color w:val="000000"/>
          <w:sz w:val="26"/>
          <w:szCs w:val="26"/>
        </w:rPr>
        <w:t>ода</w:t>
      </w:r>
      <w:r w:rsidRPr="00BF067D">
        <w:rPr>
          <w:color w:val="000000"/>
          <w:sz w:val="26"/>
          <w:szCs w:val="26"/>
        </w:rPr>
        <w:t xml:space="preserve"> составила </w:t>
      </w:r>
      <w:r w:rsidRPr="00BF067D">
        <w:rPr>
          <w:rStyle w:val="10"/>
          <w:b w:val="0"/>
          <w:sz w:val="26"/>
          <w:szCs w:val="26"/>
        </w:rPr>
        <w:t>25</w:t>
      </w:r>
      <w:r>
        <w:rPr>
          <w:rStyle w:val="10"/>
          <w:b w:val="0"/>
          <w:sz w:val="26"/>
          <w:szCs w:val="26"/>
        </w:rPr>
        <w:t> </w:t>
      </w:r>
      <w:r w:rsidRPr="00BF067D">
        <w:rPr>
          <w:rStyle w:val="10"/>
          <w:b w:val="0"/>
          <w:sz w:val="26"/>
          <w:szCs w:val="26"/>
        </w:rPr>
        <w:t>661</w:t>
      </w:r>
      <w:r>
        <w:rPr>
          <w:rStyle w:val="10"/>
          <w:b w:val="0"/>
          <w:sz w:val="26"/>
          <w:szCs w:val="26"/>
        </w:rPr>
        <w:t xml:space="preserve">рублей  </w:t>
      </w:r>
      <w:r w:rsidRPr="00BF067D">
        <w:rPr>
          <w:rStyle w:val="10"/>
          <w:b w:val="0"/>
          <w:sz w:val="26"/>
          <w:szCs w:val="26"/>
        </w:rPr>
        <w:t xml:space="preserve">67 </w:t>
      </w:r>
      <w:r>
        <w:rPr>
          <w:rStyle w:val="10"/>
          <w:b w:val="0"/>
          <w:sz w:val="26"/>
          <w:szCs w:val="26"/>
        </w:rPr>
        <w:t>копеек</w:t>
      </w:r>
      <w:r w:rsidRPr="00BF067D">
        <w:rPr>
          <w:rStyle w:val="10"/>
          <w:b w:val="0"/>
          <w:sz w:val="26"/>
          <w:szCs w:val="26"/>
        </w:rPr>
        <w:t>.</w:t>
      </w:r>
    </w:p>
    <w:p w:rsidR="00BF067D" w:rsidRDefault="00BF067D" w:rsidP="00BF067D">
      <w:pPr>
        <w:jc w:val="center"/>
        <w:rPr>
          <w:b/>
          <w:color w:val="000000"/>
          <w:sz w:val="26"/>
          <w:szCs w:val="26"/>
        </w:rPr>
      </w:pPr>
    </w:p>
    <w:p w:rsidR="00BF067D" w:rsidRPr="00BF067D" w:rsidRDefault="00BF067D" w:rsidP="00BF067D">
      <w:pPr>
        <w:jc w:val="center"/>
        <w:rPr>
          <w:sz w:val="26"/>
          <w:szCs w:val="26"/>
        </w:rPr>
      </w:pPr>
      <w:r w:rsidRPr="00BF067D">
        <w:rPr>
          <w:b/>
          <w:color w:val="000000"/>
          <w:sz w:val="26"/>
          <w:szCs w:val="26"/>
        </w:rPr>
        <w:t>"Результаты деятельности учреждения "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</w:rPr>
      </w:pPr>
      <w:r w:rsidRPr="00BF067D">
        <w:rPr>
          <w:color w:val="000000"/>
          <w:sz w:val="26"/>
          <w:szCs w:val="26"/>
        </w:rPr>
        <w:t xml:space="preserve">Доходы бюджета за 2020 год составили 515 234 рублей в том числе: доходы от оказания платных услуг 96 900 рублей.       </w:t>
      </w:r>
      <w:r>
        <w:rPr>
          <w:color w:val="000000"/>
          <w:sz w:val="26"/>
          <w:szCs w:val="26"/>
        </w:rPr>
        <w:t xml:space="preserve"> </w:t>
      </w:r>
      <w:r w:rsidRPr="00BF067D">
        <w:rPr>
          <w:color w:val="000000"/>
          <w:sz w:val="26"/>
          <w:szCs w:val="26"/>
        </w:rPr>
        <w:t>                                              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</w:rPr>
      </w:pPr>
      <w:r w:rsidRPr="00BF067D">
        <w:rPr>
          <w:color w:val="000000"/>
          <w:sz w:val="26"/>
          <w:szCs w:val="26"/>
        </w:rPr>
        <w:t>Межбюджетный трансферт из областного бюджета   бюджетам муниципальных образований Калужской   области на государственную поддержку лучших сельских учреждений культуры 100 000  руб</w:t>
      </w:r>
      <w:r>
        <w:rPr>
          <w:color w:val="000000"/>
          <w:sz w:val="26"/>
          <w:szCs w:val="26"/>
        </w:rPr>
        <w:t>лей.</w:t>
      </w:r>
    </w:p>
    <w:p w:rsidR="00BF067D" w:rsidRPr="00BF067D" w:rsidRDefault="00BF067D" w:rsidP="00BF067D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BF067D">
        <w:rPr>
          <w:color w:val="000000"/>
          <w:sz w:val="26"/>
          <w:szCs w:val="26"/>
        </w:rPr>
        <w:t>          Субсидии на софинансирование объ</w:t>
      </w:r>
      <w:r>
        <w:rPr>
          <w:color w:val="000000"/>
          <w:sz w:val="26"/>
          <w:szCs w:val="26"/>
        </w:rPr>
        <w:t>ектов капитального      </w:t>
      </w:r>
      <w:r w:rsidRPr="00BF067D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 </w:t>
      </w:r>
      <w:r w:rsidRPr="00BF067D">
        <w:rPr>
          <w:color w:val="000000"/>
          <w:sz w:val="26"/>
          <w:szCs w:val="26"/>
        </w:rPr>
        <w:t>строительства, связанных с укреплением материально-технической базы и оснащением оборудованием детских школ искусств318</w:t>
      </w:r>
      <w:r>
        <w:rPr>
          <w:color w:val="000000"/>
          <w:sz w:val="26"/>
          <w:szCs w:val="26"/>
        </w:rPr>
        <w:t> </w:t>
      </w:r>
      <w:r w:rsidRPr="00BF067D">
        <w:rPr>
          <w:color w:val="000000"/>
          <w:sz w:val="26"/>
          <w:szCs w:val="26"/>
        </w:rPr>
        <w:t>334</w:t>
      </w:r>
      <w:r>
        <w:rPr>
          <w:color w:val="000000"/>
          <w:sz w:val="26"/>
          <w:szCs w:val="26"/>
        </w:rPr>
        <w:t xml:space="preserve"> </w:t>
      </w:r>
      <w:r w:rsidRPr="00BF067D">
        <w:rPr>
          <w:color w:val="000000"/>
          <w:sz w:val="26"/>
          <w:szCs w:val="26"/>
        </w:rPr>
        <w:t>руб</w:t>
      </w:r>
      <w:r>
        <w:rPr>
          <w:color w:val="000000"/>
          <w:sz w:val="26"/>
          <w:szCs w:val="26"/>
        </w:rPr>
        <w:t>лей</w:t>
      </w:r>
      <w:r w:rsidRPr="00BF067D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 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</w:rPr>
      </w:pPr>
      <w:r w:rsidRPr="00BF067D">
        <w:rPr>
          <w:color w:val="000000"/>
          <w:sz w:val="26"/>
          <w:szCs w:val="26"/>
        </w:rPr>
        <w:t>Утвержденные бюджетные назначения с учетом изменения за 2020 год составили 21 040 763 руб</w:t>
      </w:r>
      <w:r>
        <w:rPr>
          <w:color w:val="000000"/>
          <w:sz w:val="26"/>
          <w:szCs w:val="26"/>
        </w:rPr>
        <w:t>лей</w:t>
      </w:r>
      <w:r w:rsidRPr="00BF067D">
        <w:rPr>
          <w:color w:val="000000"/>
          <w:sz w:val="26"/>
          <w:szCs w:val="26"/>
        </w:rPr>
        <w:t xml:space="preserve"> 08 копеек.</w:t>
      </w:r>
      <w:r>
        <w:rPr>
          <w:color w:val="000000"/>
          <w:sz w:val="26"/>
          <w:szCs w:val="26"/>
        </w:rPr>
        <w:t xml:space="preserve"> </w:t>
      </w:r>
    </w:p>
    <w:p w:rsidR="00BF067D" w:rsidRDefault="00BF067D" w:rsidP="00BF067D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BF067D">
        <w:rPr>
          <w:color w:val="000000"/>
          <w:sz w:val="26"/>
          <w:szCs w:val="26"/>
        </w:rPr>
        <w:t>Кассовое исполнение по расходам за 2020год 21 015</w:t>
      </w:r>
      <w:r>
        <w:rPr>
          <w:color w:val="000000"/>
          <w:sz w:val="26"/>
          <w:szCs w:val="26"/>
        </w:rPr>
        <w:t> </w:t>
      </w:r>
      <w:r w:rsidRPr="00BF067D">
        <w:rPr>
          <w:color w:val="000000"/>
          <w:sz w:val="26"/>
          <w:szCs w:val="26"/>
        </w:rPr>
        <w:t>609</w:t>
      </w:r>
      <w:r>
        <w:rPr>
          <w:color w:val="000000"/>
          <w:sz w:val="26"/>
          <w:szCs w:val="26"/>
        </w:rPr>
        <w:t xml:space="preserve"> </w:t>
      </w:r>
      <w:r w:rsidRPr="00BF067D">
        <w:rPr>
          <w:color w:val="000000"/>
          <w:sz w:val="26"/>
          <w:szCs w:val="26"/>
        </w:rPr>
        <w:t>руб</w:t>
      </w:r>
      <w:r>
        <w:rPr>
          <w:color w:val="000000"/>
          <w:sz w:val="26"/>
          <w:szCs w:val="26"/>
        </w:rPr>
        <w:t>лей</w:t>
      </w:r>
      <w:r w:rsidRPr="00BF067D">
        <w:rPr>
          <w:color w:val="000000"/>
          <w:sz w:val="26"/>
          <w:szCs w:val="26"/>
        </w:rPr>
        <w:t xml:space="preserve">, что составляет 99,88% от объема утвержденных расходов. 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</w:rPr>
      </w:pPr>
      <w:r w:rsidRPr="00BF067D">
        <w:rPr>
          <w:color w:val="000000"/>
          <w:sz w:val="26"/>
          <w:szCs w:val="26"/>
        </w:rPr>
        <w:lastRenderedPageBreak/>
        <w:t>Остаток не исполненных бюджетных обязательств 25 154 руб</w:t>
      </w:r>
      <w:r>
        <w:rPr>
          <w:color w:val="000000"/>
          <w:sz w:val="26"/>
          <w:szCs w:val="26"/>
        </w:rPr>
        <w:t xml:space="preserve">лей </w:t>
      </w:r>
      <w:r w:rsidRPr="00BF067D">
        <w:rPr>
          <w:color w:val="000000"/>
          <w:sz w:val="26"/>
          <w:szCs w:val="26"/>
        </w:rPr>
        <w:t>06 копеек.</w:t>
      </w:r>
    </w:p>
    <w:p w:rsidR="00BF067D" w:rsidRDefault="00BF067D" w:rsidP="00BF067D">
      <w:pPr>
        <w:jc w:val="both"/>
        <w:rPr>
          <w:color w:val="000000"/>
          <w:sz w:val="26"/>
          <w:szCs w:val="26"/>
        </w:rPr>
      </w:pPr>
      <w:r w:rsidRPr="00BF067D">
        <w:rPr>
          <w:color w:val="000000"/>
          <w:sz w:val="26"/>
          <w:szCs w:val="26"/>
        </w:rPr>
        <w:t>В течение 2020 года были приобретены новые основные средства на сумму 1 293 823 руб</w:t>
      </w:r>
      <w:r>
        <w:rPr>
          <w:color w:val="000000"/>
          <w:sz w:val="26"/>
          <w:szCs w:val="26"/>
        </w:rPr>
        <w:t xml:space="preserve">лей </w:t>
      </w:r>
      <w:r w:rsidRPr="00BF067D">
        <w:rPr>
          <w:color w:val="000000"/>
          <w:sz w:val="26"/>
          <w:szCs w:val="26"/>
        </w:rPr>
        <w:t>44</w:t>
      </w:r>
      <w:r>
        <w:rPr>
          <w:color w:val="000000"/>
          <w:sz w:val="26"/>
          <w:szCs w:val="26"/>
        </w:rPr>
        <w:t xml:space="preserve"> </w:t>
      </w:r>
      <w:r w:rsidRPr="00BF067D">
        <w:rPr>
          <w:color w:val="000000"/>
          <w:sz w:val="26"/>
          <w:szCs w:val="26"/>
        </w:rPr>
        <w:t>копейки.</w:t>
      </w:r>
      <w:r>
        <w:rPr>
          <w:color w:val="000000"/>
          <w:sz w:val="26"/>
          <w:szCs w:val="26"/>
        </w:rPr>
        <w:t xml:space="preserve"> </w:t>
      </w:r>
      <w:r w:rsidRPr="00BF067D">
        <w:rPr>
          <w:color w:val="000000"/>
          <w:sz w:val="26"/>
          <w:szCs w:val="26"/>
        </w:rPr>
        <w:t>Из них за счет средств муниципального бюджета</w:t>
      </w:r>
      <w:r>
        <w:rPr>
          <w:color w:val="000000"/>
          <w:sz w:val="26"/>
          <w:szCs w:val="26"/>
        </w:rPr>
        <w:t xml:space="preserve"> </w:t>
      </w:r>
      <w:r w:rsidRPr="00BF067D">
        <w:rPr>
          <w:color w:val="000000"/>
          <w:sz w:val="26"/>
          <w:szCs w:val="26"/>
        </w:rPr>
        <w:t xml:space="preserve"> Мещовский РДК: </w:t>
      </w:r>
      <w:r>
        <w:rPr>
          <w:color w:val="000000"/>
          <w:sz w:val="26"/>
          <w:szCs w:val="26"/>
        </w:rPr>
        <w:t>к</w:t>
      </w:r>
      <w:r w:rsidRPr="00BF067D">
        <w:rPr>
          <w:color w:val="000000"/>
          <w:sz w:val="26"/>
          <w:szCs w:val="26"/>
        </w:rPr>
        <w:t>остюмы сценические</w:t>
      </w:r>
      <w:r>
        <w:rPr>
          <w:color w:val="000000"/>
          <w:sz w:val="26"/>
          <w:szCs w:val="26"/>
        </w:rPr>
        <w:t xml:space="preserve"> </w:t>
      </w:r>
      <w:r w:rsidRPr="00BF067D">
        <w:rPr>
          <w:color w:val="000000"/>
          <w:sz w:val="26"/>
          <w:szCs w:val="26"/>
        </w:rPr>
        <w:t xml:space="preserve"> для </w:t>
      </w:r>
      <w:r w:rsidR="00E834AC">
        <w:rPr>
          <w:color w:val="000000"/>
          <w:sz w:val="26"/>
          <w:szCs w:val="26"/>
        </w:rPr>
        <w:t xml:space="preserve"> </w:t>
      </w:r>
      <w:r w:rsidRPr="00BF067D">
        <w:rPr>
          <w:color w:val="000000"/>
          <w:sz w:val="26"/>
          <w:szCs w:val="26"/>
        </w:rPr>
        <w:t>народного</w:t>
      </w:r>
      <w:r w:rsidR="00E834AC">
        <w:rPr>
          <w:color w:val="000000"/>
          <w:sz w:val="26"/>
          <w:szCs w:val="26"/>
        </w:rPr>
        <w:t xml:space="preserve"> </w:t>
      </w:r>
      <w:r w:rsidRPr="00BF067D">
        <w:rPr>
          <w:color w:val="000000"/>
          <w:sz w:val="26"/>
          <w:szCs w:val="26"/>
        </w:rPr>
        <w:t xml:space="preserve"> ансамбля "Сударыня - Барыня" </w:t>
      </w:r>
      <w:r>
        <w:rPr>
          <w:color w:val="000000"/>
          <w:sz w:val="26"/>
          <w:szCs w:val="26"/>
        </w:rPr>
        <w:t xml:space="preserve"> </w:t>
      </w:r>
      <w:r w:rsidRPr="00BF067D">
        <w:rPr>
          <w:color w:val="000000"/>
          <w:sz w:val="26"/>
          <w:szCs w:val="26"/>
        </w:rPr>
        <w:t xml:space="preserve">  8 шт</w:t>
      </w:r>
      <w:r>
        <w:rPr>
          <w:color w:val="000000"/>
          <w:sz w:val="26"/>
          <w:szCs w:val="26"/>
        </w:rPr>
        <w:t>ук</w:t>
      </w:r>
      <w:proofErr w:type="gramStart"/>
      <w:r w:rsidRPr="00BF067D">
        <w:rPr>
          <w:color w:val="000000"/>
          <w:sz w:val="26"/>
          <w:szCs w:val="26"/>
        </w:rPr>
        <w:t>.</w:t>
      </w:r>
      <w:proofErr w:type="gramEnd"/>
      <w:r w:rsidRPr="00BF067D">
        <w:rPr>
          <w:color w:val="000000"/>
          <w:sz w:val="26"/>
          <w:szCs w:val="26"/>
        </w:rPr>
        <w:t xml:space="preserve"> </w:t>
      </w:r>
      <w:proofErr w:type="gramStart"/>
      <w:r w:rsidRPr="00BF067D">
        <w:rPr>
          <w:color w:val="000000"/>
          <w:sz w:val="26"/>
          <w:szCs w:val="26"/>
        </w:rPr>
        <w:t>н</w:t>
      </w:r>
      <w:proofErr w:type="gramEnd"/>
      <w:r w:rsidRPr="00BF067D">
        <w:rPr>
          <w:color w:val="000000"/>
          <w:sz w:val="26"/>
          <w:szCs w:val="26"/>
        </w:rPr>
        <w:t>а сумму 150 000 руб</w:t>
      </w:r>
      <w:r>
        <w:rPr>
          <w:color w:val="000000"/>
          <w:sz w:val="26"/>
          <w:szCs w:val="26"/>
        </w:rPr>
        <w:t xml:space="preserve">лей, </w:t>
      </w:r>
      <w:r w:rsidRPr="00BF067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</w:t>
      </w:r>
      <w:r w:rsidRPr="00BF067D">
        <w:rPr>
          <w:color w:val="000000"/>
          <w:sz w:val="26"/>
          <w:szCs w:val="26"/>
        </w:rPr>
        <w:t>еркальная фотокамера 19 990 руб</w:t>
      </w:r>
      <w:r>
        <w:rPr>
          <w:color w:val="000000"/>
          <w:sz w:val="26"/>
          <w:szCs w:val="26"/>
        </w:rPr>
        <w:t>лей,</w:t>
      </w:r>
      <w:r w:rsidRPr="00BF067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</w:t>
      </w:r>
      <w:r w:rsidRPr="00BF067D">
        <w:rPr>
          <w:color w:val="000000"/>
          <w:sz w:val="26"/>
          <w:szCs w:val="26"/>
        </w:rPr>
        <w:t xml:space="preserve">оутбук </w:t>
      </w:r>
      <w:r>
        <w:rPr>
          <w:color w:val="000000"/>
          <w:sz w:val="26"/>
          <w:szCs w:val="26"/>
        </w:rPr>
        <w:t xml:space="preserve"> </w:t>
      </w:r>
      <w:r w:rsidRPr="00BF067D">
        <w:rPr>
          <w:color w:val="000000"/>
          <w:sz w:val="26"/>
          <w:szCs w:val="26"/>
        </w:rPr>
        <w:t xml:space="preserve"> 34 990 руб</w:t>
      </w:r>
      <w:r>
        <w:rPr>
          <w:color w:val="000000"/>
          <w:sz w:val="26"/>
          <w:szCs w:val="26"/>
        </w:rPr>
        <w:t xml:space="preserve">лей,  </w:t>
      </w:r>
      <w:r w:rsidRPr="00BF067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два м</w:t>
      </w:r>
      <w:r w:rsidRPr="00BF067D">
        <w:rPr>
          <w:color w:val="000000"/>
          <w:sz w:val="26"/>
          <w:szCs w:val="26"/>
        </w:rPr>
        <w:t>ужски</w:t>
      </w:r>
      <w:r>
        <w:rPr>
          <w:color w:val="000000"/>
          <w:sz w:val="26"/>
          <w:szCs w:val="26"/>
        </w:rPr>
        <w:t>х</w:t>
      </w:r>
      <w:r w:rsidRPr="00BF067D">
        <w:rPr>
          <w:color w:val="000000"/>
          <w:sz w:val="26"/>
          <w:szCs w:val="26"/>
        </w:rPr>
        <w:t xml:space="preserve"> сценически</w:t>
      </w:r>
      <w:r>
        <w:rPr>
          <w:color w:val="000000"/>
          <w:sz w:val="26"/>
          <w:szCs w:val="26"/>
        </w:rPr>
        <w:t>х</w:t>
      </w:r>
      <w:r w:rsidRPr="00BF067D">
        <w:rPr>
          <w:color w:val="000000"/>
          <w:sz w:val="26"/>
          <w:szCs w:val="26"/>
        </w:rPr>
        <w:t xml:space="preserve"> костюм</w:t>
      </w:r>
      <w:r>
        <w:rPr>
          <w:color w:val="000000"/>
          <w:sz w:val="26"/>
          <w:szCs w:val="26"/>
        </w:rPr>
        <w:t>а</w:t>
      </w:r>
      <w:r w:rsidRPr="00BF067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BF067D">
        <w:rPr>
          <w:color w:val="000000"/>
          <w:sz w:val="26"/>
          <w:szCs w:val="26"/>
        </w:rPr>
        <w:t>30 500 руб</w:t>
      </w:r>
      <w:r>
        <w:rPr>
          <w:color w:val="000000"/>
          <w:sz w:val="26"/>
          <w:szCs w:val="26"/>
        </w:rPr>
        <w:t xml:space="preserve">лей, </w:t>
      </w:r>
      <w:r w:rsidRPr="00BF067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три п</w:t>
      </w:r>
      <w:r w:rsidRPr="00BF067D">
        <w:rPr>
          <w:color w:val="000000"/>
          <w:sz w:val="26"/>
          <w:szCs w:val="26"/>
        </w:rPr>
        <w:t xml:space="preserve">латья для ведущих </w:t>
      </w:r>
      <w:r>
        <w:rPr>
          <w:color w:val="000000"/>
          <w:sz w:val="26"/>
          <w:szCs w:val="26"/>
        </w:rPr>
        <w:t xml:space="preserve"> </w:t>
      </w:r>
      <w:r w:rsidRPr="00BF067D">
        <w:rPr>
          <w:color w:val="000000"/>
          <w:sz w:val="26"/>
          <w:szCs w:val="26"/>
        </w:rPr>
        <w:t xml:space="preserve"> 35 000 руб</w:t>
      </w:r>
      <w:r>
        <w:rPr>
          <w:color w:val="000000"/>
          <w:sz w:val="26"/>
          <w:szCs w:val="26"/>
        </w:rPr>
        <w:t>лей</w:t>
      </w:r>
      <w:r w:rsidRPr="00BF067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BF067D" w:rsidRPr="00BF067D" w:rsidRDefault="00BF067D" w:rsidP="00BF067D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Две </w:t>
      </w:r>
      <w:r w:rsidRPr="00BF067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 w:rsidRPr="00BF067D">
        <w:rPr>
          <w:color w:val="000000"/>
          <w:sz w:val="26"/>
          <w:szCs w:val="26"/>
        </w:rPr>
        <w:t>кустическ</w:t>
      </w:r>
      <w:r>
        <w:rPr>
          <w:color w:val="000000"/>
          <w:sz w:val="26"/>
          <w:szCs w:val="26"/>
        </w:rPr>
        <w:t>ие</w:t>
      </w:r>
      <w:r w:rsidRPr="00BF067D">
        <w:rPr>
          <w:color w:val="000000"/>
          <w:sz w:val="26"/>
          <w:szCs w:val="26"/>
        </w:rPr>
        <w:t xml:space="preserve"> систем</w:t>
      </w:r>
      <w:r>
        <w:rPr>
          <w:color w:val="000000"/>
          <w:sz w:val="26"/>
          <w:szCs w:val="26"/>
        </w:rPr>
        <w:t>ы</w:t>
      </w:r>
      <w:r w:rsidRPr="00BF067D">
        <w:rPr>
          <w:color w:val="000000"/>
          <w:sz w:val="26"/>
          <w:szCs w:val="26"/>
        </w:rPr>
        <w:t xml:space="preserve"> 2-х канальн</w:t>
      </w:r>
      <w:r>
        <w:rPr>
          <w:color w:val="000000"/>
          <w:sz w:val="26"/>
          <w:szCs w:val="26"/>
        </w:rPr>
        <w:t>ые</w:t>
      </w:r>
      <w:r w:rsidRPr="00BF067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BF067D">
        <w:rPr>
          <w:color w:val="000000"/>
          <w:sz w:val="26"/>
          <w:szCs w:val="26"/>
        </w:rPr>
        <w:t>83</w:t>
      </w:r>
      <w:r>
        <w:rPr>
          <w:color w:val="000000"/>
          <w:sz w:val="26"/>
          <w:szCs w:val="26"/>
        </w:rPr>
        <w:t> </w:t>
      </w:r>
      <w:r w:rsidRPr="00BF067D">
        <w:rPr>
          <w:color w:val="000000"/>
          <w:sz w:val="26"/>
          <w:szCs w:val="26"/>
        </w:rPr>
        <w:t>000</w:t>
      </w:r>
      <w:r>
        <w:rPr>
          <w:color w:val="000000"/>
          <w:sz w:val="26"/>
          <w:szCs w:val="26"/>
        </w:rPr>
        <w:t xml:space="preserve"> </w:t>
      </w:r>
      <w:r w:rsidRPr="00BF067D">
        <w:rPr>
          <w:color w:val="000000"/>
          <w:sz w:val="26"/>
          <w:szCs w:val="26"/>
        </w:rPr>
        <w:t>руб</w:t>
      </w:r>
      <w:r>
        <w:rPr>
          <w:color w:val="000000"/>
          <w:sz w:val="26"/>
          <w:szCs w:val="26"/>
        </w:rPr>
        <w:t>лей</w:t>
      </w:r>
      <w:r w:rsidRPr="00BF067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BF067D">
        <w:rPr>
          <w:color w:val="000000"/>
          <w:sz w:val="26"/>
          <w:szCs w:val="26"/>
        </w:rPr>
        <w:t xml:space="preserve"> МФУ стоимостью 10 990 руб</w:t>
      </w:r>
      <w:r>
        <w:rPr>
          <w:color w:val="000000"/>
          <w:sz w:val="26"/>
          <w:szCs w:val="26"/>
        </w:rPr>
        <w:t>лей</w:t>
      </w:r>
      <w:r w:rsidRPr="00BF067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 </w:t>
      </w:r>
      <w:r w:rsidRPr="00BF067D">
        <w:rPr>
          <w:color w:val="000000"/>
          <w:sz w:val="26"/>
          <w:szCs w:val="26"/>
        </w:rPr>
        <w:t xml:space="preserve">Карта памяти к зеркальной фотокамере </w:t>
      </w:r>
      <w:r>
        <w:rPr>
          <w:color w:val="000000"/>
          <w:sz w:val="26"/>
          <w:szCs w:val="26"/>
        </w:rPr>
        <w:t xml:space="preserve"> </w:t>
      </w:r>
      <w:r w:rsidRPr="00BF067D">
        <w:rPr>
          <w:color w:val="000000"/>
          <w:sz w:val="26"/>
          <w:szCs w:val="26"/>
        </w:rPr>
        <w:t xml:space="preserve"> 1 199 руб</w:t>
      </w:r>
      <w:r>
        <w:rPr>
          <w:color w:val="000000"/>
          <w:sz w:val="26"/>
          <w:szCs w:val="26"/>
        </w:rPr>
        <w:t>лей</w:t>
      </w:r>
      <w:r w:rsidRPr="00BF067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BF067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Два к</w:t>
      </w:r>
      <w:r w:rsidRPr="00BF067D">
        <w:rPr>
          <w:color w:val="000000"/>
          <w:sz w:val="26"/>
          <w:szCs w:val="26"/>
        </w:rPr>
        <w:t>остюм</w:t>
      </w:r>
      <w:r>
        <w:rPr>
          <w:color w:val="000000"/>
          <w:sz w:val="26"/>
          <w:szCs w:val="26"/>
        </w:rPr>
        <w:t>а</w:t>
      </w:r>
      <w:r w:rsidRPr="00BF067D">
        <w:rPr>
          <w:color w:val="000000"/>
          <w:sz w:val="26"/>
          <w:szCs w:val="26"/>
        </w:rPr>
        <w:t xml:space="preserve"> Ростовых кукол</w:t>
      </w:r>
      <w:r>
        <w:rPr>
          <w:color w:val="000000"/>
          <w:sz w:val="26"/>
          <w:szCs w:val="26"/>
        </w:rPr>
        <w:t xml:space="preserve"> </w:t>
      </w:r>
      <w:r w:rsidRPr="00BF067D">
        <w:rPr>
          <w:color w:val="000000"/>
          <w:sz w:val="26"/>
          <w:szCs w:val="26"/>
        </w:rPr>
        <w:t xml:space="preserve">(Зайка Серенький, Кот ЛЕО) </w:t>
      </w:r>
      <w:r>
        <w:rPr>
          <w:color w:val="000000"/>
          <w:sz w:val="26"/>
          <w:szCs w:val="26"/>
        </w:rPr>
        <w:t xml:space="preserve"> </w:t>
      </w:r>
      <w:r w:rsidRPr="00BF067D">
        <w:rPr>
          <w:color w:val="000000"/>
          <w:sz w:val="26"/>
          <w:szCs w:val="26"/>
        </w:rPr>
        <w:t>55 000 руб</w:t>
      </w:r>
      <w:r>
        <w:rPr>
          <w:color w:val="000000"/>
          <w:sz w:val="26"/>
          <w:szCs w:val="26"/>
        </w:rPr>
        <w:t>лей</w:t>
      </w:r>
      <w:r w:rsidRPr="00BF067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BF067D" w:rsidRDefault="00BF067D" w:rsidP="00BF067D">
      <w:pPr>
        <w:ind w:firstLine="708"/>
        <w:jc w:val="both"/>
        <w:rPr>
          <w:color w:val="000000"/>
          <w:sz w:val="26"/>
          <w:szCs w:val="26"/>
        </w:rPr>
      </w:pPr>
      <w:proofErr w:type="gramStart"/>
      <w:r w:rsidRPr="00BF067D">
        <w:rPr>
          <w:color w:val="000000"/>
          <w:sz w:val="26"/>
          <w:szCs w:val="26"/>
        </w:rPr>
        <w:t xml:space="preserve">Приобретено оборудование </w:t>
      </w:r>
      <w:r>
        <w:rPr>
          <w:color w:val="000000"/>
          <w:sz w:val="26"/>
          <w:szCs w:val="26"/>
        </w:rPr>
        <w:t xml:space="preserve">- </w:t>
      </w:r>
      <w:r w:rsidRPr="00BF067D">
        <w:rPr>
          <w:color w:val="000000"/>
          <w:sz w:val="26"/>
          <w:szCs w:val="26"/>
        </w:rPr>
        <w:t xml:space="preserve"> 89 460 руб</w:t>
      </w:r>
      <w:r>
        <w:rPr>
          <w:color w:val="000000"/>
          <w:sz w:val="26"/>
          <w:szCs w:val="26"/>
        </w:rPr>
        <w:t xml:space="preserve">лей   </w:t>
      </w:r>
      <w:r w:rsidRPr="00BF067D">
        <w:rPr>
          <w:color w:val="000000"/>
          <w:sz w:val="26"/>
          <w:szCs w:val="26"/>
        </w:rPr>
        <w:t>(из них материальных запасов на сумму МКОУДО "Мещовская детская школа искусств":</w:t>
      </w:r>
      <w:proofErr w:type="gramEnd"/>
      <w:r w:rsidRPr="00BF067D">
        <w:rPr>
          <w:color w:val="000000"/>
          <w:sz w:val="26"/>
          <w:szCs w:val="26"/>
        </w:rPr>
        <w:t xml:space="preserve"> МФУ </w:t>
      </w:r>
      <w:proofErr w:type="gramStart"/>
      <w:r w:rsidRPr="00BF067D">
        <w:rPr>
          <w:color w:val="000000"/>
          <w:sz w:val="26"/>
          <w:szCs w:val="26"/>
        </w:rPr>
        <w:t>лазерное</w:t>
      </w:r>
      <w:proofErr w:type="gramEnd"/>
      <w:r w:rsidRPr="00BF067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BF067D">
        <w:rPr>
          <w:color w:val="000000"/>
          <w:sz w:val="26"/>
          <w:szCs w:val="26"/>
        </w:rPr>
        <w:t xml:space="preserve"> 17 500 руб</w:t>
      </w:r>
      <w:r>
        <w:rPr>
          <w:color w:val="000000"/>
          <w:sz w:val="26"/>
          <w:szCs w:val="26"/>
        </w:rPr>
        <w:t>лей</w:t>
      </w:r>
      <w:r w:rsidRPr="00BF067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BF067D">
        <w:rPr>
          <w:color w:val="000000"/>
          <w:sz w:val="26"/>
          <w:szCs w:val="26"/>
        </w:rPr>
        <w:t>Сценические костюмы для девочек 12шт</w:t>
      </w:r>
      <w:r>
        <w:rPr>
          <w:color w:val="000000"/>
          <w:sz w:val="26"/>
          <w:szCs w:val="26"/>
        </w:rPr>
        <w:t>ук</w:t>
      </w:r>
      <w:r w:rsidRPr="00BF067D">
        <w:rPr>
          <w:color w:val="000000"/>
          <w:sz w:val="26"/>
          <w:szCs w:val="26"/>
        </w:rPr>
        <w:t xml:space="preserve"> на сумму 60</w:t>
      </w:r>
      <w:r>
        <w:rPr>
          <w:color w:val="000000"/>
          <w:sz w:val="26"/>
          <w:szCs w:val="26"/>
        </w:rPr>
        <w:t> </w:t>
      </w:r>
      <w:r w:rsidRPr="00BF067D">
        <w:rPr>
          <w:color w:val="000000"/>
          <w:sz w:val="26"/>
          <w:szCs w:val="26"/>
        </w:rPr>
        <w:t>000</w:t>
      </w:r>
      <w:r>
        <w:rPr>
          <w:color w:val="000000"/>
          <w:sz w:val="26"/>
          <w:szCs w:val="26"/>
        </w:rPr>
        <w:t xml:space="preserve"> </w:t>
      </w:r>
      <w:r w:rsidRPr="00BF067D">
        <w:rPr>
          <w:color w:val="000000"/>
          <w:sz w:val="26"/>
          <w:szCs w:val="26"/>
        </w:rPr>
        <w:t>руб</w:t>
      </w:r>
      <w:r>
        <w:rPr>
          <w:color w:val="000000"/>
          <w:sz w:val="26"/>
          <w:szCs w:val="26"/>
        </w:rPr>
        <w:t>лей</w:t>
      </w:r>
      <w:r w:rsidRPr="00BF067D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 </w:t>
      </w:r>
      <w:r w:rsidRPr="00BF067D">
        <w:rPr>
          <w:color w:val="000000"/>
          <w:sz w:val="26"/>
          <w:szCs w:val="26"/>
        </w:rPr>
        <w:t xml:space="preserve"> </w:t>
      </w:r>
    </w:p>
    <w:p w:rsidR="00BF067D" w:rsidRDefault="00BF067D" w:rsidP="00BF067D">
      <w:pPr>
        <w:ind w:firstLine="708"/>
        <w:jc w:val="both"/>
        <w:rPr>
          <w:color w:val="000000"/>
          <w:sz w:val="26"/>
          <w:szCs w:val="26"/>
        </w:rPr>
      </w:pPr>
      <w:r w:rsidRPr="00BF067D">
        <w:rPr>
          <w:color w:val="000000"/>
          <w:sz w:val="26"/>
          <w:szCs w:val="26"/>
        </w:rPr>
        <w:t>Котел Газовый АОГВ стоимостью 33 000 руб</w:t>
      </w:r>
      <w:r>
        <w:rPr>
          <w:color w:val="000000"/>
          <w:sz w:val="26"/>
          <w:szCs w:val="26"/>
        </w:rPr>
        <w:t>лей</w:t>
      </w:r>
      <w:r w:rsidRPr="00BF067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BF067D">
        <w:rPr>
          <w:color w:val="000000"/>
          <w:sz w:val="26"/>
          <w:szCs w:val="26"/>
        </w:rPr>
        <w:t xml:space="preserve"> За счет субсидии на софинансирование по оснащению оборудованием детских школ искусств закуплено оборудование на сумму 353 704руб</w:t>
      </w:r>
      <w:r>
        <w:rPr>
          <w:color w:val="000000"/>
          <w:sz w:val="26"/>
          <w:szCs w:val="26"/>
        </w:rPr>
        <w:t xml:space="preserve">лей </w:t>
      </w:r>
      <w:r w:rsidRPr="00BF067D">
        <w:rPr>
          <w:color w:val="000000"/>
          <w:sz w:val="26"/>
          <w:szCs w:val="26"/>
        </w:rPr>
        <w:t xml:space="preserve">44 копейки. МКУ "Мещовская ЦБС": </w:t>
      </w:r>
      <w:r>
        <w:rPr>
          <w:color w:val="000000"/>
          <w:sz w:val="26"/>
          <w:szCs w:val="26"/>
        </w:rPr>
        <w:t>к</w:t>
      </w:r>
      <w:r w:rsidRPr="00BF067D">
        <w:rPr>
          <w:color w:val="000000"/>
          <w:sz w:val="26"/>
          <w:szCs w:val="26"/>
        </w:rPr>
        <w:t xml:space="preserve">нижный фонд </w:t>
      </w:r>
      <w:r>
        <w:rPr>
          <w:color w:val="000000"/>
          <w:sz w:val="26"/>
          <w:szCs w:val="26"/>
        </w:rPr>
        <w:t xml:space="preserve"> </w:t>
      </w:r>
      <w:r w:rsidRPr="00BF067D">
        <w:rPr>
          <w:color w:val="000000"/>
          <w:sz w:val="26"/>
          <w:szCs w:val="26"/>
        </w:rPr>
        <w:t xml:space="preserve"> 185 000 руб</w:t>
      </w:r>
      <w:r>
        <w:rPr>
          <w:color w:val="000000"/>
          <w:sz w:val="26"/>
          <w:szCs w:val="26"/>
        </w:rPr>
        <w:t>лей,</w:t>
      </w:r>
      <w:r w:rsidRPr="00BF067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BF067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 w:rsidRPr="00BF067D">
        <w:rPr>
          <w:color w:val="000000"/>
          <w:sz w:val="26"/>
          <w:szCs w:val="26"/>
        </w:rPr>
        <w:t xml:space="preserve">роектор ACER </w:t>
      </w:r>
      <w:r>
        <w:rPr>
          <w:color w:val="000000"/>
          <w:sz w:val="26"/>
          <w:szCs w:val="26"/>
        </w:rPr>
        <w:t xml:space="preserve"> </w:t>
      </w:r>
      <w:r w:rsidRPr="00BF067D">
        <w:rPr>
          <w:color w:val="000000"/>
          <w:sz w:val="26"/>
          <w:szCs w:val="26"/>
        </w:rPr>
        <w:t xml:space="preserve"> 49 000 руб</w:t>
      </w:r>
      <w:r>
        <w:rPr>
          <w:color w:val="000000"/>
          <w:sz w:val="26"/>
          <w:szCs w:val="26"/>
        </w:rPr>
        <w:t>лей</w:t>
      </w:r>
      <w:r w:rsidRPr="00BF067D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 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</w:rPr>
      </w:pPr>
      <w:r w:rsidRPr="00BF067D">
        <w:rPr>
          <w:color w:val="000000"/>
          <w:sz w:val="26"/>
          <w:szCs w:val="26"/>
        </w:rPr>
        <w:t xml:space="preserve"> За счет средств Межбюджетного трансферта на поддержку лучших сельских учреждений культуры приобретено оборудование в Алешинскую сельскую библиотеку на сумму 100 000 руб</w:t>
      </w:r>
      <w:r>
        <w:rPr>
          <w:color w:val="000000"/>
          <w:sz w:val="26"/>
          <w:szCs w:val="26"/>
        </w:rPr>
        <w:t>лей (</w:t>
      </w:r>
      <w:r w:rsidRPr="00BF067D">
        <w:rPr>
          <w:color w:val="000000"/>
          <w:sz w:val="26"/>
          <w:szCs w:val="26"/>
        </w:rPr>
        <w:t>Принтер, фотоаппарат, проектор с экраном)</w:t>
      </w:r>
      <w:r>
        <w:rPr>
          <w:color w:val="000000"/>
          <w:sz w:val="26"/>
          <w:szCs w:val="26"/>
        </w:rPr>
        <w:t>.</w:t>
      </w:r>
    </w:p>
    <w:p w:rsidR="00BF067D" w:rsidRPr="00BF067D" w:rsidRDefault="00BF067D" w:rsidP="00BF067D">
      <w:pPr>
        <w:jc w:val="both"/>
        <w:rPr>
          <w:sz w:val="26"/>
          <w:szCs w:val="26"/>
        </w:rPr>
      </w:pPr>
      <w:r w:rsidRPr="00BF067D">
        <w:rPr>
          <w:color w:val="000000"/>
          <w:sz w:val="26"/>
          <w:szCs w:val="26"/>
        </w:rPr>
        <w:t> </w:t>
      </w:r>
      <w:r w:rsidRPr="00BF067D">
        <w:rPr>
          <w:color w:val="000000"/>
          <w:sz w:val="26"/>
          <w:szCs w:val="26"/>
        </w:rPr>
        <w:tab/>
      </w:r>
      <w:r w:rsidRPr="00BF067D">
        <w:rPr>
          <w:b/>
          <w:color w:val="000000"/>
          <w:sz w:val="26"/>
          <w:szCs w:val="26"/>
        </w:rPr>
        <w:t> </w:t>
      </w:r>
      <w:r w:rsidRPr="00BF067D">
        <w:rPr>
          <w:color w:val="000000"/>
          <w:sz w:val="26"/>
          <w:szCs w:val="26"/>
        </w:rPr>
        <w:t>  Дебиторская</w:t>
      </w:r>
      <w:r>
        <w:rPr>
          <w:color w:val="000000"/>
          <w:sz w:val="26"/>
          <w:szCs w:val="26"/>
        </w:rPr>
        <w:t xml:space="preserve"> и</w:t>
      </w:r>
      <w:r w:rsidRPr="00BF067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</w:t>
      </w:r>
      <w:r w:rsidRPr="00BF067D">
        <w:rPr>
          <w:color w:val="000000"/>
          <w:sz w:val="26"/>
          <w:szCs w:val="26"/>
        </w:rPr>
        <w:t>редиторская задолженность на 01.01.2021г. отсутствует.</w:t>
      </w:r>
    </w:p>
    <w:p w:rsidR="00BF067D" w:rsidRPr="00BF067D" w:rsidRDefault="00BF067D" w:rsidP="00BF067D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BF067D" w:rsidRPr="00BF067D" w:rsidRDefault="00BF067D" w:rsidP="00BF067D">
      <w:pPr>
        <w:jc w:val="center"/>
        <w:rPr>
          <w:b/>
          <w:sz w:val="26"/>
          <w:szCs w:val="26"/>
          <w:lang w:eastAsia="en-US"/>
        </w:rPr>
      </w:pPr>
      <w:r w:rsidRPr="00BF067D">
        <w:rPr>
          <w:b/>
          <w:sz w:val="26"/>
          <w:szCs w:val="26"/>
          <w:lang w:eastAsia="en-US"/>
        </w:rPr>
        <w:t xml:space="preserve">Муниципальное казенное учреждение </w:t>
      </w:r>
    </w:p>
    <w:p w:rsidR="00BF067D" w:rsidRPr="00BF067D" w:rsidRDefault="00BF067D" w:rsidP="00BF067D">
      <w:pPr>
        <w:jc w:val="center"/>
        <w:rPr>
          <w:b/>
          <w:sz w:val="26"/>
          <w:szCs w:val="26"/>
          <w:lang w:eastAsia="en-US"/>
        </w:rPr>
      </w:pPr>
      <w:r w:rsidRPr="00BF067D">
        <w:rPr>
          <w:b/>
          <w:sz w:val="26"/>
          <w:szCs w:val="26"/>
          <w:lang w:eastAsia="en-US"/>
        </w:rPr>
        <w:t>«Мещовский районный Дом культуры»</w:t>
      </w:r>
    </w:p>
    <w:p w:rsidR="00BF067D" w:rsidRPr="00BF067D" w:rsidRDefault="00BF067D" w:rsidP="00BF067D">
      <w:pPr>
        <w:ind w:firstLine="567"/>
        <w:jc w:val="both"/>
        <w:rPr>
          <w:sz w:val="26"/>
          <w:szCs w:val="26"/>
          <w:lang w:eastAsia="en-US"/>
        </w:rPr>
      </w:pPr>
      <w:r w:rsidRPr="00BF067D">
        <w:rPr>
          <w:sz w:val="26"/>
          <w:szCs w:val="26"/>
          <w:lang w:eastAsia="en-US"/>
        </w:rPr>
        <w:t>Штат</w:t>
      </w:r>
      <w:r>
        <w:rPr>
          <w:sz w:val="26"/>
          <w:szCs w:val="26"/>
          <w:lang w:eastAsia="en-US"/>
        </w:rPr>
        <w:t>ная численность</w:t>
      </w:r>
      <w:r w:rsidRPr="00BF067D">
        <w:rPr>
          <w:sz w:val="26"/>
          <w:szCs w:val="26"/>
          <w:lang w:eastAsia="en-US"/>
        </w:rPr>
        <w:t xml:space="preserve"> 7 человек, из них, в т.ч.</w:t>
      </w:r>
      <w:r>
        <w:rPr>
          <w:sz w:val="26"/>
          <w:szCs w:val="26"/>
          <w:lang w:eastAsia="en-US"/>
        </w:rPr>
        <w:t xml:space="preserve"> </w:t>
      </w:r>
      <w:r w:rsidRPr="00BF067D">
        <w:rPr>
          <w:sz w:val="26"/>
          <w:szCs w:val="26"/>
          <w:lang w:eastAsia="en-US"/>
        </w:rPr>
        <w:t>по совместительству – 1 человек.</w:t>
      </w:r>
      <w:r>
        <w:rPr>
          <w:sz w:val="26"/>
          <w:szCs w:val="26"/>
          <w:lang w:eastAsia="en-US"/>
        </w:rPr>
        <w:t xml:space="preserve"> </w:t>
      </w:r>
      <w:r w:rsidRPr="00BF067D">
        <w:rPr>
          <w:sz w:val="26"/>
          <w:szCs w:val="26"/>
          <w:lang w:eastAsia="en-US"/>
        </w:rPr>
        <w:t>Из общего числа работников: специалистов культурно - досуговой деятельности – 7 человек</w:t>
      </w:r>
      <w:proofErr w:type="gramStart"/>
      <w:r w:rsidRPr="00BF067D">
        <w:rPr>
          <w:sz w:val="26"/>
          <w:szCs w:val="26"/>
          <w:lang w:eastAsia="en-US"/>
        </w:rPr>
        <w:t xml:space="preserve"> ,</w:t>
      </w:r>
      <w:proofErr w:type="gramEnd"/>
      <w:r w:rsidRPr="00BF067D">
        <w:rPr>
          <w:sz w:val="26"/>
          <w:szCs w:val="26"/>
          <w:lang w:eastAsia="en-US"/>
        </w:rPr>
        <w:t xml:space="preserve"> из них, работающих по совместительству – 1 человек.</w:t>
      </w:r>
    </w:p>
    <w:p w:rsidR="009A51AC" w:rsidRPr="009A51AC" w:rsidRDefault="00BF067D" w:rsidP="009A51AC">
      <w:pPr>
        <w:pStyle w:val="1"/>
        <w:ind w:firstLine="567"/>
        <w:jc w:val="both"/>
        <w:rPr>
          <w:b w:val="0"/>
          <w:sz w:val="26"/>
          <w:szCs w:val="26"/>
          <w:shd w:val="clear" w:color="auto" w:fill="FFFFFF"/>
        </w:rPr>
      </w:pPr>
      <w:r w:rsidRPr="009A51AC">
        <w:rPr>
          <w:b w:val="0"/>
          <w:sz w:val="26"/>
          <w:szCs w:val="26"/>
          <w:lang w:eastAsia="en-US"/>
        </w:rPr>
        <w:t>С целью поощрения работников в учреждении использовались различные методы морального и материального поощрения.</w:t>
      </w:r>
      <w:r w:rsidRPr="00BF067D">
        <w:rPr>
          <w:sz w:val="26"/>
          <w:szCs w:val="26"/>
          <w:lang w:eastAsia="en-US"/>
        </w:rPr>
        <w:t xml:space="preserve"> </w:t>
      </w:r>
      <w:r w:rsidR="009A51AC" w:rsidRPr="009A51AC">
        <w:rPr>
          <w:b w:val="0"/>
          <w:sz w:val="26"/>
          <w:szCs w:val="26"/>
          <w:lang w:eastAsia="en-US"/>
        </w:rPr>
        <w:t>Стимулирующие выплаты произведены 6 сотрудникам на сумму 1 019 022 рублей.</w:t>
      </w:r>
      <w:r w:rsidR="009A51AC" w:rsidRPr="009A51AC">
        <w:rPr>
          <w:b w:val="0"/>
          <w:sz w:val="26"/>
          <w:szCs w:val="26"/>
          <w:shd w:val="clear" w:color="auto" w:fill="FFFFFF"/>
        </w:rPr>
        <w:t xml:space="preserve"> </w:t>
      </w:r>
    </w:p>
    <w:p w:rsidR="009A51AC" w:rsidRDefault="009A51AC" w:rsidP="009A51AC">
      <w:pPr>
        <w:pStyle w:val="1"/>
        <w:ind w:firstLine="567"/>
        <w:jc w:val="both"/>
        <w:rPr>
          <w:b w:val="0"/>
          <w:sz w:val="26"/>
          <w:szCs w:val="26"/>
          <w:shd w:val="clear" w:color="auto" w:fill="FFFFFF"/>
        </w:rPr>
      </w:pPr>
      <w:r w:rsidRPr="00BF067D">
        <w:rPr>
          <w:b w:val="0"/>
          <w:sz w:val="26"/>
          <w:szCs w:val="26"/>
          <w:shd w:val="clear" w:color="auto" w:fill="FFFFFF"/>
        </w:rPr>
        <w:t>Мещовский РДК имеет капитально отремон</w:t>
      </w:r>
      <w:r>
        <w:rPr>
          <w:b w:val="0"/>
          <w:sz w:val="26"/>
          <w:szCs w:val="26"/>
          <w:shd w:val="clear" w:color="auto" w:fill="FFFFFF"/>
        </w:rPr>
        <w:t xml:space="preserve">тированное здание со зрительным </w:t>
      </w:r>
      <w:r w:rsidRPr="00BF067D">
        <w:rPr>
          <w:b w:val="0"/>
          <w:sz w:val="26"/>
          <w:szCs w:val="26"/>
          <w:shd w:val="clear" w:color="auto" w:fill="FFFFFF"/>
        </w:rPr>
        <w:t>залом на 156 посадочных мест и необходимая</w:t>
      </w:r>
      <w:r>
        <w:rPr>
          <w:b w:val="0"/>
          <w:sz w:val="26"/>
          <w:szCs w:val="26"/>
          <w:shd w:val="clear" w:color="auto" w:fill="FFFFFF"/>
        </w:rPr>
        <w:t xml:space="preserve"> оргтехника. Имеется минимально </w:t>
      </w:r>
      <w:r w:rsidRPr="00BF067D">
        <w:rPr>
          <w:b w:val="0"/>
          <w:sz w:val="26"/>
          <w:szCs w:val="26"/>
          <w:shd w:val="clear" w:color="auto" w:fill="FFFFFF"/>
        </w:rPr>
        <w:t>необходимое световое и звуковое оборудование для проведения концертных программ</w:t>
      </w:r>
      <w:r>
        <w:rPr>
          <w:b w:val="0"/>
          <w:sz w:val="26"/>
          <w:szCs w:val="26"/>
          <w:shd w:val="clear" w:color="auto" w:fill="FFFFFF"/>
        </w:rPr>
        <w:t xml:space="preserve"> и </w:t>
      </w:r>
      <w:r w:rsidRPr="00BF067D">
        <w:rPr>
          <w:b w:val="0"/>
          <w:sz w:val="26"/>
          <w:szCs w:val="26"/>
          <w:shd w:val="clear" w:color="auto" w:fill="FFFFFF"/>
        </w:rPr>
        <w:t xml:space="preserve"> массовых народных гуляний</w:t>
      </w:r>
      <w:r>
        <w:rPr>
          <w:b w:val="0"/>
          <w:sz w:val="26"/>
          <w:szCs w:val="26"/>
          <w:shd w:val="clear" w:color="auto" w:fill="FFFFFF"/>
        </w:rPr>
        <w:t>, п</w:t>
      </w:r>
      <w:r w:rsidRPr="00BF067D">
        <w:rPr>
          <w:b w:val="0"/>
          <w:sz w:val="26"/>
          <w:szCs w:val="26"/>
          <w:shd w:val="clear" w:color="auto" w:fill="FFFFFF"/>
        </w:rPr>
        <w:t xml:space="preserve">одключен высокоскоростной Интернет. </w:t>
      </w:r>
      <w:r>
        <w:rPr>
          <w:b w:val="0"/>
          <w:sz w:val="26"/>
          <w:szCs w:val="26"/>
          <w:shd w:val="clear" w:color="auto" w:fill="FFFFFF"/>
        </w:rPr>
        <w:t xml:space="preserve">    </w:t>
      </w:r>
    </w:p>
    <w:p w:rsidR="009A51AC" w:rsidRPr="00BF067D" w:rsidRDefault="009A51AC" w:rsidP="009A51AC">
      <w:pPr>
        <w:pStyle w:val="1"/>
        <w:ind w:firstLine="567"/>
        <w:jc w:val="both"/>
        <w:rPr>
          <w:b w:val="0"/>
          <w:sz w:val="26"/>
          <w:szCs w:val="26"/>
          <w:shd w:val="clear" w:color="auto" w:fill="FFFFFF"/>
        </w:rPr>
      </w:pPr>
      <w:r>
        <w:rPr>
          <w:b w:val="0"/>
          <w:sz w:val="26"/>
          <w:szCs w:val="26"/>
          <w:shd w:val="clear" w:color="auto" w:fill="FFFFFF"/>
        </w:rPr>
        <w:t xml:space="preserve">   </w:t>
      </w:r>
      <w:r w:rsidRPr="00BF067D">
        <w:rPr>
          <w:b w:val="0"/>
          <w:sz w:val="26"/>
          <w:szCs w:val="26"/>
          <w:shd w:val="clear" w:color="auto" w:fill="FFFFFF"/>
        </w:rPr>
        <w:t xml:space="preserve">Имеется свой сайт и официальные группы в социальных сетях </w:t>
      </w:r>
      <w:proofErr w:type="spellStart"/>
      <w:r w:rsidRPr="00BF067D">
        <w:rPr>
          <w:b w:val="0"/>
          <w:sz w:val="26"/>
          <w:szCs w:val="26"/>
          <w:shd w:val="clear" w:color="auto" w:fill="FFFFFF"/>
        </w:rPr>
        <w:t>Вконтак</w:t>
      </w:r>
      <w:r>
        <w:rPr>
          <w:b w:val="0"/>
          <w:sz w:val="26"/>
          <w:szCs w:val="26"/>
          <w:shd w:val="clear" w:color="auto" w:fill="FFFFFF"/>
        </w:rPr>
        <w:t>т</w:t>
      </w:r>
      <w:r w:rsidRPr="00BF067D">
        <w:rPr>
          <w:b w:val="0"/>
          <w:sz w:val="26"/>
          <w:szCs w:val="26"/>
          <w:shd w:val="clear" w:color="auto" w:fill="FFFFFF"/>
        </w:rPr>
        <w:t>е</w:t>
      </w:r>
      <w:proofErr w:type="spellEnd"/>
      <w:r w:rsidRPr="00BF067D">
        <w:rPr>
          <w:b w:val="0"/>
          <w:sz w:val="26"/>
          <w:szCs w:val="26"/>
          <w:shd w:val="clear" w:color="auto" w:fill="FFFFFF"/>
        </w:rPr>
        <w:t xml:space="preserve">, Одноклассники, </w:t>
      </w:r>
      <w:proofErr w:type="spellStart"/>
      <w:r w:rsidRPr="00BF067D">
        <w:rPr>
          <w:b w:val="0"/>
          <w:sz w:val="26"/>
          <w:szCs w:val="26"/>
          <w:shd w:val="clear" w:color="auto" w:fill="FFFFFF"/>
        </w:rPr>
        <w:t>Фейсбук</w:t>
      </w:r>
      <w:proofErr w:type="spellEnd"/>
      <w:r w:rsidRPr="00BF067D">
        <w:rPr>
          <w:b w:val="0"/>
          <w:sz w:val="26"/>
          <w:szCs w:val="26"/>
          <w:shd w:val="clear" w:color="auto" w:fill="FFFFFF"/>
        </w:rPr>
        <w:t xml:space="preserve">. </w:t>
      </w:r>
      <w:bookmarkStart w:id="0" w:name="_Toc468628830"/>
      <w:bookmarkStart w:id="1" w:name="__RefHeading__2493_317265183"/>
    </w:p>
    <w:p w:rsidR="009A51AC" w:rsidRDefault="009A51AC" w:rsidP="009A51AC">
      <w:pPr>
        <w:keepNext/>
        <w:jc w:val="both"/>
        <w:outlineLvl w:val="1"/>
        <w:rPr>
          <w:sz w:val="26"/>
          <w:szCs w:val="26"/>
        </w:rPr>
      </w:pPr>
      <w:r>
        <w:rPr>
          <w:bCs/>
          <w:iCs/>
          <w:sz w:val="26"/>
          <w:szCs w:val="26"/>
          <w:lang w:eastAsia="en-US"/>
        </w:rPr>
        <w:t xml:space="preserve">         </w:t>
      </w:r>
      <w:r w:rsidRPr="00BF067D">
        <w:rPr>
          <w:bCs/>
          <w:iCs/>
          <w:sz w:val="26"/>
          <w:szCs w:val="26"/>
          <w:lang w:eastAsia="en-US"/>
        </w:rPr>
        <w:t xml:space="preserve"> </w:t>
      </w:r>
      <w:bookmarkEnd w:id="0"/>
      <w:bookmarkEnd w:id="1"/>
      <w:r>
        <w:rPr>
          <w:bCs/>
          <w:iCs/>
          <w:sz w:val="26"/>
          <w:szCs w:val="26"/>
          <w:lang w:eastAsia="en-US"/>
        </w:rPr>
        <w:t xml:space="preserve"> </w:t>
      </w:r>
      <w:r w:rsidRPr="00BF067D">
        <w:rPr>
          <w:sz w:val="26"/>
          <w:szCs w:val="26"/>
        </w:rPr>
        <w:t>Приоритетным направлением работы Мещовского РДК в 2020 году являлось проведение мероприятий в рамках объявленного 2020 года «Года памяти и славы» (Указом Президента Российской Федерации). Так же, ориентиры мероприятий определены в соответствие с основными государственными праздниками, знаменательными датами, профессиональными праздниками: памятные даты Калужской области, днями воинской славы России, Дня защитника Отечества, Международного женского Дня, Праздника весны и труда, Дня Победы, Международного Дня театра, Дня работника культуры, Дня России, Дня народного единства</w:t>
      </w:r>
      <w:r>
        <w:rPr>
          <w:sz w:val="26"/>
          <w:szCs w:val="26"/>
        </w:rPr>
        <w:t xml:space="preserve"> </w:t>
      </w:r>
      <w:r w:rsidRPr="00BF067D">
        <w:rPr>
          <w:sz w:val="26"/>
          <w:szCs w:val="26"/>
        </w:rPr>
        <w:t xml:space="preserve"> и др</w:t>
      </w:r>
      <w:r>
        <w:rPr>
          <w:sz w:val="26"/>
          <w:szCs w:val="26"/>
        </w:rPr>
        <w:t>угие</w:t>
      </w:r>
      <w:r w:rsidRPr="00BF067D">
        <w:rPr>
          <w:sz w:val="26"/>
          <w:szCs w:val="26"/>
        </w:rPr>
        <w:t xml:space="preserve">.  </w:t>
      </w:r>
    </w:p>
    <w:p w:rsidR="009A51AC" w:rsidRPr="00BF067D" w:rsidRDefault="009A51AC" w:rsidP="009A51AC">
      <w:pPr>
        <w:keepNext/>
        <w:jc w:val="both"/>
        <w:outlineLvl w:val="1"/>
        <w:rPr>
          <w:sz w:val="26"/>
          <w:szCs w:val="26"/>
        </w:rPr>
      </w:pPr>
      <w:r w:rsidRPr="00BF067D">
        <w:rPr>
          <w:sz w:val="26"/>
          <w:szCs w:val="26"/>
        </w:rPr>
        <w:t>Организация работы по реализации комплексных целевых программ проводилось в рамках программы «Развитие культуры МР «Мещовский район</w:t>
      </w:r>
      <w:r>
        <w:rPr>
          <w:sz w:val="26"/>
          <w:szCs w:val="26"/>
        </w:rPr>
        <w:t xml:space="preserve">» </w:t>
      </w:r>
      <w:r w:rsidRPr="00BF067D">
        <w:rPr>
          <w:sz w:val="26"/>
          <w:szCs w:val="26"/>
        </w:rPr>
        <w:t xml:space="preserve"> </w:t>
      </w:r>
      <w:bookmarkStart w:id="2" w:name="_Toc468628831"/>
      <w:r w:rsidRPr="00BF067D">
        <w:rPr>
          <w:sz w:val="26"/>
          <w:szCs w:val="26"/>
        </w:rPr>
        <w:t>на 2020 -2025 гг.»</w:t>
      </w:r>
      <w:bookmarkEnd w:id="2"/>
    </w:p>
    <w:p w:rsidR="00BF067D" w:rsidRPr="00BF067D" w:rsidRDefault="00BF067D" w:rsidP="009A51AC">
      <w:pPr>
        <w:shd w:val="clear" w:color="auto" w:fill="FFFFFF"/>
        <w:ind w:firstLine="567"/>
        <w:jc w:val="both"/>
        <w:rPr>
          <w:bCs/>
          <w:iCs/>
          <w:sz w:val="26"/>
          <w:szCs w:val="26"/>
          <w:lang w:eastAsia="en-US"/>
        </w:rPr>
      </w:pPr>
    </w:p>
    <w:p w:rsidR="00BF067D" w:rsidRPr="00BF067D" w:rsidRDefault="00BF067D" w:rsidP="00BF067D">
      <w:pPr>
        <w:jc w:val="center"/>
        <w:outlineLvl w:val="1"/>
        <w:rPr>
          <w:sz w:val="26"/>
          <w:szCs w:val="26"/>
        </w:rPr>
      </w:pPr>
      <w:bookmarkStart w:id="3" w:name="__RefHeading__2495_317265183"/>
      <w:r w:rsidRPr="00BF067D">
        <w:rPr>
          <w:b/>
          <w:bCs/>
          <w:iCs/>
          <w:sz w:val="26"/>
          <w:szCs w:val="26"/>
          <w:lang w:eastAsia="en-US"/>
        </w:rPr>
        <w:lastRenderedPageBreak/>
        <w:t>Анализ культурно-досуговых формирований</w:t>
      </w:r>
      <w:bookmarkEnd w:id="3"/>
    </w:p>
    <w:p w:rsidR="00BF067D" w:rsidRPr="00BF067D" w:rsidRDefault="00BF067D" w:rsidP="00BF067D">
      <w:pPr>
        <w:ind w:firstLine="567"/>
        <w:jc w:val="both"/>
        <w:rPr>
          <w:sz w:val="26"/>
          <w:szCs w:val="26"/>
          <w:lang w:eastAsia="en-US"/>
        </w:rPr>
      </w:pPr>
      <w:r w:rsidRPr="00BF067D">
        <w:rPr>
          <w:sz w:val="26"/>
          <w:szCs w:val="26"/>
          <w:lang w:eastAsia="en-US"/>
        </w:rPr>
        <w:t>В 2020  году в КДУ функционировали клубные формирования различной жанровой направленности</w:t>
      </w:r>
      <w:r w:rsidRPr="00BF067D">
        <w:rPr>
          <w:b/>
          <w:sz w:val="26"/>
          <w:szCs w:val="26"/>
          <w:lang w:eastAsia="en-US"/>
        </w:rPr>
        <w:t xml:space="preserve"> </w:t>
      </w:r>
      <w:r w:rsidRPr="00BF067D">
        <w:rPr>
          <w:sz w:val="26"/>
          <w:szCs w:val="26"/>
          <w:lang w:eastAsia="en-US"/>
        </w:rPr>
        <w:t>в количестве</w:t>
      </w:r>
      <w:r w:rsidRPr="00BF067D">
        <w:rPr>
          <w:b/>
          <w:sz w:val="26"/>
          <w:szCs w:val="26"/>
          <w:lang w:eastAsia="en-US"/>
        </w:rPr>
        <w:t xml:space="preserve"> – </w:t>
      </w:r>
      <w:r w:rsidRPr="009C5FC3">
        <w:rPr>
          <w:sz w:val="26"/>
          <w:szCs w:val="26"/>
          <w:lang w:eastAsia="en-US"/>
        </w:rPr>
        <w:t>16,</w:t>
      </w:r>
      <w:r w:rsidRPr="00BF067D">
        <w:rPr>
          <w:sz w:val="26"/>
          <w:szCs w:val="26"/>
          <w:lang w:eastAsia="en-US"/>
        </w:rPr>
        <w:t xml:space="preserve"> в которых насчитывается </w:t>
      </w:r>
      <w:r w:rsidRPr="009C5FC3">
        <w:rPr>
          <w:sz w:val="26"/>
          <w:szCs w:val="26"/>
          <w:lang w:eastAsia="en-US"/>
        </w:rPr>
        <w:t xml:space="preserve">278 </w:t>
      </w:r>
      <w:r w:rsidRPr="00BF067D">
        <w:rPr>
          <w:sz w:val="26"/>
          <w:szCs w:val="26"/>
          <w:lang w:eastAsia="en-US"/>
        </w:rPr>
        <w:t>участников.</w:t>
      </w:r>
      <w:r w:rsidRPr="00BF067D">
        <w:rPr>
          <w:b/>
          <w:sz w:val="26"/>
          <w:szCs w:val="26"/>
          <w:lang w:eastAsia="en-US"/>
        </w:rPr>
        <w:t xml:space="preserve"> </w:t>
      </w:r>
      <w:r w:rsidRPr="00BF067D">
        <w:rPr>
          <w:sz w:val="26"/>
          <w:szCs w:val="26"/>
          <w:lang w:eastAsia="en-US"/>
        </w:rPr>
        <w:t>Из них для детей до 14 лет –</w:t>
      </w:r>
      <w:r w:rsidRPr="009C5FC3">
        <w:rPr>
          <w:sz w:val="26"/>
          <w:szCs w:val="26"/>
          <w:lang w:eastAsia="en-US"/>
        </w:rPr>
        <w:t xml:space="preserve"> 3</w:t>
      </w:r>
      <w:r w:rsidRPr="00BF067D">
        <w:rPr>
          <w:b/>
          <w:sz w:val="26"/>
          <w:szCs w:val="26"/>
          <w:lang w:eastAsia="en-US"/>
        </w:rPr>
        <w:t xml:space="preserve"> </w:t>
      </w:r>
      <w:r w:rsidRPr="00BF067D">
        <w:rPr>
          <w:sz w:val="26"/>
          <w:szCs w:val="26"/>
          <w:lang w:eastAsia="en-US"/>
        </w:rPr>
        <w:t xml:space="preserve">, для молодежи – </w:t>
      </w:r>
      <w:r w:rsidRPr="009C5FC3">
        <w:rPr>
          <w:sz w:val="26"/>
          <w:szCs w:val="26"/>
          <w:lang w:eastAsia="en-US"/>
        </w:rPr>
        <w:t>5.</w:t>
      </w:r>
      <w:bookmarkStart w:id="4" w:name="_Toc468628832"/>
      <w:bookmarkStart w:id="5" w:name="__RefHeading__2499_317265183"/>
    </w:p>
    <w:p w:rsidR="00BF067D" w:rsidRPr="00BF067D" w:rsidRDefault="00BF067D" w:rsidP="00BF067D">
      <w:pPr>
        <w:ind w:firstLine="708"/>
        <w:jc w:val="center"/>
        <w:rPr>
          <w:sz w:val="26"/>
          <w:szCs w:val="26"/>
          <w:lang w:eastAsia="en-US"/>
        </w:rPr>
      </w:pPr>
      <w:r w:rsidRPr="00BF067D">
        <w:rPr>
          <w:b/>
          <w:bCs/>
          <w:iCs/>
          <w:sz w:val="26"/>
          <w:szCs w:val="26"/>
          <w:lang w:eastAsia="en-US"/>
        </w:rPr>
        <w:t>Работа с населением</w:t>
      </w:r>
      <w:bookmarkEnd w:id="4"/>
      <w:bookmarkEnd w:id="5"/>
      <w:r>
        <w:rPr>
          <w:b/>
          <w:i/>
          <w:iCs/>
          <w:spacing w:val="15"/>
          <w:sz w:val="26"/>
          <w:szCs w:val="26"/>
          <w:lang w:eastAsia="en-US"/>
        </w:rPr>
        <w:t xml:space="preserve"> </w:t>
      </w:r>
      <w:r w:rsidRPr="00654F25">
        <w:rPr>
          <w:b/>
          <w:iCs/>
          <w:spacing w:val="15"/>
          <w:sz w:val="26"/>
          <w:szCs w:val="26"/>
          <w:lang w:eastAsia="en-US"/>
        </w:rPr>
        <w:t>с детьми, подростками и молодежью.</w:t>
      </w:r>
    </w:p>
    <w:p w:rsidR="00BF067D" w:rsidRPr="00BF067D" w:rsidRDefault="00BF067D" w:rsidP="00BF067D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6" w:name="_Toc468628833"/>
      <w:bookmarkStart w:id="7" w:name="__RefHeading__2501_317265183"/>
      <w:r w:rsidRPr="00BF067D">
        <w:rPr>
          <w:rFonts w:ascii="Times New Roman" w:hAnsi="Times New Roman"/>
          <w:sz w:val="26"/>
          <w:szCs w:val="26"/>
          <w:shd w:val="clear" w:color="auto" w:fill="FFFFFF"/>
        </w:rPr>
        <w:t xml:space="preserve">Развитие способностей, формирование творческой личности, воспитание чувства гордости за нашу Родину – вот те задачи, которые ставят перед собой работники культуры при подготовке и проведении мероприятий для детей и подростков.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BF067D">
        <w:rPr>
          <w:rFonts w:ascii="Times New Roman" w:hAnsi="Times New Roman"/>
          <w:sz w:val="26"/>
          <w:szCs w:val="26"/>
          <w:shd w:val="clear" w:color="auto" w:fill="FFFFFF"/>
        </w:rPr>
        <w:t xml:space="preserve"> В 2020 году для детей, подростков и молодежи проведено  243 мероприятия различной направленности, которые поселили более 4000 человек.</w:t>
      </w:r>
    </w:p>
    <w:p w:rsidR="00BF067D" w:rsidRPr="00654F25" w:rsidRDefault="00BF067D" w:rsidP="00BF067D">
      <w:pPr>
        <w:ind w:firstLine="708"/>
        <w:jc w:val="center"/>
        <w:rPr>
          <w:sz w:val="26"/>
          <w:szCs w:val="26"/>
          <w:lang w:eastAsia="en-US"/>
        </w:rPr>
      </w:pPr>
      <w:r w:rsidRPr="00654F25">
        <w:rPr>
          <w:b/>
          <w:iCs/>
          <w:spacing w:val="15"/>
          <w:sz w:val="26"/>
          <w:szCs w:val="26"/>
          <w:lang w:eastAsia="en-US"/>
        </w:rPr>
        <w:t>Работа с семьями</w:t>
      </w:r>
      <w:r w:rsidR="00194E07">
        <w:rPr>
          <w:b/>
          <w:iCs/>
          <w:spacing w:val="15"/>
          <w:sz w:val="26"/>
          <w:szCs w:val="26"/>
          <w:lang w:eastAsia="en-US"/>
        </w:rPr>
        <w:t xml:space="preserve"> 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</w:rPr>
      </w:pPr>
      <w:r w:rsidRPr="00BF067D">
        <w:rPr>
          <w:sz w:val="26"/>
          <w:szCs w:val="26"/>
        </w:rPr>
        <w:t>Важную роль в деле организации семейного досуга играет культурное учреждение. День семьи, День семьи, любви и верности, «Многодетная Россия» в честь Федоровской иконы Божией Матери – основные мероприятия, которые проводятся для семей нашего района. Концерты, конкурсы, тематические вечера встречи - это отдых и веселье для всех кто приходит на мероприятия.</w:t>
      </w:r>
    </w:p>
    <w:p w:rsidR="00BF067D" w:rsidRPr="00654F25" w:rsidRDefault="00BF067D" w:rsidP="00BF067D">
      <w:pPr>
        <w:ind w:firstLine="708"/>
        <w:jc w:val="center"/>
        <w:rPr>
          <w:sz w:val="26"/>
          <w:szCs w:val="26"/>
          <w:lang w:eastAsia="en-US"/>
        </w:rPr>
      </w:pPr>
      <w:r w:rsidRPr="00654F25">
        <w:rPr>
          <w:b/>
          <w:iCs/>
          <w:spacing w:val="15"/>
          <w:sz w:val="26"/>
          <w:szCs w:val="26"/>
          <w:lang w:eastAsia="en-US"/>
        </w:rPr>
        <w:t>Работа с пожилым населением.</w:t>
      </w:r>
    </w:p>
    <w:p w:rsidR="00BF067D" w:rsidRPr="00BF067D" w:rsidRDefault="00BF067D" w:rsidP="00BF067D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F067D">
        <w:rPr>
          <w:sz w:val="26"/>
          <w:szCs w:val="26"/>
        </w:rPr>
        <w:t>В течение года для людей старшего поколения и с непосредственным их участием, в учреждениях культуры проводятся различные мероприятия, где люди пожилого возраста встречались, общались, отмечают праздники, обмениваются новыми творческими проектами и планами.  Такого рода занятия представляют культурную ценность и помогают пожилым людям найти себя. Специалистами Районного Дома культуры в течение 2020 года было проведено 15 мероприятий для людей пожилого возраста: встречи в клубе ветеранов, концерты, выставки</w:t>
      </w:r>
      <w:r>
        <w:rPr>
          <w:sz w:val="26"/>
          <w:szCs w:val="26"/>
        </w:rPr>
        <w:t>.</w:t>
      </w:r>
    </w:p>
    <w:p w:rsidR="00BF067D" w:rsidRPr="00654F25" w:rsidRDefault="00BF067D" w:rsidP="00BF067D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b/>
          <w:iCs/>
          <w:spacing w:val="15"/>
          <w:sz w:val="26"/>
          <w:szCs w:val="26"/>
          <w:lang w:eastAsia="en-US"/>
        </w:rPr>
      </w:pPr>
      <w:r w:rsidRPr="00654F25">
        <w:rPr>
          <w:b/>
          <w:iCs/>
          <w:spacing w:val="15"/>
          <w:sz w:val="26"/>
          <w:szCs w:val="26"/>
          <w:lang w:eastAsia="en-US"/>
        </w:rPr>
        <w:t xml:space="preserve">Работа с людьми с ограниченными возможностями здоровья </w:t>
      </w:r>
    </w:p>
    <w:p w:rsidR="00BF067D" w:rsidRPr="00BF067D" w:rsidRDefault="00BF067D" w:rsidP="00BF067D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F067D">
        <w:rPr>
          <w:sz w:val="26"/>
          <w:szCs w:val="26"/>
          <w:shd w:val="clear" w:color="auto" w:fill="FFFFFF"/>
        </w:rPr>
        <w:t xml:space="preserve">Мероприятий в рамках декады инвалида </w:t>
      </w:r>
      <w:proofErr w:type="gramStart"/>
      <w:r w:rsidRPr="00BF067D">
        <w:rPr>
          <w:sz w:val="26"/>
          <w:szCs w:val="26"/>
          <w:shd w:val="clear" w:color="auto" w:fill="FFFFFF"/>
        </w:rPr>
        <w:t>в</w:t>
      </w:r>
      <w:proofErr w:type="gramEnd"/>
      <w:r w:rsidRPr="00BF067D">
        <w:rPr>
          <w:sz w:val="26"/>
          <w:szCs w:val="26"/>
          <w:shd w:val="clear" w:color="auto" w:fill="FFFFFF"/>
        </w:rPr>
        <w:t xml:space="preserve"> </w:t>
      </w:r>
      <w:proofErr w:type="gramStart"/>
      <w:r w:rsidRPr="00BF067D">
        <w:rPr>
          <w:sz w:val="26"/>
          <w:szCs w:val="26"/>
          <w:shd w:val="clear" w:color="auto" w:fill="FFFFFF"/>
        </w:rPr>
        <w:t>Мещовском</w:t>
      </w:r>
      <w:proofErr w:type="gramEnd"/>
      <w:r w:rsidRPr="00BF067D">
        <w:rPr>
          <w:sz w:val="26"/>
          <w:szCs w:val="26"/>
          <w:shd w:val="clear" w:color="auto" w:fill="FFFFFF"/>
        </w:rPr>
        <w:t xml:space="preserve"> РДК проходит не очень много. В основном это клубные посиделки или концертные программы. Так же несколько раз в год </w:t>
      </w:r>
      <w:r w:rsidRPr="00BF067D">
        <w:rPr>
          <w:iCs/>
          <w:spacing w:val="15"/>
          <w:sz w:val="26"/>
          <w:szCs w:val="26"/>
          <w:lang w:eastAsia="en-US"/>
        </w:rPr>
        <w:t>люди с ограниченными возможностями здоровья принимают участие в выставках декоративно-прикладного творчества, за что получают благодарственные письма и памятные подарки.</w:t>
      </w:r>
    </w:p>
    <w:p w:rsidR="00BF067D" w:rsidRPr="00654F25" w:rsidRDefault="00BF067D" w:rsidP="00BF067D">
      <w:pPr>
        <w:jc w:val="center"/>
        <w:rPr>
          <w:iCs/>
          <w:spacing w:val="15"/>
          <w:sz w:val="26"/>
          <w:szCs w:val="26"/>
          <w:lang w:eastAsia="en-US"/>
        </w:rPr>
      </w:pPr>
      <w:r w:rsidRPr="00654F25">
        <w:rPr>
          <w:b/>
          <w:bCs/>
          <w:sz w:val="26"/>
          <w:szCs w:val="26"/>
        </w:rPr>
        <w:t>Организация и проведение онлай</w:t>
      </w:r>
      <w:proofErr w:type="gramStart"/>
      <w:r w:rsidRPr="00654F25">
        <w:rPr>
          <w:b/>
          <w:bCs/>
          <w:sz w:val="26"/>
          <w:szCs w:val="26"/>
        </w:rPr>
        <w:t>н-</w:t>
      </w:r>
      <w:proofErr w:type="gramEnd"/>
      <w:r w:rsidR="00654F25">
        <w:rPr>
          <w:b/>
          <w:bCs/>
          <w:sz w:val="26"/>
          <w:szCs w:val="26"/>
        </w:rPr>
        <w:t xml:space="preserve"> </w:t>
      </w:r>
      <w:r w:rsidRPr="00654F25">
        <w:rPr>
          <w:b/>
          <w:bCs/>
          <w:sz w:val="26"/>
          <w:szCs w:val="26"/>
        </w:rPr>
        <w:t>мероприятий</w:t>
      </w:r>
    </w:p>
    <w:p w:rsidR="00BF067D" w:rsidRDefault="00BF067D" w:rsidP="00BF067D">
      <w:pPr>
        <w:pStyle w:val="ConsPlusNormal"/>
        <w:jc w:val="both"/>
        <w:rPr>
          <w:rFonts w:ascii="Times New Roman" w:hAnsi="Times New Roman"/>
          <w:b/>
          <w:bCs/>
          <w:iCs/>
          <w:sz w:val="26"/>
          <w:szCs w:val="26"/>
          <w:lang w:eastAsia="en-US"/>
        </w:rPr>
      </w:pPr>
      <w:r w:rsidRPr="00BF067D">
        <w:rPr>
          <w:rFonts w:ascii="Times New Roman" w:hAnsi="Times New Roman" w:cs="Times New Roman"/>
          <w:sz w:val="26"/>
          <w:szCs w:val="26"/>
        </w:rPr>
        <w:t>На время карантина для своих посетителей на своем сайте и в социальных сетях мы подготовили онлайн-программы: концерты, конкурсы, выставки, акции, кино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BF067D">
        <w:rPr>
          <w:rFonts w:ascii="Times New Roman" w:hAnsi="Times New Roman" w:cs="Times New Roman"/>
          <w:sz w:val="26"/>
          <w:szCs w:val="26"/>
        </w:rPr>
        <w:t xml:space="preserve">клубы и еще очень много всего, чтобы разнообразить ежедневный культурный досуг, не выходя при этом из дома. Регулярно мы делимся информацией о дистанционной работе своих сотрудников, а проводимые методическим  кабинетом  вебинары позволяют специалистам обучаться дистанционно. </w:t>
      </w:r>
      <w:r w:rsidRPr="00BF067D">
        <w:rPr>
          <w:rFonts w:ascii="Times New Roman" w:hAnsi="Times New Roman"/>
          <w:b/>
          <w:bCs/>
          <w:iCs/>
          <w:sz w:val="26"/>
          <w:szCs w:val="26"/>
          <w:lang w:eastAsia="en-US"/>
        </w:rPr>
        <w:t xml:space="preserve"> </w:t>
      </w:r>
    </w:p>
    <w:p w:rsidR="00BF067D" w:rsidRPr="00BF067D" w:rsidRDefault="00BF067D" w:rsidP="00194E07">
      <w:pPr>
        <w:pStyle w:val="ConsPlusNormal"/>
        <w:jc w:val="center"/>
        <w:rPr>
          <w:rFonts w:ascii="Times New Roman" w:hAnsi="Times New Roman"/>
          <w:b/>
          <w:bCs/>
          <w:i/>
          <w:iCs/>
          <w:sz w:val="26"/>
          <w:szCs w:val="26"/>
          <w:lang w:eastAsia="en-US"/>
        </w:rPr>
      </w:pPr>
      <w:r w:rsidRPr="00BF067D">
        <w:rPr>
          <w:rFonts w:ascii="Times New Roman" w:hAnsi="Times New Roman"/>
          <w:b/>
          <w:bCs/>
          <w:iCs/>
          <w:sz w:val="26"/>
          <w:szCs w:val="26"/>
          <w:lang w:eastAsia="en-US"/>
        </w:rPr>
        <w:t>Возрождение и развитие народной культуры</w:t>
      </w:r>
      <w:bookmarkEnd w:id="6"/>
      <w:bookmarkEnd w:id="7"/>
    </w:p>
    <w:p w:rsidR="00BF067D" w:rsidRPr="00BF067D" w:rsidRDefault="00BF067D" w:rsidP="00BF067D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BF067D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ab/>
      </w:r>
      <w:r w:rsidRPr="00BF067D">
        <w:rPr>
          <w:rFonts w:ascii="Times New Roman" w:hAnsi="Times New Roman"/>
          <w:sz w:val="26"/>
          <w:szCs w:val="26"/>
        </w:rPr>
        <w:t>В рамках развития и пропаганды народных праздников, обычаев, обрядов, особенностей музыкального, песенного и танцевального искусства, народного творчества традиционно были проведены праздники народного календаря, театрализованные концертные представления, престольные праздники, фольклорные посиделки, различные тематические программы.</w:t>
      </w:r>
      <w:r w:rsidRPr="00BF067D">
        <w:rPr>
          <w:rFonts w:ascii="Times New Roman" w:hAnsi="Times New Roman"/>
          <w:sz w:val="26"/>
          <w:szCs w:val="26"/>
          <w:lang w:eastAsia="ru-RU"/>
        </w:rPr>
        <w:t xml:space="preserve"> Участники самодеятельности своим опытом подтягивают других, да и сами обогащаются, находя что-то новое. Основными мероприятиями стали массовыми гуляния «Масленица», </w:t>
      </w:r>
      <w:r w:rsidRPr="00BF067D">
        <w:rPr>
          <w:rFonts w:ascii="Times New Roman" w:hAnsi="Times New Roman"/>
          <w:sz w:val="26"/>
          <w:szCs w:val="26"/>
        </w:rPr>
        <w:t>«Троицын день», «Петровская ярмарка», «День города», историко-православный праздник, посвященный памяти преподобного Кукши Печерского</w:t>
      </w:r>
      <w:r w:rsidR="009A51AC">
        <w:rPr>
          <w:rFonts w:ascii="Times New Roman" w:hAnsi="Times New Roman"/>
          <w:sz w:val="26"/>
          <w:szCs w:val="26"/>
        </w:rPr>
        <w:t>,</w:t>
      </w:r>
      <w:r w:rsidRPr="00BF067D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BF067D" w:rsidRPr="00BF067D" w:rsidRDefault="00BF067D" w:rsidP="00BF067D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BF067D">
        <w:rPr>
          <w:rFonts w:ascii="Times New Roman" w:hAnsi="Times New Roman"/>
          <w:sz w:val="26"/>
          <w:szCs w:val="26"/>
        </w:rPr>
        <w:lastRenderedPageBreak/>
        <w:t xml:space="preserve">«Пасха», «Троица», Рождественские и другие праздники стараемся проводить с использованием   старинных обычаев. </w:t>
      </w:r>
    </w:p>
    <w:p w:rsidR="00BF067D" w:rsidRPr="00BF067D" w:rsidRDefault="00BF067D" w:rsidP="00BF067D">
      <w:pPr>
        <w:jc w:val="center"/>
        <w:rPr>
          <w:b/>
          <w:i/>
          <w:iCs/>
          <w:spacing w:val="15"/>
          <w:sz w:val="26"/>
          <w:szCs w:val="26"/>
          <w:lang w:eastAsia="en-US"/>
        </w:rPr>
      </w:pPr>
      <w:bookmarkStart w:id="8" w:name="__RefHeading__2505_317265183"/>
      <w:bookmarkStart w:id="9" w:name="_Toc468628835"/>
      <w:r w:rsidRPr="00BF067D">
        <w:rPr>
          <w:b/>
          <w:iCs/>
          <w:spacing w:val="15"/>
          <w:sz w:val="26"/>
          <w:szCs w:val="26"/>
          <w:lang w:eastAsia="en-US"/>
        </w:rPr>
        <w:t>Кинообслуживание населения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  <w:lang w:eastAsia="en-US"/>
        </w:rPr>
      </w:pPr>
      <w:r>
        <w:rPr>
          <w:iCs/>
          <w:spacing w:val="15"/>
          <w:sz w:val="26"/>
          <w:szCs w:val="26"/>
          <w:lang w:eastAsia="en-US"/>
        </w:rPr>
        <w:t xml:space="preserve">За 2020 </w:t>
      </w:r>
      <w:r w:rsidRPr="00BF067D">
        <w:rPr>
          <w:iCs/>
          <w:spacing w:val="15"/>
          <w:sz w:val="26"/>
          <w:szCs w:val="26"/>
          <w:lang w:eastAsia="en-US"/>
        </w:rPr>
        <w:t>год показано 164 фильмов,</w:t>
      </w:r>
      <w:r>
        <w:rPr>
          <w:iCs/>
          <w:spacing w:val="15"/>
          <w:sz w:val="26"/>
          <w:szCs w:val="26"/>
          <w:lang w:eastAsia="en-US"/>
        </w:rPr>
        <w:t xml:space="preserve"> которые посетили</w:t>
      </w:r>
      <w:r w:rsidRPr="00BF067D">
        <w:rPr>
          <w:iCs/>
          <w:spacing w:val="15"/>
          <w:sz w:val="26"/>
          <w:szCs w:val="26"/>
          <w:lang w:eastAsia="en-US"/>
        </w:rPr>
        <w:t xml:space="preserve"> 3200 человек.</w:t>
      </w:r>
      <w:r>
        <w:rPr>
          <w:iCs/>
          <w:spacing w:val="15"/>
          <w:sz w:val="26"/>
          <w:szCs w:val="26"/>
          <w:lang w:eastAsia="en-US"/>
        </w:rPr>
        <w:t xml:space="preserve"> </w:t>
      </w:r>
    </w:p>
    <w:p w:rsidR="00BF067D" w:rsidRPr="00BF067D" w:rsidRDefault="00BF067D" w:rsidP="00BF067D">
      <w:pPr>
        <w:jc w:val="center"/>
        <w:rPr>
          <w:b/>
          <w:sz w:val="26"/>
          <w:szCs w:val="26"/>
          <w:lang w:eastAsia="en-US"/>
        </w:rPr>
      </w:pPr>
      <w:r w:rsidRPr="00BF067D">
        <w:rPr>
          <w:b/>
          <w:sz w:val="26"/>
          <w:szCs w:val="26"/>
          <w:lang w:eastAsia="en-US"/>
        </w:rPr>
        <w:t>Методическая работа</w:t>
      </w:r>
    </w:p>
    <w:p w:rsidR="00BF067D" w:rsidRPr="00BF067D" w:rsidRDefault="00BF067D" w:rsidP="00BF067D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BF067D">
        <w:rPr>
          <w:rFonts w:ascii="Times New Roman" w:hAnsi="Times New Roman"/>
          <w:sz w:val="26"/>
          <w:szCs w:val="26"/>
        </w:rPr>
        <w:t>Организация методической помощи учреждениям культуры района, координация их деятельности, ведение консультаций по вопросам, касающимся деятельности учреждений культуры, сбор, анализ и обработка информации о деятельности клубных учреждений являются главными направлениями деятельности методического кабинета.</w:t>
      </w:r>
    </w:p>
    <w:p w:rsidR="00BF067D" w:rsidRPr="00BF067D" w:rsidRDefault="00BF067D" w:rsidP="00BF067D">
      <w:pPr>
        <w:pStyle w:val="af2"/>
        <w:ind w:firstLine="708"/>
        <w:jc w:val="both"/>
        <w:rPr>
          <w:rFonts w:ascii="Times New Roman" w:hAnsi="Times New Roman"/>
          <w:sz w:val="26"/>
          <w:szCs w:val="26"/>
        </w:rPr>
      </w:pPr>
      <w:r w:rsidRPr="00BF067D">
        <w:rPr>
          <w:rFonts w:ascii="Times New Roman" w:hAnsi="Times New Roman"/>
          <w:sz w:val="26"/>
          <w:szCs w:val="26"/>
        </w:rPr>
        <w:t>Специалисты РДК проводят семинарские занятия и творческие лаборатории, разрабатывают информационные и методические пособия, осуществляют, организуют районные фестивали, смотры, концерты и осуществляют творческие проекты</w:t>
      </w:r>
      <w:bookmarkEnd w:id="8"/>
      <w:bookmarkEnd w:id="9"/>
      <w:r w:rsidRPr="00BF067D">
        <w:rPr>
          <w:rFonts w:ascii="Times New Roman" w:hAnsi="Times New Roman"/>
          <w:sz w:val="26"/>
          <w:szCs w:val="26"/>
        </w:rPr>
        <w:t>.</w:t>
      </w:r>
    </w:p>
    <w:p w:rsidR="00BF067D" w:rsidRPr="00BF067D" w:rsidRDefault="00BF067D" w:rsidP="00BF067D">
      <w:pPr>
        <w:tabs>
          <w:tab w:val="left" w:pos="4020"/>
        </w:tabs>
        <w:rPr>
          <w:sz w:val="26"/>
          <w:szCs w:val="26"/>
        </w:rPr>
      </w:pPr>
      <w:r w:rsidRPr="00BF067D">
        <w:rPr>
          <w:sz w:val="26"/>
          <w:szCs w:val="26"/>
        </w:rPr>
        <w:t xml:space="preserve">                                                   </w:t>
      </w:r>
      <w:r w:rsidRPr="00BF067D">
        <w:rPr>
          <w:b/>
          <w:sz w:val="26"/>
          <w:szCs w:val="26"/>
        </w:rPr>
        <w:t>Итоги работы за 2020 год</w:t>
      </w:r>
      <w:r w:rsidRPr="00BF067D">
        <w:rPr>
          <w:sz w:val="26"/>
          <w:szCs w:val="26"/>
        </w:rPr>
        <w:t xml:space="preserve"> 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</w:rPr>
      </w:pPr>
      <w:r w:rsidRPr="00BF067D">
        <w:rPr>
          <w:sz w:val="26"/>
          <w:szCs w:val="26"/>
        </w:rPr>
        <w:t>В 2020 году сотрудники Мещовского РДК были удостоены наград Калужской области: Новиковой Светлане присвоено звание «Заслуженный работник культуры Калужской области», а Александр Галушкин, Олеся Корицкая и Александр Герасин были награждены Почетными грамотами Министерства культуры Калужской области, Светлана Новикова – благодарственное письмо Министерства экономического развития Калужской области.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За 2020 год многие участники клубных формирований удостоились наград различного уровня: Дипломом </w:t>
      </w:r>
      <w:r w:rsidRPr="00BF067D">
        <w:rPr>
          <w:sz w:val="26"/>
          <w:szCs w:val="26"/>
          <w:lang w:val="en-US"/>
        </w:rPr>
        <w:t>II</w:t>
      </w:r>
      <w:r w:rsidRPr="00BF067D">
        <w:rPr>
          <w:sz w:val="26"/>
          <w:szCs w:val="26"/>
        </w:rPr>
        <w:t xml:space="preserve"> степени в Областном фестивале-конкурсе  любительских театров </w:t>
      </w:r>
      <w:r>
        <w:rPr>
          <w:sz w:val="26"/>
          <w:szCs w:val="26"/>
        </w:rPr>
        <w:t xml:space="preserve"> </w:t>
      </w:r>
      <w:r w:rsidRPr="00BF067D">
        <w:rPr>
          <w:sz w:val="26"/>
          <w:szCs w:val="26"/>
        </w:rPr>
        <w:t xml:space="preserve">«Приокские сюжеты» был награжден  Мещовский народный театр им В. Д. Борисовой за спектакль «Любопытная жена», дипломы участников  в </w:t>
      </w:r>
      <w:r w:rsidRPr="00BF067D">
        <w:rPr>
          <w:sz w:val="26"/>
          <w:szCs w:val="26"/>
          <w:lang w:val="en-US"/>
        </w:rPr>
        <w:t>XVI</w:t>
      </w:r>
      <w:r w:rsidRPr="00BF067D">
        <w:rPr>
          <w:sz w:val="26"/>
          <w:szCs w:val="26"/>
        </w:rPr>
        <w:t xml:space="preserve"> Межрайонном фестивале молодежного творчества «Поколение </w:t>
      </w:r>
      <w:r w:rsidRPr="00BF067D">
        <w:rPr>
          <w:sz w:val="26"/>
          <w:szCs w:val="26"/>
          <w:lang w:val="en-US"/>
        </w:rPr>
        <w:t>NEXT</w:t>
      </w:r>
      <w:r w:rsidRPr="00BF067D">
        <w:rPr>
          <w:sz w:val="26"/>
          <w:szCs w:val="26"/>
        </w:rPr>
        <w:t xml:space="preserve">» получили Диана Симикян и Екатерина Фартукова (Студия эстрадной песни). Диплом </w:t>
      </w:r>
      <w:r w:rsidRPr="00BF067D">
        <w:rPr>
          <w:sz w:val="26"/>
          <w:szCs w:val="26"/>
          <w:lang w:val="en-US"/>
        </w:rPr>
        <w:t>II</w:t>
      </w:r>
      <w:r w:rsidRPr="00BF067D">
        <w:rPr>
          <w:sz w:val="26"/>
          <w:szCs w:val="26"/>
        </w:rPr>
        <w:t xml:space="preserve"> степени во </w:t>
      </w:r>
      <w:r w:rsidRPr="00BF067D">
        <w:rPr>
          <w:sz w:val="26"/>
          <w:szCs w:val="26"/>
          <w:lang w:val="en-US"/>
        </w:rPr>
        <w:t>II</w:t>
      </w:r>
      <w:r w:rsidRPr="00BF067D">
        <w:rPr>
          <w:sz w:val="26"/>
          <w:szCs w:val="26"/>
        </w:rPr>
        <w:t xml:space="preserve"> Областном конкурсе исполнителей народной песни имени А.В. Прокошиной  - Полина Ветчинова,  дипломами лауреатов в Областном патриотическом фестивале-конкурсе «Солдат моего Отечества», посвященного памяти Маршала Советского Союза Г.К. Жукова удостоены дуэт Олеся Корицкая и Екатерина Моськина и Народный коллектив </w:t>
      </w:r>
      <w:proofErr w:type="gramStart"/>
      <w:r w:rsidRPr="00BF067D">
        <w:rPr>
          <w:sz w:val="26"/>
          <w:szCs w:val="26"/>
        </w:rPr>
        <w:t>-а</w:t>
      </w:r>
      <w:proofErr w:type="gramEnd"/>
      <w:r w:rsidRPr="00BF067D">
        <w:rPr>
          <w:sz w:val="26"/>
          <w:szCs w:val="26"/>
        </w:rPr>
        <w:t>нсамбль народной песни «Сударыня-барыня. Хочется отмет</w:t>
      </w:r>
      <w:r>
        <w:rPr>
          <w:sz w:val="26"/>
          <w:szCs w:val="26"/>
        </w:rPr>
        <w:t>ит</w:t>
      </w:r>
      <w:r w:rsidRPr="00BF067D">
        <w:rPr>
          <w:sz w:val="26"/>
          <w:szCs w:val="26"/>
        </w:rPr>
        <w:t>ь, что в 2020 году ансамблю Сударыня-барыня пошил</w:t>
      </w:r>
      <w:r>
        <w:rPr>
          <w:sz w:val="26"/>
          <w:szCs w:val="26"/>
        </w:rPr>
        <w:t>и</w:t>
      </w:r>
      <w:r w:rsidRPr="00BF067D">
        <w:rPr>
          <w:sz w:val="26"/>
          <w:szCs w:val="26"/>
        </w:rPr>
        <w:t xml:space="preserve"> новые костюмы.</w:t>
      </w:r>
    </w:p>
    <w:p w:rsidR="00BF067D" w:rsidRPr="00BF067D" w:rsidRDefault="00BF067D" w:rsidP="00BF067D">
      <w:pPr>
        <w:shd w:val="clear" w:color="auto" w:fill="FFFFFF"/>
        <w:jc w:val="center"/>
        <w:rPr>
          <w:b/>
          <w:bCs/>
          <w:sz w:val="26"/>
          <w:szCs w:val="26"/>
        </w:rPr>
      </w:pPr>
      <w:r w:rsidRPr="00BF067D">
        <w:rPr>
          <w:b/>
          <w:bCs/>
          <w:sz w:val="26"/>
          <w:szCs w:val="26"/>
        </w:rPr>
        <w:t>Муниципальное казенное учреждение</w:t>
      </w:r>
    </w:p>
    <w:p w:rsidR="00BF067D" w:rsidRPr="00BF067D" w:rsidRDefault="00BF067D" w:rsidP="00BF067D">
      <w:pPr>
        <w:shd w:val="clear" w:color="auto" w:fill="FFFFFF"/>
        <w:jc w:val="center"/>
        <w:rPr>
          <w:b/>
          <w:bCs/>
          <w:sz w:val="26"/>
          <w:szCs w:val="26"/>
        </w:rPr>
      </w:pPr>
      <w:r w:rsidRPr="00BF067D">
        <w:rPr>
          <w:b/>
          <w:bCs/>
          <w:sz w:val="26"/>
          <w:szCs w:val="26"/>
        </w:rPr>
        <w:t>«Мещовская централизованная библиотечная система»</w:t>
      </w:r>
    </w:p>
    <w:p w:rsidR="00BF067D" w:rsidRPr="00BF067D" w:rsidRDefault="00BF067D" w:rsidP="00194E07">
      <w:pPr>
        <w:shd w:val="clear" w:color="auto" w:fill="FFFFFF"/>
        <w:ind w:firstLine="708"/>
        <w:jc w:val="both"/>
        <w:rPr>
          <w:sz w:val="26"/>
          <w:szCs w:val="26"/>
        </w:rPr>
      </w:pPr>
      <w:r w:rsidRPr="00BF067D">
        <w:rPr>
          <w:sz w:val="26"/>
          <w:szCs w:val="26"/>
        </w:rPr>
        <w:t>МКУ «Мещовская ЦБС» объединяет 12 библиотек, из них</w:t>
      </w:r>
      <w:r>
        <w:rPr>
          <w:sz w:val="26"/>
          <w:szCs w:val="26"/>
        </w:rPr>
        <w:t xml:space="preserve"> </w:t>
      </w:r>
      <w:r w:rsidRPr="00BF067D">
        <w:rPr>
          <w:sz w:val="26"/>
          <w:szCs w:val="26"/>
        </w:rPr>
        <w:t xml:space="preserve"> библиотек, расположенных в сельской местности</w:t>
      </w:r>
      <w:r>
        <w:rPr>
          <w:sz w:val="26"/>
          <w:szCs w:val="26"/>
        </w:rPr>
        <w:t xml:space="preserve"> –</w:t>
      </w:r>
      <w:r w:rsidRPr="00BF067D">
        <w:rPr>
          <w:sz w:val="26"/>
          <w:szCs w:val="26"/>
        </w:rPr>
        <w:t xml:space="preserve"> 10</w:t>
      </w:r>
      <w:r>
        <w:rPr>
          <w:sz w:val="26"/>
          <w:szCs w:val="26"/>
        </w:rPr>
        <w:t>,</w:t>
      </w:r>
      <w:r w:rsidRPr="00BF067D">
        <w:rPr>
          <w:sz w:val="26"/>
          <w:szCs w:val="26"/>
        </w:rPr>
        <w:t xml:space="preserve"> детских библиотек</w:t>
      </w:r>
      <w:r>
        <w:rPr>
          <w:sz w:val="26"/>
          <w:szCs w:val="26"/>
        </w:rPr>
        <w:t xml:space="preserve"> –</w:t>
      </w:r>
      <w:r w:rsidRPr="00BF067D">
        <w:rPr>
          <w:sz w:val="26"/>
          <w:szCs w:val="26"/>
        </w:rPr>
        <w:t xml:space="preserve"> 1</w:t>
      </w:r>
      <w:r>
        <w:rPr>
          <w:sz w:val="26"/>
          <w:szCs w:val="26"/>
        </w:rPr>
        <w:t>,</w:t>
      </w:r>
      <w:r w:rsidRPr="00BF067D">
        <w:rPr>
          <w:sz w:val="26"/>
          <w:szCs w:val="26"/>
        </w:rPr>
        <w:t xml:space="preserve"> пунктов внестационарного обслуживания -21</w:t>
      </w:r>
      <w:r>
        <w:rPr>
          <w:sz w:val="26"/>
          <w:szCs w:val="26"/>
        </w:rPr>
        <w:t>, на селе</w:t>
      </w:r>
      <w:r w:rsidRPr="00BF067D">
        <w:rPr>
          <w:sz w:val="26"/>
          <w:szCs w:val="26"/>
        </w:rPr>
        <w:t xml:space="preserve"> 12</w:t>
      </w:r>
      <w:r>
        <w:rPr>
          <w:sz w:val="26"/>
          <w:szCs w:val="26"/>
        </w:rPr>
        <w:t>.</w:t>
      </w:r>
    </w:p>
    <w:p w:rsidR="00BF067D" w:rsidRPr="00BF067D" w:rsidRDefault="00BF067D" w:rsidP="00BF067D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F067D">
        <w:rPr>
          <w:sz w:val="26"/>
          <w:szCs w:val="26"/>
        </w:rPr>
        <w:t xml:space="preserve">В МКУ «Мещовская ЦБС» нет   модельных  библиотек. Документы готовы  и отосланы для участия в программе «Модельная библиотека».   </w:t>
      </w:r>
      <w:r w:rsidRPr="00BF067D">
        <w:rPr>
          <w:color w:val="404040"/>
          <w:sz w:val="26"/>
          <w:szCs w:val="26"/>
        </w:rPr>
        <w:t>  </w:t>
      </w:r>
    </w:p>
    <w:p w:rsidR="00BF067D" w:rsidRPr="00BF067D" w:rsidRDefault="00BF067D" w:rsidP="00BF067D">
      <w:pPr>
        <w:shd w:val="clear" w:color="auto" w:fill="FFFFFF"/>
        <w:ind w:firstLine="708"/>
        <w:jc w:val="both"/>
        <w:rPr>
          <w:sz w:val="26"/>
          <w:szCs w:val="26"/>
        </w:rPr>
      </w:pPr>
      <w:r w:rsidRPr="00BF067D">
        <w:rPr>
          <w:sz w:val="26"/>
          <w:szCs w:val="26"/>
        </w:rPr>
        <w:t>В 2020 году продолжилось дифференцированное обслуживание приоритетных групп читателей: учащаяся молодежь, ветераны, пенсионеры, люди с ограниченными возможностями.</w:t>
      </w:r>
    </w:p>
    <w:p w:rsidR="00BF067D" w:rsidRPr="00BF067D" w:rsidRDefault="00BF067D" w:rsidP="00BF067D">
      <w:pPr>
        <w:shd w:val="clear" w:color="auto" w:fill="FFFFFF"/>
        <w:jc w:val="both"/>
        <w:outlineLvl w:val="0"/>
        <w:rPr>
          <w:kern w:val="36"/>
          <w:sz w:val="26"/>
          <w:szCs w:val="26"/>
        </w:rPr>
      </w:pPr>
      <w:r w:rsidRPr="00BF067D">
        <w:rPr>
          <w:color w:val="000000"/>
          <w:kern w:val="36"/>
          <w:sz w:val="26"/>
          <w:szCs w:val="26"/>
        </w:rPr>
        <w:t> </w:t>
      </w:r>
      <w:r w:rsidRPr="00BF067D">
        <w:rPr>
          <w:color w:val="000000"/>
          <w:kern w:val="36"/>
          <w:sz w:val="26"/>
          <w:szCs w:val="26"/>
        </w:rPr>
        <w:tab/>
      </w:r>
      <w:r w:rsidRPr="00BF067D">
        <w:rPr>
          <w:sz w:val="26"/>
          <w:szCs w:val="26"/>
        </w:rPr>
        <w:t xml:space="preserve">В 2020 году библиотеки Мещовской ЦБС, выполняя функции информационных, образовательных, коммуникативных и досуговых центров, содействовали общественному, экономическому и социокультурному развитию </w:t>
      </w:r>
      <w:r w:rsidRPr="00BF067D">
        <w:rPr>
          <w:sz w:val="26"/>
          <w:szCs w:val="26"/>
        </w:rPr>
        <w:lastRenderedPageBreak/>
        <w:t>района. В 2019 году централизованной библиотечной системой велась работа к знаменательным и памятным датам и событиям</w:t>
      </w:r>
      <w:r w:rsidR="00654F25">
        <w:rPr>
          <w:sz w:val="26"/>
          <w:szCs w:val="26"/>
        </w:rPr>
        <w:t>.</w:t>
      </w:r>
    </w:p>
    <w:p w:rsidR="00BF067D" w:rsidRPr="00BF067D" w:rsidRDefault="00BF067D" w:rsidP="00654F25">
      <w:pPr>
        <w:ind w:firstLine="708"/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 Основными направлениями массовой работы в 2020 году были</w:t>
      </w:r>
      <w:r>
        <w:rPr>
          <w:sz w:val="26"/>
          <w:szCs w:val="26"/>
        </w:rPr>
        <w:t xml:space="preserve">. </w:t>
      </w:r>
      <w:proofErr w:type="gramStart"/>
      <w:r w:rsidRPr="00BF067D">
        <w:rPr>
          <w:sz w:val="26"/>
          <w:szCs w:val="26"/>
        </w:rPr>
        <w:t>Работа по продвижению книги и чтения, лучших литературных произведений,  историко – патриотическое воспитание, краеведение, экологическое просвещение, духовно – нравственное воспитание, здоровый образ жизни, правовое просвещение, профориентация, справочно – библиографическая работа.</w:t>
      </w:r>
      <w:proofErr w:type="gramEnd"/>
    </w:p>
    <w:p w:rsidR="00BF067D" w:rsidRPr="00BF067D" w:rsidRDefault="00BF067D" w:rsidP="00BF067D">
      <w:pPr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    </w:t>
      </w:r>
      <w:r w:rsidRPr="00BF067D">
        <w:rPr>
          <w:sz w:val="26"/>
          <w:szCs w:val="26"/>
        </w:rPr>
        <w:tab/>
        <w:t xml:space="preserve">  Библиотеки МКУ «Мещовская ЦБС» работают в тесном контакте с различными структурами и организациями города и района: администрацией МР «Мещовский район», администрациями поселений, отделом культуры и туризма, районным и сельскими Домами культуры, школами, медицинскими учреждениями, ТИЦ, Центром социальной защиты, индустриально-педагогическим колледжем, другими организациями города.</w:t>
      </w:r>
    </w:p>
    <w:p w:rsidR="00BF067D" w:rsidRPr="00BF067D" w:rsidRDefault="00BF067D" w:rsidP="00BF067D">
      <w:pPr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   </w:t>
      </w:r>
      <w:r w:rsidRPr="00BF067D">
        <w:rPr>
          <w:sz w:val="26"/>
          <w:szCs w:val="26"/>
        </w:rPr>
        <w:tab/>
        <w:t xml:space="preserve"> В рамках празднования Дня Победы  ежегодно проходит акция «Бессмертный полк». Работники библиотек оказывали информационную поддержку в ходе подготовки к этой акции – печатали биографии ветеранов, вели разъяснительную работу среди жителей города и села. Совместно с работниками районного дома культуры выезжали на село с акцией ко Дню Победы «Страницы той страшной войны».  </w:t>
      </w:r>
    </w:p>
    <w:p w:rsidR="00BF067D" w:rsidRPr="00BF067D" w:rsidRDefault="00BF067D" w:rsidP="00654F25">
      <w:pPr>
        <w:ind w:firstLine="708"/>
        <w:jc w:val="both"/>
        <w:rPr>
          <w:sz w:val="26"/>
          <w:szCs w:val="26"/>
        </w:rPr>
      </w:pPr>
      <w:r w:rsidRPr="00BF067D">
        <w:rPr>
          <w:sz w:val="26"/>
          <w:szCs w:val="26"/>
        </w:rPr>
        <w:t>В апреле работники библиотек провели Флеш-моб «Я помню! Я горжусь! в сквере Победы. Видеоролик о провед</w:t>
      </w:r>
      <w:r>
        <w:rPr>
          <w:sz w:val="26"/>
          <w:szCs w:val="26"/>
        </w:rPr>
        <w:t>ё</w:t>
      </w:r>
      <w:r w:rsidRPr="00BF067D">
        <w:rPr>
          <w:sz w:val="26"/>
          <w:szCs w:val="26"/>
        </w:rPr>
        <w:t xml:space="preserve">нном флеш-мобе был направлен в областную библиотеку и отмечен Дипломом. </w:t>
      </w:r>
      <w:r w:rsidR="00654F25">
        <w:rPr>
          <w:sz w:val="26"/>
          <w:szCs w:val="26"/>
        </w:rPr>
        <w:t xml:space="preserve"> </w:t>
      </w:r>
    </w:p>
    <w:p w:rsidR="00BF067D" w:rsidRPr="00BF067D" w:rsidRDefault="00BF067D" w:rsidP="00BF067D">
      <w:pPr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 </w:t>
      </w:r>
      <w:r w:rsidRPr="00BF067D">
        <w:rPr>
          <w:sz w:val="26"/>
          <w:szCs w:val="26"/>
        </w:rPr>
        <w:tab/>
        <w:t xml:space="preserve"> В течение года в библиотеках продолжали работу</w:t>
      </w:r>
      <w:r w:rsidRPr="00BF067D">
        <w:rPr>
          <w:bCs/>
          <w:sz w:val="26"/>
          <w:szCs w:val="26"/>
        </w:rPr>
        <w:t xml:space="preserve"> 31</w:t>
      </w:r>
      <w:r w:rsidRPr="00BF067D">
        <w:rPr>
          <w:sz w:val="26"/>
          <w:szCs w:val="26"/>
        </w:rPr>
        <w:t xml:space="preserve"> клуб по интересам, основная задача которых – объединить людей по интересам. Посещает клубы по интересам около 400 человек.</w:t>
      </w:r>
    </w:p>
    <w:p w:rsidR="00BF067D" w:rsidRPr="00BF067D" w:rsidRDefault="00BF067D" w:rsidP="00BF067D">
      <w:pPr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  </w:t>
      </w:r>
      <w:r w:rsidRPr="00BF067D">
        <w:rPr>
          <w:sz w:val="26"/>
          <w:szCs w:val="26"/>
        </w:rPr>
        <w:tab/>
        <w:t xml:space="preserve">  В 2020 году МКУ «Мещовская ЦБС» предоставляет пользователям следующий перечень услуг: ксерокопирование из фонда библиотеки, поиск в Интернет, компьютерный набор текста различной сложности, сканирование, компьютерная печать текста, копирование на электронный носитель, поиск в системе «Консультант Плюс».</w:t>
      </w:r>
    </w:p>
    <w:p w:rsidR="00BF067D" w:rsidRPr="00BF067D" w:rsidRDefault="00BF067D" w:rsidP="00BF067D">
      <w:pPr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   </w:t>
      </w:r>
      <w:r w:rsidRPr="00BF067D">
        <w:rPr>
          <w:bCs/>
          <w:sz w:val="26"/>
          <w:szCs w:val="26"/>
        </w:rPr>
        <w:t xml:space="preserve">  </w:t>
      </w:r>
      <w:r w:rsidRPr="00BF067D">
        <w:rPr>
          <w:sz w:val="26"/>
          <w:szCs w:val="26"/>
        </w:rPr>
        <w:t xml:space="preserve">      </w:t>
      </w:r>
      <w:r w:rsidRPr="00BF067D">
        <w:rPr>
          <w:bCs/>
          <w:sz w:val="26"/>
          <w:szCs w:val="26"/>
        </w:rPr>
        <w:t>Совместно с  избирательной комиссией проведены следующие мероприятия:</w:t>
      </w:r>
    </w:p>
    <w:p w:rsidR="00BF067D" w:rsidRPr="00BF067D" w:rsidRDefault="00BF067D" w:rsidP="00BF067D">
      <w:pPr>
        <w:jc w:val="both"/>
        <w:rPr>
          <w:bCs/>
          <w:sz w:val="26"/>
          <w:szCs w:val="26"/>
        </w:rPr>
      </w:pPr>
      <w:r w:rsidRPr="00BF067D">
        <w:rPr>
          <w:bCs/>
          <w:sz w:val="26"/>
          <w:szCs w:val="26"/>
        </w:rPr>
        <w:t xml:space="preserve"> «Наша жизнь </w:t>
      </w:r>
      <w:proofErr w:type="gramStart"/>
      <w:r w:rsidRPr="00BF067D">
        <w:rPr>
          <w:bCs/>
          <w:sz w:val="26"/>
          <w:szCs w:val="26"/>
        </w:rPr>
        <w:t>–н</w:t>
      </w:r>
      <w:proofErr w:type="gramEnd"/>
      <w:r w:rsidRPr="00BF067D">
        <w:rPr>
          <w:bCs/>
          <w:sz w:val="26"/>
          <w:szCs w:val="26"/>
        </w:rPr>
        <w:t>аш выбор», игра «Избирательное ориентирование или правовой азимут», игра для старшеклассников  «Правильный выбор». На детской площадке была проведена игра «Права и обязанности от рождения и на всю жизнь» и др.</w:t>
      </w:r>
    </w:p>
    <w:p w:rsidR="00BF067D" w:rsidRPr="00BF067D" w:rsidRDefault="00BF067D" w:rsidP="00BF067D">
      <w:pPr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В 2020 году районная библиотека продолжила работу по программе «Край родной – земля Мещовская». 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</w:rPr>
      </w:pPr>
      <w:r w:rsidRPr="00BF067D">
        <w:rPr>
          <w:sz w:val="26"/>
          <w:szCs w:val="26"/>
        </w:rPr>
        <w:t>В течение года проводили экскурсии по историческим и памятным местам нашего города. Проведен урок мужества  «Город помнит своих героев», урок краеведения «Мой город – моя гордость», урок патриотизма «Улицы хранят имена героев», интеллектуальная игра «В глубине России есть земля такая».</w:t>
      </w:r>
    </w:p>
    <w:p w:rsidR="00BF067D" w:rsidRDefault="00BF067D" w:rsidP="00BF067D">
      <w:pPr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   </w:t>
      </w:r>
      <w:r w:rsidRPr="00BF067D">
        <w:rPr>
          <w:sz w:val="26"/>
          <w:szCs w:val="26"/>
        </w:rPr>
        <w:tab/>
        <w:t>Мещовская районная библиотека провела работу по сбору биографических данных участников Великой Отечественной войны проживающих и проживавших на территории Мещовского района. Были обработаны газетные статьи, фотоальбомы из Мещовского районного Совета ветеранов, книги о «Калужанах Героях Советского Союза». Собранная информация была послана по электронной почте в адрес Министерства внутренней политики и массовых коммуникаций Калужской области.</w:t>
      </w:r>
    </w:p>
    <w:p w:rsidR="009A51AC" w:rsidRPr="00BF067D" w:rsidRDefault="009A51AC" w:rsidP="00BF067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F067D">
        <w:rPr>
          <w:sz w:val="26"/>
          <w:szCs w:val="26"/>
        </w:rPr>
        <w:t xml:space="preserve">Мещовская </w:t>
      </w:r>
      <w:r>
        <w:rPr>
          <w:sz w:val="26"/>
          <w:szCs w:val="26"/>
        </w:rPr>
        <w:t xml:space="preserve"> </w:t>
      </w:r>
      <w:r w:rsidRPr="00BF067D">
        <w:rPr>
          <w:sz w:val="26"/>
          <w:szCs w:val="26"/>
        </w:rPr>
        <w:t>районная</w:t>
      </w:r>
      <w:r>
        <w:rPr>
          <w:sz w:val="26"/>
          <w:szCs w:val="26"/>
        </w:rPr>
        <w:t xml:space="preserve"> </w:t>
      </w:r>
      <w:r w:rsidRPr="00BF067D">
        <w:rPr>
          <w:sz w:val="26"/>
          <w:szCs w:val="26"/>
        </w:rPr>
        <w:t xml:space="preserve"> библиотека</w:t>
      </w:r>
      <w:r>
        <w:rPr>
          <w:sz w:val="26"/>
          <w:szCs w:val="26"/>
        </w:rPr>
        <w:t xml:space="preserve"> </w:t>
      </w:r>
      <w:r w:rsidRPr="00BF067D">
        <w:rPr>
          <w:sz w:val="26"/>
          <w:szCs w:val="26"/>
        </w:rPr>
        <w:t xml:space="preserve"> приняла </w:t>
      </w:r>
      <w:r>
        <w:rPr>
          <w:sz w:val="26"/>
          <w:szCs w:val="26"/>
        </w:rPr>
        <w:t xml:space="preserve"> </w:t>
      </w:r>
      <w:r w:rsidRPr="00BF067D">
        <w:rPr>
          <w:sz w:val="26"/>
          <w:szCs w:val="26"/>
        </w:rPr>
        <w:t>участие</w:t>
      </w:r>
      <w:r>
        <w:rPr>
          <w:sz w:val="26"/>
          <w:szCs w:val="26"/>
        </w:rPr>
        <w:t xml:space="preserve"> </w:t>
      </w:r>
      <w:r w:rsidRPr="00BF067D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 </w:t>
      </w:r>
      <w:proofErr w:type="gramStart"/>
      <w:r w:rsidRPr="00BF067D">
        <w:rPr>
          <w:sz w:val="26"/>
          <w:szCs w:val="26"/>
        </w:rPr>
        <w:t>областном</w:t>
      </w:r>
      <w:proofErr w:type="gramEnd"/>
      <w:r>
        <w:rPr>
          <w:sz w:val="26"/>
          <w:szCs w:val="26"/>
        </w:rPr>
        <w:t xml:space="preserve"> </w:t>
      </w:r>
      <w:r w:rsidRPr="00BF067D">
        <w:rPr>
          <w:sz w:val="26"/>
          <w:szCs w:val="26"/>
        </w:rPr>
        <w:t>сетевом</w:t>
      </w:r>
    </w:p>
    <w:p w:rsidR="00BF067D" w:rsidRPr="00BF067D" w:rsidRDefault="00BF067D" w:rsidP="00BF067D">
      <w:pPr>
        <w:jc w:val="both"/>
        <w:rPr>
          <w:sz w:val="26"/>
          <w:szCs w:val="26"/>
        </w:rPr>
      </w:pPr>
      <w:r w:rsidRPr="00BF067D">
        <w:rPr>
          <w:sz w:val="26"/>
          <w:szCs w:val="26"/>
        </w:rPr>
        <w:lastRenderedPageBreak/>
        <w:t xml:space="preserve">электронном </w:t>
      </w:r>
      <w:proofErr w:type="gramStart"/>
      <w:r w:rsidRPr="00BF067D">
        <w:rPr>
          <w:sz w:val="26"/>
          <w:szCs w:val="26"/>
        </w:rPr>
        <w:t>проекте</w:t>
      </w:r>
      <w:proofErr w:type="gramEnd"/>
      <w:r w:rsidRPr="00BF067D">
        <w:rPr>
          <w:sz w:val="26"/>
          <w:szCs w:val="26"/>
        </w:rPr>
        <w:t xml:space="preserve"> «Наши памятники – наши герои».</w:t>
      </w:r>
    </w:p>
    <w:p w:rsidR="00BF067D" w:rsidRPr="00BF067D" w:rsidRDefault="00BF067D" w:rsidP="00BF067D">
      <w:pPr>
        <w:jc w:val="both"/>
        <w:rPr>
          <w:sz w:val="26"/>
          <w:szCs w:val="26"/>
          <w:lang w:bidi="lo-LA"/>
        </w:rPr>
      </w:pPr>
      <w:r w:rsidRPr="00BF067D">
        <w:rPr>
          <w:sz w:val="26"/>
          <w:szCs w:val="26"/>
        </w:rPr>
        <w:t xml:space="preserve">   </w:t>
      </w:r>
      <w:r w:rsidRPr="00BF067D">
        <w:rPr>
          <w:sz w:val="26"/>
          <w:szCs w:val="26"/>
        </w:rPr>
        <w:tab/>
        <w:t xml:space="preserve">Работники районной библиотеки и сельских филиалов приняли активное участие по сбору фото – материалов и сведений о братских захоронениях, о памятниках воинам – землякам, об одиночных захоронениях воинов памятных досках, мемориальных комплексах, расположенных на территории Мещовского района. </w:t>
      </w:r>
    </w:p>
    <w:p w:rsidR="00BF067D" w:rsidRPr="00BF067D" w:rsidRDefault="00BF067D" w:rsidP="00BF067D">
      <w:pPr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  </w:t>
      </w:r>
      <w:r w:rsidRPr="00BF067D">
        <w:rPr>
          <w:sz w:val="26"/>
          <w:szCs w:val="26"/>
        </w:rPr>
        <w:tab/>
        <w:t xml:space="preserve"> В районной библиотеке продолжали издание рекламно-информационных материалов краеведческого характера: буклеты, листовки, списки литературы и др.  </w:t>
      </w:r>
    </w:p>
    <w:p w:rsidR="00BF067D" w:rsidRPr="00BF067D" w:rsidRDefault="00BF067D" w:rsidP="00BF067D">
      <w:pPr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Мероприятия проводятся в соответствии с календарным планом работы на год.  </w:t>
      </w:r>
    </w:p>
    <w:p w:rsidR="00BF067D" w:rsidRPr="00BF067D" w:rsidRDefault="00BF067D" w:rsidP="00BF067D">
      <w:pPr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   </w:t>
      </w:r>
      <w:r w:rsidRPr="00BF067D">
        <w:rPr>
          <w:sz w:val="26"/>
          <w:szCs w:val="26"/>
        </w:rPr>
        <w:tab/>
        <w:t>Все сельские филиалы принимали активное участие в проведении и подготовке праздничных мероприятий на селе.</w:t>
      </w:r>
    </w:p>
    <w:p w:rsidR="00BF067D" w:rsidRPr="00BF067D" w:rsidRDefault="00BF067D" w:rsidP="00BF067D">
      <w:pPr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       </w:t>
      </w:r>
      <w:r w:rsidRPr="00BF067D">
        <w:rPr>
          <w:sz w:val="26"/>
          <w:szCs w:val="26"/>
        </w:rPr>
        <w:tab/>
        <w:t>Читателей-инвалидов приглашают на все мероприятия, проводимые библиотеками, при этом важно относиться к ним как к равноправным участникам библиотечных встреч. Такие мероприятия не только обогащают знаниями читателей, но и поднимают настроение, жизненный тонус, создают хороший психологический настрой.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Тем читателям, которые не в состоянии свободно перемещаться: инвалидам, людям преклонного возраста, библиотеки предоставляют такую услугу, как доставка книг и журналов на дом. При этом важно не только принести нужную книгу, но и поддержать беседу на любую тему с читателями этой категории. 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</w:rPr>
      </w:pPr>
      <w:r w:rsidRPr="00BF067D">
        <w:rPr>
          <w:sz w:val="26"/>
          <w:szCs w:val="26"/>
        </w:rPr>
        <w:t>Компьютерная грамотность для граждан пожилого возраста является необходимым условием полноценной жизни в современном обществе. На базе всех библиотек района в течение двух лет проходит обучение компьютерной грамотности для старшего поколения, в Мещовской районной библиотеке с 2012 года. За это время нами обучено больше 260 пенсионеров.</w:t>
      </w:r>
    </w:p>
    <w:p w:rsidR="00654F25" w:rsidRDefault="00BF067D" w:rsidP="00654F25">
      <w:pPr>
        <w:ind w:firstLine="708"/>
        <w:jc w:val="center"/>
        <w:rPr>
          <w:b/>
          <w:sz w:val="26"/>
          <w:szCs w:val="26"/>
        </w:rPr>
      </w:pPr>
      <w:r w:rsidRPr="00BF067D">
        <w:rPr>
          <w:b/>
          <w:sz w:val="26"/>
          <w:szCs w:val="26"/>
        </w:rPr>
        <w:t>Конкурсы и акции</w:t>
      </w:r>
      <w:r w:rsidR="00654F25">
        <w:rPr>
          <w:b/>
          <w:sz w:val="26"/>
          <w:szCs w:val="26"/>
        </w:rPr>
        <w:t>,</w:t>
      </w:r>
      <w:r w:rsidRPr="00BF067D">
        <w:rPr>
          <w:b/>
          <w:sz w:val="26"/>
          <w:szCs w:val="26"/>
        </w:rPr>
        <w:t xml:space="preserve"> проведённые в 2020 году</w:t>
      </w:r>
    </w:p>
    <w:p w:rsidR="00BF067D" w:rsidRPr="00BF067D" w:rsidRDefault="00BF067D" w:rsidP="00654F25">
      <w:pPr>
        <w:ind w:firstLine="708"/>
        <w:jc w:val="both"/>
        <w:rPr>
          <w:sz w:val="26"/>
          <w:szCs w:val="26"/>
        </w:rPr>
      </w:pPr>
      <w:r w:rsidRPr="00BF067D">
        <w:rPr>
          <w:sz w:val="26"/>
          <w:szCs w:val="26"/>
        </w:rPr>
        <w:t>Мещовская районная библиотека старается принимать участие в библиотечных мероприятиях областного и регионального значения. В 2020 году мы заявили о себе во многих конкурсах и акциях.</w:t>
      </w:r>
    </w:p>
    <w:p w:rsidR="00BF067D" w:rsidRPr="00BF067D" w:rsidRDefault="00BF067D" w:rsidP="00BF067D">
      <w:pPr>
        <w:ind w:firstLine="708"/>
        <w:rPr>
          <w:sz w:val="26"/>
          <w:szCs w:val="26"/>
        </w:rPr>
      </w:pPr>
      <w:r w:rsidRPr="00BF067D">
        <w:rPr>
          <w:sz w:val="26"/>
          <w:szCs w:val="26"/>
        </w:rPr>
        <w:t xml:space="preserve">Мещовская районная библиотека принимала участие: 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- </w:t>
      </w:r>
      <w:r>
        <w:rPr>
          <w:sz w:val="26"/>
          <w:szCs w:val="26"/>
        </w:rPr>
        <w:t>в</w:t>
      </w:r>
      <w:r w:rsidRPr="00BF067D">
        <w:rPr>
          <w:sz w:val="26"/>
          <w:szCs w:val="26"/>
        </w:rPr>
        <w:t>о Всероссийском конкурсе библиотечных проектов «Великая война – Великая Победа. Библиотека как место памяти»;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- </w:t>
      </w:r>
      <w:r>
        <w:rPr>
          <w:sz w:val="26"/>
          <w:szCs w:val="26"/>
        </w:rPr>
        <w:t>в</w:t>
      </w:r>
      <w:r w:rsidRPr="00BF067D">
        <w:rPr>
          <w:sz w:val="26"/>
          <w:szCs w:val="26"/>
        </w:rPr>
        <w:t xml:space="preserve"> областном конкурсе муниципальных библиотек Калужской области «Лучшая муниципальная библиотека области-2020»;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- </w:t>
      </w:r>
      <w:r>
        <w:rPr>
          <w:sz w:val="26"/>
          <w:szCs w:val="26"/>
        </w:rPr>
        <w:t>в</w:t>
      </w:r>
      <w:r w:rsidRPr="00BF067D">
        <w:rPr>
          <w:sz w:val="26"/>
          <w:szCs w:val="26"/>
        </w:rPr>
        <w:t xml:space="preserve">о Всероссийском конкурсе буктрейлеров. Конкурс проводился в рамках проекта «: За русский язык!», </w:t>
      </w:r>
      <w:r>
        <w:rPr>
          <w:sz w:val="26"/>
          <w:szCs w:val="26"/>
        </w:rPr>
        <w:t xml:space="preserve"> </w:t>
      </w:r>
      <w:r w:rsidRPr="00BF067D">
        <w:rPr>
          <w:sz w:val="26"/>
          <w:szCs w:val="26"/>
        </w:rPr>
        <w:t>направленного на создание моды на грамотность и чтение»;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- </w:t>
      </w:r>
      <w:r>
        <w:rPr>
          <w:sz w:val="26"/>
          <w:szCs w:val="26"/>
        </w:rPr>
        <w:t>в</w:t>
      </w:r>
      <w:r w:rsidRPr="00BF067D">
        <w:rPr>
          <w:sz w:val="26"/>
          <w:szCs w:val="26"/>
        </w:rPr>
        <w:t xml:space="preserve"> региональном историко-краеведческом проекте к 75-летию Победы в Великой Отечественной войне «Листая “Летопись…” войны», объявленным ГБУК </w:t>
      </w:r>
      <w:proofErr w:type="gramStart"/>
      <w:r w:rsidRPr="00BF067D">
        <w:rPr>
          <w:sz w:val="26"/>
          <w:szCs w:val="26"/>
        </w:rPr>
        <w:t>КО</w:t>
      </w:r>
      <w:proofErr w:type="gramEnd"/>
      <w:r w:rsidRPr="00BF067D">
        <w:rPr>
          <w:sz w:val="26"/>
          <w:szCs w:val="26"/>
        </w:rPr>
        <w:t xml:space="preserve"> «Калужская областная научная библиотека им. В.Г. Белинского»;</w:t>
      </w:r>
    </w:p>
    <w:p w:rsidR="00BF067D" w:rsidRPr="00BF067D" w:rsidRDefault="00BF067D" w:rsidP="00BF067D">
      <w:pPr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 </w:t>
      </w:r>
      <w:r w:rsidRPr="00BF067D"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>в</w:t>
      </w:r>
      <w:r w:rsidRPr="00BF067D">
        <w:rPr>
          <w:sz w:val="26"/>
          <w:szCs w:val="26"/>
        </w:rPr>
        <w:t xml:space="preserve"> четвертой межрегиональной акции среди муниципальных библиотек – проведение флэшмоба «Я помню! Я горжусь!»</w:t>
      </w:r>
      <w:r w:rsidR="009C5FC3">
        <w:rPr>
          <w:sz w:val="26"/>
          <w:szCs w:val="26"/>
        </w:rPr>
        <w:t>:</w:t>
      </w:r>
    </w:p>
    <w:p w:rsidR="00BF067D" w:rsidRPr="00BF067D" w:rsidRDefault="00BF067D" w:rsidP="00BF067D">
      <w:pPr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  </w:t>
      </w:r>
      <w:r w:rsidRPr="00BF067D">
        <w:rPr>
          <w:sz w:val="26"/>
          <w:szCs w:val="26"/>
        </w:rPr>
        <w:tab/>
        <w:t xml:space="preserve">  - </w:t>
      </w:r>
      <w:r>
        <w:rPr>
          <w:sz w:val="26"/>
          <w:szCs w:val="26"/>
        </w:rPr>
        <w:t>н</w:t>
      </w:r>
      <w:r w:rsidRPr="00BF067D">
        <w:rPr>
          <w:sz w:val="26"/>
          <w:szCs w:val="26"/>
        </w:rPr>
        <w:t>а областные библиотечные чтения «Краеведческая работа библиотеки как основа культурно-исторического и патриотического воспитания», посвященные 75-летию Калужской областной научной библиотеки им. В.Г. Белинского Мещовская библиотека представила доклад «Живя в настоящем, вспоминаем прошлое, думаем о будущем»;</w:t>
      </w:r>
    </w:p>
    <w:p w:rsidR="00BF067D" w:rsidRPr="00BF067D" w:rsidRDefault="00BF067D" w:rsidP="00BF067D">
      <w:pPr>
        <w:ind w:firstLine="708"/>
        <w:rPr>
          <w:sz w:val="26"/>
          <w:szCs w:val="26"/>
        </w:rPr>
      </w:pPr>
      <w:r w:rsidRPr="00BF067D">
        <w:rPr>
          <w:sz w:val="26"/>
          <w:szCs w:val="26"/>
        </w:rPr>
        <w:t xml:space="preserve">- </w:t>
      </w:r>
      <w:r>
        <w:rPr>
          <w:sz w:val="26"/>
          <w:szCs w:val="26"/>
        </w:rPr>
        <w:t>в</w:t>
      </w:r>
      <w:r w:rsidRPr="00BF067D">
        <w:rPr>
          <w:sz w:val="26"/>
          <w:szCs w:val="26"/>
        </w:rPr>
        <w:t>о Всероссийской акции памяти «Блокадный хлеб»;</w:t>
      </w:r>
    </w:p>
    <w:p w:rsidR="00BF067D" w:rsidRPr="00BF067D" w:rsidRDefault="00BF067D" w:rsidP="009C5FC3">
      <w:pPr>
        <w:ind w:firstLine="708"/>
        <w:jc w:val="both"/>
        <w:rPr>
          <w:sz w:val="26"/>
          <w:szCs w:val="26"/>
        </w:rPr>
      </w:pPr>
      <w:r w:rsidRPr="00BF067D">
        <w:rPr>
          <w:sz w:val="26"/>
          <w:szCs w:val="26"/>
        </w:rPr>
        <w:lastRenderedPageBreak/>
        <w:t xml:space="preserve">- </w:t>
      </w:r>
      <w:r w:rsidR="009C5FC3">
        <w:rPr>
          <w:sz w:val="26"/>
          <w:szCs w:val="26"/>
        </w:rPr>
        <w:t>В</w:t>
      </w:r>
      <w:r w:rsidRPr="00BF067D">
        <w:rPr>
          <w:sz w:val="26"/>
          <w:szCs w:val="26"/>
        </w:rPr>
        <w:t>сероссийская просветительская акция «Всероссийский исторический кроссворд – 2020» собрала желающих проверить свои знания;</w:t>
      </w:r>
    </w:p>
    <w:p w:rsidR="00BF067D" w:rsidRPr="00BF067D" w:rsidRDefault="00BF067D" w:rsidP="00BF067D">
      <w:pPr>
        <w:ind w:firstLine="708"/>
        <w:rPr>
          <w:sz w:val="26"/>
          <w:szCs w:val="26"/>
        </w:rPr>
      </w:pPr>
      <w:r w:rsidRPr="00BF067D">
        <w:rPr>
          <w:sz w:val="26"/>
          <w:szCs w:val="26"/>
        </w:rPr>
        <w:t xml:space="preserve">- </w:t>
      </w:r>
      <w:r>
        <w:rPr>
          <w:sz w:val="26"/>
          <w:szCs w:val="26"/>
        </w:rPr>
        <w:t>п</w:t>
      </w:r>
      <w:r w:rsidRPr="00BF067D">
        <w:rPr>
          <w:sz w:val="26"/>
          <w:szCs w:val="26"/>
        </w:rPr>
        <w:t>оддержали акции «Читают дети о войне», «Мещовцы о войне»;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- </w:t>
      </w:r>
      <w:r>
        <w:rPr>
          <w:sz w:val="26"/>
          <w:szCs w:val="26"/>
        </w:rPr>
        <w:t>у</w:t>
      </w:r>
      <w:r w:rsidRPr="00BF067D">
        <w:rPr>
          <w:sz w:val="26"/>
          <w:szCs w:val="26"/>
        </w:rPr>
        <w:t xml:space="preserve">частвуя в региональной гражданско-патриотической акции «Письма с фронта», помогали жителям Мещовского района отправлять данные о своих родственниках. Поиски фронтовых писем велись через объявление в социальных сетях и через личный опрос населения. Найденные письма и фотографии авторов писем были переданы в региональное отделение «Бессмертный полк России» в Калужской области; </w:t>
      </w:r>
    </w:p>
    <w:p w:rsidR="00BF067D" w:rsidRPr="00BF067D" w:rsidRDefault="00BF067D" w:rsidP="00BF067D">
      <w:pPr>
        <w:ind w:firstLine="708"/>
        <w:rPr>
          <w:sz w:val="26"/>
          <w:szCs w:val="26"/>
        </w:rPr>
      </w:pPr>
      <w:r w:rsidRPr="00BF067D">
        <w:rPr>
          <w:sz w:val="26"/>
          <w:szCs w:val="26"/>
        </w:rPr>
        <w:t xml:space="preserve">- </w:t>
      </w:r>
      <w:r>
        <w:rPr>
          <w:sz w:val="26"/>
          <w:szCs w:val="26"/>
        </w:rPr>
        <w:t>а</w:t>
      </w:r>
      <w:r w:rsidRPr="00BF067D">
        <w:rPr>
          <w:sz w:val="26"/>
          <w:szCs w:val="26"/>
        </w:rPr>
        <w:t>кция «Дорога Памяти». Помогали жителям района размещать фотографии и информацию о родственниках на портале «Дорога Памяти»;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- </w:t>
      </w:r>
      <w:r>
        <w:rPr>
          <w:sz w:val="26"/>
          <w:szCs w:val="26"/>
        </w:rPr>
        <w:t>в</w:t>
      </w:r>
      <w:r w:rsidRPr="00BF067D">
        <w:rPr>
          <w:sz w:val="26"/>
          <w:szCs w:val="26"/>
        </w:rPr>
        <w:t xml:space="preserve"> областном проекте «Имена героев на карте Калужской области. К 75-летию Победы в Великой Отечественной войне 1941-1945 гг.» Были подготовлены фотографии и биографии Героев-мещовцев. Описаны и сфотографированы все улицы Героев, расположенные в Мещовске и населённых пунктах района; 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- </w:t>
      </w:r>
      <w:r>
        <w:rPr>
          <w:sz w:val="26"/>
          <w:szCs w:val="26"/>
        </w:rPr>
        <w:t>а</w:t>
      </w:r>
      <w:r w:rsidRPr="00BF067D">
        <w:rPr>
          <w:sz w:val="26"/>
          <w:szCs w:val="26"/>
        </w:rPr>
        <w:t>кция «Бессмертный полк». Подготовили видео «Онлайн-шествие Бессмертного полка»</w:t>
      </w:r>
      <w:r>
        <w:rPr>
          <w:sz w:val="26"/>
          <w:szCs w:val="26"/>
        </w:rPr>
        <w:t xml:space="preserve"> и п</w:t>
      </w:r>
      <w:r w:rsidRPr="00BF067D">
        <w:rPr>
          <w:sz w:val="26"/>
          <w:szCs w:val="26"/>
        </w:rPr>
        <w:t>редставили фотографии 387 воинов-мещовцев.</w:t>
      </w:r>
    </w:p>
    <w:p w:rsidR="00BF067D" w:rsidRPr="00BF067D" w:rsidRDefault="00BF067D" w:rsidP="00BF067D">
      <w:pPr>
        <w:ind w:firstLine="708"/>
        <w:rPr>
          <w:sz w:val="26"/>
          <w:szCs w:val="26"/>
        </w:rPr>
      </w:pPr>
      <w:r w:rsidRPr="00BF067D">
        <w:rPr>
          <w:sz w:val="26"/>
          <w:szCs w:val="26"/>
        </w:rPr>
        <w:t xml:space="preserve">- </w:t>
      </w:r>
      <w:r w:rsidR="009C5FC3">
        <w:rPr>
          <w:sz w:val="26"/>
          <w:szCs w:val="26"/>
        </w:rPr>
        <w:t>В</w:t>
      </w:r>
      <w:r w:rsidRPr="00BF067D">
        <w:rPr>
          <w:sz w:val="26"/>
          <w:szCs w:val="26"/>
        </w:rPr>
        <w:t>сероссийская</w:t>
      </w:r>
      <w:r w:rsidR="009C5FC3">
        <w:rPr>
          <w:sz w:val="26"/>
          <w:szCs w:val="26"/>
        </w:rPr>
        <w:t xml:space="preserve"> </w:t>
      </w:r>
      <w:r w:rsidRPr="00BF067D">
        <w:rPr>
          <w:sz w:val="26"/>
          <w:szCs w:val="26"/>
        </w:rPr>
        <w:t xml:space="preserve"> акция </w:t>
      </w:r>
      <w:r w:rsidR="009C5FC3">
        <w:rPr>
          <w:sz w:val="26"/>
          <w:szCs w:val="26"/>
        </w:rPr>
        <w:t xml:space="preserve"> </w:t>
      </w:r>
      <w:r w:rsidRPr="00BF067D">
        <w:rPr>
          <w:sz w:val="26"/>
          <w:szCs w:val="26"/>
        </w:rPr>
        <w:t>«Библионочь</w:t>
      </w:r>
      <w:r w:rsidR="009C5FC3">
        <w:rPr>
          <w:sz w:val="26"/>
          <w:szCs w:val="26"/>
        </w:rPr>
        <w:t xml:space="preserve"> </w:t>
      </w:r>
      <w:r w:rsidRPr="00BF067D">
        <w:rPr>
          <w:sz w:val="26"/>
          <w:szCs w:val="26"/>
        </w:rPr>
        <w:t>-2020» прошла в онлайн-формате. Тема «Библионочи – 2020» - «Память нашей Победы».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- </w:t>
      </w:r>
      <w:r>
        <w:rPr>
          <w:sz w:val="26"/>
          <w:szCs w:val="26"/>
        </w:rPr>
        <w:t>в</w:t>
      </w:r>
      <w:r w:rsidRPr="00BF067D">
        <w:rPr>
          <w:sz w:val="26"/>
          <w:szCs w:val="26"/>
        </w:rPr>
        <w:t>сероссийская акция «Неделя "Живой классики" в библиотеке» собрала чтецов в читальном зале районной библиотеки.</w:t>
      </w:r>
    </w:p>
    <w:p w:rsidR="00BF067D" w:rsidRPr="00BF067D" w:rsidRDefault="00BF067D" w:rsidP="00BF067D">
      <w:pPr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 w:rsidRPr="00BF067D">
        <w:rPr>
          <w:sz w:val="26"/>
          <w:szCs w:val="26"/>
        </w:rPr>
        <w:t>Участвовали в областных акциях «Библиотекари читают», «Читаем Фета».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</w:rPr>
      </w:pPr>
      <w:r w:rsidRPr="00BF067D">
        <w:rPr>
          <w:sz w:val="26"/>
          <w:szCs w:val="26"/>
        </w:rPr>
        <w:t>Все мероприятия, проходящие в библиотеках нашего района, призваны создать условия для хорошего настроения, задушевности, спокойного общения.</w:t>
      </w:r>
    </w:p>
    <w:p w:rsidR="00BF067D" w:rsidRPr="00BF067D" w:rsidRDefault="00BF067D" w:rsidP="00BF067D">
      <w:pPr>
        <w:shd w:val="clear" w:color="auto" w:fill="FFFFFF"/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       В </w:t>
      </w:r>
      <w:r w:rsidR="009A51AC">
        <w:rPr>
          <w:sz w:val="26"/>
          <w:szCs w:val="26"/>
        </w:rPr>
        <w:t>о</w:t>
      </w:r>
      <w:r w:rsidRPr="00BF067D">
        <w:rPr>
          <w:sz w:val="26"/>
          <w:szCs w:val="26"/>
        </w:rPr>
        <w:t>бластной газете «Весть» были материалы, освещающие работу районной библиотеки.</w:t>
      </w:r>
    </w:p>
    <w:p w:rsidR="00BF067D" w:rsidRPr="00BF067D" w:rsidRDefault="00BF067D" w:rsidP="00BF067D">
      <w:pPr>
        <w:shd w:val="clear" w:color="auto" w:fill="FFFFFF"/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  </w:t>
      </w:r>
      <w:r w:rsidRPr="00BF067D">
        <w:rPr>
          <w:sz w:val="26"/>
          <w:szCs w:val="26"/>
        </w:rPr>
        <w:tab/>
        <w:t xml:space="preserve">  В районной газете «Восход» регулярно освещалась работа,  были заметки о работе библиотек МКУ «Мещовская ЦБС». </w:t>
      </w:r>
    </w:p>
    <w:p w:rsidR="00BF067D" w:rsidRPr="00BF067D" w:rsidRDefault="00BF067D" w:rsidP="00BF067D">
      <w:pPr>
        <w:jc w:val="center"/>
        <w:rPr>
          <w:b/>
          <w:sz w:val="26"/>
          <w:szCs w:val="26"/>
        </w:rPr>
      </w:pPr>
      <w:r w:rsidRPr="00BF067D">
        <w:rPr>
          <w:b/>
          <w:sz w:val="26"/>
          <w:szCs w:val="26"/>
        </w:rPr>
        <w:t>МКОУДО «Мещовская ДШИ»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</w:rPr>
      </w:pPr>
      <w:r w:rsidRPr="00BF067D">
        <w:rPr>
          <w:sz w:val="26"/>
          <w:szCs w:val="26"/>
        </w:rPr>
        <w:t>Основная функция Мещовской детской школы искусств - реализация дополнительных</w:t>
      </w:r>
      <w:r w:rsidR="00194E07">
        <w:rPr>
          <w:sz w:val="26"/>
          <w:szCs w:val="26"/>
        </w:rPr>
        <w:t xml:space="preserve"> общеобразовательных </w:t>
      </w:r>
      <w:r w:rsidRPr="00BF067D">
        <w:rPr>
          <w:sz w:val="26"/>
          <w:szCs w:val="26"/>
        </w:rPr>
        <w:t xml:space="preserve">общеразвивающих и </w:t>
      </w:r>
      <w:proofErr w:type="spellStart"/>
      <w:r w:rsidRPr="00BF067D">
        <w:rPr>
          <w:sz w:val="26"/>
          <w:szCs w:val="26"/>
        </w:rPr>
        <w:t>пред</w:t>
      </w:r>
      <w:r w:rsidR="00194E07">
        <w:rPr>
          <w:sz w:val="26"/>
          <w:szCs w:val="26"/>
        </w:rPr>
        <w:t>профессиональ</w:t>
      </w:r>
      <w:proofErr w:type="spellEnd"/>
      <w:r w:rsidR="00194E07">
        <w:rPr>
          <w:sz w:val="26"/>
          <w:szCs w:val="26"/>
        </w:rPr>
        <w:t xml:space="preserve">  </w:t>
      </w:r>
      <w:proofErr w:type="gramStart"/>
      <w:r w:rsidR="00194E07">
        <w:rPr>
          <w:sz w:val="26"/>
          <w:szCs w:val="26"/>
        </w:rPr>
        <w:t>-</w:t>
      </w:r>
      <w:proofErr w:type="spellStart"/>
      <w:r w:rsidRPr="00BF067D">
        <w:rPr>
          <w:sz w:val="26"/>
          <w:szCs w:val="26"/>
        </w:rPr>
        <w:t>н</w:t>
      </w:r>
      <w:proofErr w:type="gramEnd"/>
      <w:r w:rsidRPr="00BF067D">
        <w:rPr>
          <w:sz w:val="26"/>
          <w:szCs w:val="26"/>
        </w:rPr>
        <w:t>ых</w:t>
      </w:r>
      <w:proofErr w:type="spellEnd"/>
      <w:r w:rsidRPr="00BF067D">
        <w:rPr>
          <w:sz w:val="26"/>
          <w:szCs w:val="26"/>
        </w:rPr>
        <w:t xml:space="preserve"> программ в области искусств. 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 На сегодняшний день в школе работают 7  отделений: фортепианное, народных инструментов (аккордеон, баян), отделение декоративно-прикладного искусства, отделение раннего эстетического развития для детей 5-7 лет, отделение духовых и ударных инструментов,  отделение основ театрального искусства и отделение общего эстетического развития. В новом учебном году планируется открытие ещё одного отделения – хореографии. </w:t>
      </w:r>
    </w:p>
    <w:p w:rsidR="00BF067D" w:rsidRPr="00BF067D" w:rsidRDefault="00BF067D" w:rsidP="00BF067D">
      <w:pPr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        Педагогический коллектив школы – 7 человек. Контингент учащихся в 2020 году составил 100 человек. Немалое число учащиеся обучается сразу на двух отделениях. Также увеличилось количество желающих освоить второй музыкальный инструмент или посещать дополнительно предмет по выбору.</w:t>
      </w:r>
    </w:p>
    <w:p w:rsidR="00BF067D" w:rsidRPr="00BF067D" w:rsidRDefault="00BF067D" w:rsidP="00BF067D">
      <w:pPr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        Основными потребителями образовательных услуг являются дети, проживающие в </w:t>
      </w:r>
      <w:proofErr w:type="gramStart"/>
      <w:r w:rsidRPr="00BF067D">
        <w:rPr>
          <w:sz w:val="26"/>
          <w:szCs w:val="26"/>
        </w:rPr>
        <w:t>г</w:t>
      </w:r>
      <w:proofErr w:type="gramEnd"/>
      <w:r w:rsidRPr="00BF067D">
        <w:rPr>
          <w:sz w:val="26"/>
          <w:szCs w:val="26"/>
        </w:rPr>
        <w:t xml:space="preserve">. Мещовске и Мещовском районе.  </w:t>
      </w:r>
      <w:proofErr w:type="gramStart"/>
      <w:r w:rsidRPr="00BF067D">
        <w:rPr>
          <w:sz w:val="26"/>
          <w:szCs w:val="26"/>
        </w:rPr>
        <w:t>Кроме них: дети с ограниченными</w:t>
      </w:r>
      <w:r w:rsidR="00194E07">
        <w:rPr>
          <w:sz w:val="26"/>
          <w:szCs w:val="26"/>
        </w:rPr>
        <w:t xml:space="preserve"> </w:t>
      </w:r>
      <w:r w:rsidRPr="00BF067D">
        <w:rPr>
          <w:sz w:val="26"/>
          <w:szCs w:val="26"/>
        </w:rPr>
        <w:t xml:space="preserve"> возможностями здоровья (ОВЗ) из Мещовской школы-интерната – 7 человек, </w:t>
      </w:r>
      <w:r w:rsidR="00194E07">
        <w:rPr>
          <w:sz w:val="26"/>
          <w:szCs w:val="26"/>
        </w:rPr>
        <w:t xml:space="preserve"> </w:t>
      </w:r>
      <w:r w:rsidRPr="00BF067D">
        <w:rPr>
          <w:sz w:val="26"/>
          <w:szCs w:val="26"/>
        </w:rPr>
        <w:t xml:space="preserve">дети, проживающие в с. Серпейск, с. Серебряно, </w:t>
      </w:r>
      <w:r w:rsidR="00194E07">
        <w:rPr>
          <w:sz w:val="26"/>
          <w:szCs w:val="26"/>
        </w:rPr>
        <w:t xml:space="preserve"> </w:t>
      </w:r>
      <w:r w:rsidRPr="00BF067D">
        <w:rPr>
          <w:sz w:val="26"/>
          <w:szCs w:val="26"/>
        </w:rPr>
        <w:t>д. Алешино, д. Шалово</w:t>
      </w:r>
      <w:r w:rsidR="00194E07">
        <w:rPr>
          <w:sz w:val="26"/>
          <w:szCs w:val="26"/>
        </w:rPr>
        <w:t xml:space="preserve"> и </w:t>
      </w:r>
      <w:r w:rsidRPr="00BF067D">
        <w:rPr>
          <w:sz w:val="26"/>
          <w:szCs w:val="26"/>
        </w:rPr>
        <w:t xml:space="preserve">д. Еропкино. </w:t>
      </w:r>
      <w:proofErr w:type="gramEnd"/>
    </w:p>
    <w:p w:rsidR="00BF067D" w:rsidRPr="00BF067D" w:rsidRDefault="00BF067D" w:rsidP="009C5FC3">
      <w:pPr>
        <w:shd w:val="clear" w:color="auto" w:fill="FFFFFF"/>
        <w:tabs>
          <w:tab w:val="left" w:pos="8647"/>
        </w:tabs>
        <w:ind w:right="-2"/>
        <w:jc w:val="both"/>
        <w:rPr>
          <w:rFonts w:ascii="Arial" w:hAnsi="Arial" w:cs="Arial"/>
          <w:sz w:val="26"/>
          <w:szCs w:val="26"/>
        </w:rPr>
      </w:pPr>
      <w:r w:rsidRPr="00BF067D">
        <w:rPr>
          <w:sz w:val="26"/>
          <w:szCs w:val="26"/>
        </w:rPr>
        <w:lastRenderedPageBreak/>
        <w:t xml:space="preserve">            Предпрофессиональные программы ставят перед преподавателями и учащимися новые, повышенные требования, в связи, с чем преподаватели регулярно проходят обязательное повышение квалификации и профессиональную переподготовку. Так в 2020 году трое преподавателей повысили  квалификацию по своим специализациям и директор прошла профессиональную переподготовку по направлению Административно-управленческая деятельность</w:t>
      </w:r>
      <w:proofErr w:type="gramStart"/>
      <w:r w:rsidRPr="00BF067D">
        <w:rPr>
          <w:sz w:val="26"/>
          <w:szCs w:val="26"/>
        </w:rPr>
        <w:t xml:space="preserve"> .</w:t>
      </w:r>
      <w:proofErr w:type="gramEnd"/>
    </w:p>
    <w:p w:rsidR="00BF067D" w:rsidRPr="00BF067D" w:rsidRDefault="00BF067D" w:rsidP="00BF067D">
      <w:pPr>
        <w:shd w:val="clear" w:color="auto" w:fill="FFFFFF"/>
        <w:ind w:right="568"/>
        <w:jc w:val="center"/>
        <w:rPr>
          <w:b/>
          <w:sz w:val="26"/>
          <w:szCs w:val="26"/>
        </w:rPr>
      </w:pPr>
      <w:r w:rsidRPr="00BF067D">
        <w:rPr>
          <w:b/>
          <w:sz w:val="26"/>
          <w:szCs w:val="26"/>
        </w:rPr>
        <w:t>Материально-техническая оснащённость школы.</w:t>
      </w:r>
    </w:p>
    <w:p w:rsidR="00BF067D" w:rsidRPr="00BF067D" w:rsidRDefault="00BF067D" w:rsidP="009C5FC3">
      <w:pPr>
        <w:shd w:val="clear" w:color="auto" w:fill="FFFFFF"/>
        <w:ind w:right="-2"/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Pr="00BF067D">
        <w:rPr>
          <w:sz w:val="26"/>
          <w:szCs w:val="26"/>
        </w:rPr>
        <w:t>Школа продолжает  укрепление, развитие и обновление материально-технической базы. За прошедший год была подготовлена проектно-сметная документация на капитальный ремонт здания школы. П</w:t>
      </w:r>
      <w:r>
        <w:rPr>
          <w:sz w:val="26"/>
          <w:szCs w:val="26"/>
        </w:rPr>
        <w:t>роектно-сметная</w:t>
      </w:r>
      <w:r w:rsidRPr="00BF06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документация </w:t>
      </w:r>
      <w:r w:rsidRPr="00BF067D">
        <w:rPr>
          <w:sz w:val="26"/>
          <w:szCs w:val="26"/>
        </w:rPr>
        <w:t xml:space="preserve">направлена в </w:t>
      </w:r>
      <w:r>
        <w:rPr>
          <w:sz w:val="26"/>
          <w:szCs w:val="26"/>
        </w:rPr>
        <w:t>М</w:t>
      </w:r>
      <w:r w:rsidRPr="00BF067D">
        <w:rPr>
          <w:sz w:val="26"/>
          <w:szCs w:val="26"/>
        </w:rPr>
        <w:t>инистерство культуры Калужской области для участи</w:t>
      </w:r>
      <w:r>
        <w:rPr>
          <w:sz w:val="26"/>
          <w:szCs w:val="26"/>
        </w:rPr>
        <w:t>я</w:t>
      </w:r>
      <w:r w:rsidRPr="00BF067D">
        <w:rPr>
          <w:sz w:val="26"/>
          <w:szCs w:val="26"/>
        </w:rPr>
        <w:t xml:space="preserve"> в программе капитального ремонта. Капитальный ремонт планируется в 2022 году.</w:t>
      </w:r>
    </w:p>
    <w:p w:rsidR="00BF067D" w:rsidRPr="00BF067D" w:rsidRDefault="00BF067D" w:rsidP="009C5FC3">
      <w:pPr>
        <w:shd w:val="clear" w:color="auto" w:fill="FFFFFF"/>
        <w:ind w:right="-2"/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        Ежегодно приобретаются журналы групповых и индивидуальных занятий, канцтовары. Обновлены учебно-методические материалы в  учебных классах. </w:t>
      </w:r>
    </w:p>
    <w:p w:rsidR="00BF067D" w:rsidRPr="00BF067D" w:rsidRDefault="00BF067D" w:rsidP="00BF067D">
      <w:pPr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       За 2020 г</w:t>
      </w:r>
      <w:r>
        <w:rPr>
          <w:sz w:val="26"/>
          <w:szCs w:val="26"/>
        </w:rPr>
        <w:t>од</w:t>
      </w:r>
      <w:r w:rsidRPr="00BF067D">
        <w:rPr>
          <w:sz w:val="26"/>
          <w:szCs w:val="26"/>
        </w:rPr>
        <w:t xml:space="preserve"> приобретены костюмы для вокального ансамбля  «Созвучие», по программе софинансирования на средства областного бюджета приобретена множительная техника и школьная мебель (парты, стулья, шкафы, стеллажи, банкетки, вешалки) а так же заменены все стулья для концертного зала.</w:t>
      </w:r>
    </w:p>
    <w:p w:rsidR="00BF067D" w:rsidRPr="00BF067D" w:rsidRDefault="00BF067D" w:rsidP="00BF067D">
      <w:pPr>
        <w:jc w:val="center"/>
        <w:rPr>
          <w:b/>
          <w:bCs/>
          <w:sz w:val="26"/>
          <w:szCs w:val="26"/>
        </w:rPr>
      </w:pPr>
      <w:r w:rsidRPr="00BF067D">
        <w:rPr>
          <w:b/>
          <w:bCs/>
          <w:sz w:val="26"/>
          <w:szCs w:val="26"/>
        </w:rPr>
        <w:t>Концертная и культурно-просветительская деятельность</w:t>
      </w:r>
    </w:p>
    <w:p w:rsidR="00BF067D" w:rsidRPr="00BF067D" w:rsidRDefault="00BF067D" w:rsidP="00BF067D">
      <w:pPr>
        <w:jc w:val="center"/>
        <w:rPr>
          <w:b/>
          <w:bCs/>
          <w:sz w:val="26"/>
          <w:szCs w:val="26"/>
        </w:rPr>
      </w:pPr>
      <w:r w:rsidRPr="00BF067D">
        <w:rPr>
          <w:b/>
          <w:bCs/>
          <w:sz w:val="26"/>
          <w:szCs w:val="26"/>
        </w:rPr>
        <w:t>Творческие и педагогические достижения учащихся и преподавателей</w:t>
      </w:r>
    </w:p>
    <w:p w:rsidR="00BF067D" w:rsidRPr="00BF067D" w:rsidRDefault="00BF067D" w:rsidP="009C5FC3">
      <w:pPr>
        <w:shd w:val="clear" w:color="auto" w:fill="FFFFFF"/>
        <w:ind w:right="-2" w:firstLine="708"/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Концертная </w:t>
      </w:r>
      <w:r w:rsidR="009C5FC3">
        <w:rPr>
          <w:sz w:val="26"/>
          <w:szCs w:val="26"/>
        </w:rPr>
        <w:t xml:space="preserve"> </w:t>
      </w:r>
      <w:r w:rsidRPr="00BF067D">
        <w:rPr>
          <w:sz w:val="26"/>
          <w:szCs w:val="26"/>
        </w:rPr>
        <w:t>практика,</w:t>
      </w:r>
      <w:r w:rsidR="009C5FC3">
        <w:rPr>
          <w:sz w:val="26"/>
          <w:szCs w:val="26"/>
        </w:rPr>
        <w:t xml:space="preserve"> </w:t>
      </w:r>
      <w:r w:rsidRPr="00BF067D">
        <w:rPr>
          <w:sz w:val="26"/>
          <w:szCs w:val="26"/>
        </w:rPr>
        <w:t xml:space="preserve"> конкурсно-фестивальная</w:t>
      </w:r>
      <w:r w:rsidR="009C5FC3">
        <w:rPr>
          <w:sz w:val="26"/>
          <w:szCs w:val="26"/>
        </w:rPr>
        <w:t xml:space="preserve"> </w:t>
      </w:r>
      <w:r w:rsidRPr="00BF067D">
        <w:rPr>
          <w:sz w:val="26"/>
          <w:szCs w:val="26"/>
        </w:rPr>
        <w:t xml:space="preserve"> деятельность</w:t>
      </w:r>
      <w:r w:rsidR="009C5FC3">
        <w:rPr>
          <w:sz w:val="26"/>
          <w:szCs w:val="26"/>
        </w:rPr>
        <w:t xml:space="preserve"> </w:t>
      </w:r>
      <w:r w:rsidRPr="00BF067D">
        <w:rPr>
          <w:sz w:val="26"/>
          <w:szCs w:val="26"/>
        </w:rPr>
        <w:t xml:space="preserve"> - </w:t>
      </w:r>
      <w:r w:rsidR="009C5FC3">
        <w:rPr>
          <w:sz w:val="26"/>
          <w:szCs w:val="26"/>
        </w:rPr>
        <w:t xml:space="preserve"> </w:t>
      </w:r>
      <w:r w:rsidRPr="00BF067D">
        <w:rPr>
          <w:sz w:val="26"/>
          <w:szCs w:val="26"/>
        </w:rPr>
        <w:t>это не "внеклассная работа", а обязательная составляющая образовательного процесса.</w:t>
      </w:r>
    </w:p>
    <w:p w:rsidR="00BF067D" w:rsidRPr="00BF067D" w:rsidRDefault="00BF067D" w:rsidP="00BF067D">
      <w:pPr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         К участию в творческих мероприятиях (конкурсы, концерты, фестивали, выставки и др</w:t>
      </w:r>
      <w:r w:rsidR="001D7160">
        <w:rPr>
          <w:sz w:val="26"/>
          <w:szCs w:val="26"/>
        </w:rPr>
        <w:t>угих</w:t>
      </w:r>
      <w:r w:rsidRPr="00BF067D">
        <w:rPr>
          <w:sz w:val="26"/>
          <w:szCs w:val="26"/>
        </w:rPr>
        <w:t xml:space="preserve"> </w:t>
      </w:r>
      <w:r w:rsidR="001D7160">
        <w:rPr>
          <w:sz w:val="26"/>
          <w:szCs w:val="26"/>
        </w:rPr>
        <w:t xml:space="preserve"> </w:t>
      </w:r>
      <w:r w:rsidRPr="00BF067D">
        <w:rPr>
          <w:sz w:val="26"/>
          <w:szCs w:val="26"/>
        </w:rPr>
        <w:t xml:space="preserve"> уровней)  привлекаются все учащиеся школы.</w:t>
      </w:r>
    </w:p>
    <w:p w:rsidR="00BF067D" w:rsidRPr="00BF067D" w:rsidRDefault="00BF067D" w:rsidP="00BF067D">
      <w:pPr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         Юные музыканты и артисты являются непременными участниками всех городских и районных мероприятий.</w:t>
      </w:r>
    </w:p>
    <w:p w:rsidR="00BF067D" w:rsidRPr="00BF067D" w:rsidRDefault="00BF067D" w:rsidP="00BF067D">
      <w:pPr>
        <w:jc w:val="both"/>
        <w:rPr>
          <w:sz w:val="26"/>
          <w:szCs w:val="26"/>
        </w:rPr>
      </w:pPr>
      <w:r w:rsidRPr="00BF067D">
        <w:rPr>
          <w:bCs/>
          <w:sz w:val="26"/>
          <w:szCs w:val="26"/>
        </w:rPr>
        <w:t xml:space="preserve">          В рамках проведения Всероссийских акций и в соответствии с календарными и памятными датами в окнах-витринах здания школы оформляются выставки работ и достижений учащихся, тематические выставки.</w:t>
      </w:r>
      <w:r w:rsidRPr="00BF067D">
        <w:rPr>
          <w:sz w:val="26"/>
          <w:szCs w:val="26"/>
        </w:rPr>
        <w:t xml:space="preserve"> </w:t>
      </w:r>
    </w:p>
    <w:p w:rsidR="00BF067D" w:rsidRPr="00BF067D" w:rsidRDefault="00BF067D" w:rsidP="00BF067D">
      <w:pPr>
        <w:jc w:val="both"/>
        <w:rPr>
          <w:b/>
          <w:bCs/>
          <w:sz w:val="26"/>
          <w:szCs w:val="26"/>
        </w:rPr>
      </w:pPr>
      <w:r w:rsidRPr="00BF067D">
        <w:rPr>
          <w:sz w:val="26"/>
          <w:szCs w:val="26"/>
        </w:rPr>
        <w:t xml:space="preserve">            Ежегодно школой  организуются и проводятся самостоятельные конкурсы – рисунков, декоративно-прикладного творчества. Активными участками таких конкурсов  являются образовательные организации Мещовского района,  детский сад «Солнышко», воспитанники Мещовского социально-реабилитационного центра для несовершеннолетних и Мещовской школы-интерната.</w:t>
      </w:r>
      <w:r w:rsidRPr="00BF067D">
        <w:rPr>
          <w:b/>
          <w:bCs/>
          <w:sz w:val="26"/>
          <w:szCs w:val="26"/>
        </w:rPr>
        <w:t xml:space="preserve"> </w:t>
      </w:r>
    </w:p>
    <w:p w:rsidR="00BF067D" w:rsidRPr="00BF067D" w:rsidRDefault="00BF067D" w:rsidP="00BF067D">
      <w:pPr>
        <w:jc w:val="both"/>
        <w:rPr>
          <w:sz w:val="26"/>
          <w:szCs w:val="26"/>
        </w:rPr>
      </w:pPr>
      <w:r w:rsidRPr="00BF067D">
        <w:rPr>
          <w:b/>
          <w:bCs/>
          <w:sz w:val="26"/>
          <w:szCs w:val="26"/>
        </w:rPr>
        <w:t xml:space="preserve">          </w:t>
      </w:r>
      <w:r w:rsidRPr="00BF067D">
        <w:rPr>
          <w:bCs/>
          <w:sz w:val="26"/>
          <w:szCs w:val="26"/>
        </w:rPr>
        <w:t>В рамках межведомственного взаимодействия проводятся творческие мероприятия для учащихся Мещовской средней школы и воспитанников детского сада «Солнышко», школы-интерната. Учащиеся отделения декоративно-прикладного искусства принимают участие в конкурсах-выставках музея «Трёх цариц». В выставочных залах музея проведено несколько уроков для учащихся этого же отделения.</w:t>
      </w:r>
    </w:p>
    <w:p w:rsidR="001D7160" w:rsidRDefault="00BF067D" w:rsidP="00BF067D">
      <w:pPr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        Учащиеся школы ежегодно принимают участие в межрайонных, областных и региональных конкурсах и фестивалях и являются их лауреатами и дипломантами. </w:t>
      </w:r>
      <w:proofErr w:type="gramStart"/>
      <w:r w:rsidRPr="00BF067D">
        <w:rPr>
          <w:sz w:val="26"/>
          <w:szCs w:val="26"/>
        </w:rPr>
        <w:t xml:space="preserve">Это областной фестиваль юных музыкантов и молодых исполнителей «Молодёжная симфония» (музыкальный колледж им С.И.Танеева), региональный </w:t>
      </w:r>
      <w:r w:rsidR="009A51AC">
        <w:rPr>
          <w:sz w:val="26"/>
          <w:szCs w:val="26"/>
        </w:rPr>
        <w:t>е</w:t>
      </w:r>
      <w:r w:rsidRPr="00BF067D">
        <w:rPr>
          <w:sz w:val="26"/>
          <w:szCs w:val="26"/>
        </w:rPr>
        <w:t xml:space="preserve">пархиальный конкурса-фестиваля детского творчества «Угра – пояс пресвятой Богородицы», межрайонный конкурс детских творческих коллективов «Вместе весело играть» в г. Сухиничи, областной православный фестиваль народного </w:t>
      </w:r>
      <w:r w:rsidRPr="00BF067D">
        <w:rPr>
          <w:sz w:val="26"/>
          <w:szCs w:val="26"/>
        </w:rPr>
        <w:lastRenderedPageBreak/>
        <w:t>творчества «Рождественская звезда», областной открытый детско-юношеский фестиваль эстрадного и вокального искусства «Путь к успеху» (Калужский областной колледж культуры), Всероссийская акция</w:t>
      </w:r>
      <w:proofErr w:type="gramEnd"/>
      <w:r w:rsidRPr="00BF067D">
        <w:rPr>
          <w:sz w:val="26"/>
          <w:szCs w:val="26"/>
        </w:rPr>
        <w:t xml:space="preserve"> «Осенний букет», организованной интернет</w:t>
      </w:r>
      <w:r>
        <w:rPr>
          <w:sz w:val="26"/>
          <w:szCs w:val="26"/>
        </w:rPr>
        <w:t xml:space="preserve"> </w:t>
      </w:r>
      <w:r w:rsidRPr="00BF067D">
        <w:rPr>
          <w:sz w:val="26"/>
          <w:szCs w:val="26"/>
        </w:rPr>
        <w:t>-</w:t>
      </w:r>
      <w:r w:rsidR="001D7160">
        <w:rPr>
          <w:sz w:val="26"/>
          <w:szCs w:val="26"/>
        </w:rPr>
        <w:t xml:space="preserve"> </w:t>
      </w:r>
      <w:r w:rsidRPr="00BF067D">
        <w:rPr>
          <w:sz w:val="26"/>
          <w:szCs w:val="26"/>
        </w:rPr>
        <w:t xml:space="preserve">радиостанцией Санкт-Петербурга, где принял участие вокальный ансамбль «Созвучие». </w:t>
      </w:r>
    </w:p>
    <w:p w:rsidR="00BF067D" w:rsidRPr="00BF067D" w:rsidRDefault="00BF067D" w:rsidP="001D7160">
      <w:pPr>
        <w:ind w:firstLine="708"/>
        <w:jc w:val="both"/>
        <w:rPr>
          <w:sz w:val="26"/>
          <w:szCs w:val="26"/>
        </w:rPr>
      </w:pPr>
      <w:r w:rsidRPr="00BF067D">
        <w:rPr>
          <w:sz w:val="26"/>
          <w:szCs w:val="26"/>
        </w:rPr>
        <w:t>Совсем юный коллектив – ансамбль народной песни «Светличка» - уже стал дипломантом открытого фестиваля-конкурса детских фольклорных коллективов  «Кузьминки»</w:t>
      </w:r>
      <w:r w:rsidR="001D7160">
        <w:rPr>
          <w:sz w:val="26"/>
          <w:szCs w:val="26"/>
        </w:rPr>
        <w:t xml:space="preserve"> в городе Сосенском. </w:t>
      </w:r>
      <w:r w:rsidRPr="00BF067D">
        <w:rPr>
          <w:sz w:val="26"/>
          <w:szCs w:val="26"/>
        </w:rPr>
        <w:t xml:space="preserve"> </w:t>
      </w:r>
      <w:r w:rsidR="001D7160">
        <w:rPr>
          <w:sz w:val="26"/>
          <w:szCs w:val="26"/>
        </w:rPr>
        <w:t xml:space="preserve"> </w:t>
      </w:r>
      <w:r w:rsidRPr="00BF067D">
        <w:rPr>
          <w:sz w:val="26"/>
          <w:szCs w:val="26"/>
        </w:rPr>
        <w:br/>
        <w:t xml:space="preserve">        </w:t>
      </w:r>
      <w:r>
        <w:rPr>
          <w:sz w:val="26"/>
          <w:szCs w:val="26"/>
        </w:rPr>
        <w:t xml:space="preserve">   </w:t>
      </w:r>
      <w:r w:rsidRPr="00BF067D">
        <w:rPr>
          <w:sz w:val="26"/>
          <w:szCs w:val="26"/>
        </w:rPr>
        <w:t xml:space="preserve"> Учащиеся ДЩИ принимают участие в областных и межрегиональных конкурсах, фестивалях. В 2020 году с учётом эпидемиологической ситуации учебный год был закончен дистанционно. Участие в конкурсах так же было дистанционным. Концертные выступления учащихся, а также театральные постановки отделения театрального искусства были опубликованы в видеозаписи в соцсетях и на сайте школы.</w:t>
      </w:r>
    </w:p>
    <w:p w:rsidR="00BF067D" w:rsidRPr="00BF067D" w:rsidRDefault="00BF067D" w:rsidP="00BF067D">
      <w:pPr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Pr="00BF067D">
        <w:rPr>
          <w:sz w:val="26"/>
          <w:szCs w:val="26"/>
        </w:rPr>
        <w:t xml:space="preserve"> На протяжении нескольких лет преподаватели школы со своими воспитанниками участвуют в проекте «Открытие» при Калужском областном музыкальном колледже им. С.И. Танеева, результатом чего является подготовка детей к поступлению и последующему обучению в колледже. В настоящее время выпускник нашей школы является студентом колледжа.</w:t>
      </w:r>
    </w:p>
    <w:p w:rsidR="00BF067D" w:rsidRDefault="00BF067D" w:rsidP="00BF067D">
      <w:pPr>
        <w:jc w:val="both"/>
        <w:rPr>
          <w:bCs/>
          <w:sz w:val="26"/>
          <w:szCs w:val="26"/>
        </w:rPr>
      </w:pPr>
      <w:r w:rsidRPr="00BF067D">
        <w:rPr>
          <w:sz w:val="26"/>
          <w:szCs w:val="26"/>
        </w:rPr>
        <w:t xml:space="preserve">      </w:t>
      </w:r>
      <w:r w:rsidR="001D7160">
        <w:rPr>
          <w:sz w:val="26"/>
          <w:szCs w:val="26"/>
        </w:rPr>
        <w:t xml:space="preserve"> </w:t>
      </w:r>
      <w:r w:rsidRPr="00BF067D">
        <w:rPr>
          <w:sz w:val="26"/>
          <w:szCs w:val="26"/>
        </w:rPr>
        <w:t xml:space="preserve"> Новости об образовательной и культурной деятельности школы </w:t>
      </w:r>
      <w:r w:rsidRPr="00BF067D">
        <w:rPr>
          <w:bCs/>
          <w:sz w:val="26"/>
          <w:szCs w:val="26"/>
        </w:rPr>
        <w:t>регулярно публикуются в районной газете «Восход», областной газете «Губернские ведомости», на официальн</w:t>
      </w:r>
      <w:r w:rsidR="001D7160">
        <w:rPr>
          <w:bCs/>
          <w:sz w:val="26"/>
          <w:szCs w:val="26"/>
        </w:rPr>
        <w:t>ых</w:t>
      </w:r>
      <w:r w:rsidRPr="00BF067D">
        <w:rPr>
          <w:bCs/>
          <w:sz w:val="26"/>
          <w:szCs w:val="26"/>
        </w:rPr>
        <w:t xml:space="preserve"> сайт</w:t>
      </w:r>
      <w:r w:rsidR="001D7160">
        <w:rPr>
          <w:bCs/>
          <w:sz w:val="26"/>
          <w:szCs w:val="26"/>
        </w:rPr>
        <w:t>ах</w:t>
      </w:r>
      <w:r w:rsidRPr="00BF067D">
        <w:rPr>
          <w:bCs/>
          <w:sz w:val="26"/>
          <w:szCs w:val="26"/>
        </w:rPr>
        <w:t xml:space="preserve"> районной администрации, школы, а также в социальных сетях.</w:t>
      </w:r>
      <w:r>
        <w:rPr>
          <w:bCs/>
          <w:sz w:val="26"/>
          <w:szCs w:val="26"/>
        </w:rPr>
        <w:t xml:space="preserve"> </w:t>
      </w:r>
    </w:p>
    <w:p w:rsidR="00BF067D" w:rsidRPr="00BF067D" w:rsidRDefault="00BF067D" w:rsidP="00BF067D">
      <w:pPr>
        <w:ind w:firstLine="708"/>
        <w:jc w:val="both"/>
        <w:rPr>
          <w:sz w:val="26"/>
          <w:szCs w:val="26"/>
        </w:rPr>
      </w:pPr>
      <w:r w:rsidRPr="00BF067D">
        <w:rPr>
          <w:sz w:val="26"/>
          <w:szCs w:val="26"/>
        </w:rPr>
        <w:t xml:space="preserve">Планируемые показатели по итогам реализации муниципальной программы будут выражены в увеличении количества обучающихся в зависимости от количества работающих преподавателей, увеличении количества детей, принимающих участие в концертных программах  для населения района, в межрайонных и областных концертах, фестивалях, конкурсах, укреплении и обновлении материально-технической базы учебного заведения. </w:t>
      </w:r>
    </w:p>
    <w:p w:rsidR="00BF067D" w:rsidRPr="00BF067D" w:rsidRDefault="00BF067D" w:rsidP="00BF067D">
      <w:pPr>
        <w:keepNext/>
        <w:spacing w:before="240" w:after="60" w:line="276" w:lineRule="auto"/>
        <w:jc w:val="both"/>
        <w:outlineLvl w:val="1"/>
        <w:rPr>
          <w:sz w:val="26"/>
          <w:szCs w:val="26"/>
        </w:rPr>
      </w:pPr>
    </w:p>
    <w:p w:rsidR="00BF067D" w:rsidRPr="00662455" w:rsidRDefault="00BF067D" w:rsidP="00BF067D">
      <w:pPr>
        <w:rPr>
          <w:sz w:val="24"/>
          <w:szCs w:val="24"/>
          <w:lang w:eastAsia="en-US"/>
        </w:rPr>
      </w:pPr>
      <w:r>
        <w:rPr>
          <w:b/>
          <w:bCs/>
          <w:iCs/>
          <w:sz w:val="24"/>
          <w:szCs w:val="24"/>
          <w:lang w:eastAsia="en-US"/>
        </w:rPr>
        <w:t xml:space="preserve"> </w:t>
      </w:r>
    </w:p>
    <w:p w:rsidR="00E302B4" w:rsidRDefault="00E302B4" w:rsidP="00E302B4">
      <w:pPr>
        <w:rPr>
          <w:b/>
          <w:sz w:val="26"/>
          <w:szCs w:val="26"/>
        </w:rPr>
      </w:pPr>
      <w:bookmarkStart w:id="10" w:name="__RefHeading__2509_317265183"/>
      <w:bookmarkEnd w:id="10"/>
    </w:p>
    <w:p w:rsidR="00E302B4" w:rsidRDefault="00E302B4" w:rsidP="00E302B4">
      <w:pPr>
        <w:rPr>
          <w:b/>
          <w:sz w:val="26"/>
          <w:szCs w:val="26"/>
        </w:rPr>
      </w:pPr>
    </w:p>
    <w:p w:rsidR="00E302B4" w:rsidRDefault="00E302B4" w:rsidP="00E302B4">
      <w:pPr>
        <w:rPr>
          <w:b/>
          <w:sz w:val="26"/>
          <w:szCs w:val="26"/>
        </w:rPr>
      </w:pPr>
    </w:p>
    <w:p w:rsidR="00E302B4" w:rsidRDefault="00E302B4" w:rsidP="00E302B4">
      <w:pPr>
        <w:rPr>
          <w:b/>
          <w:sz w:val="26"/>
          <w:szCs w:val="26"/>
        </w:rPr>
      </w:pPr>
    </w:p>
    <w:p w:rsidR="00E302B4" w:rsidRDefault="00E302B4" w:rsidP="00E302B4">
      <w:pPr>
        <w:rPr>
          <w:b/>
          <w:sz w:val="26"/>
          <w:szCs w:val="26"/>
        </w:rPr>
      </w:pPr>
    </w:p>
    <w:sectPr w:rsidR="00E302B4" w:rsidSect="00BF067D">
      <w:footerReference w:type="default" r:id="rId9"/>
      <w:pgSz w:w="11906" w:h="16838"/>
      <w:pgMar w:top="1021" w:right="851" w:bottom="102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095" w:rsidRDefault="00C27095" w:rsidP="008F50FD">
      <w:r>
        <w:separator/>
      </w:r>
    </w:p>
  </w:endnote>
  <w:endnote w:type="continuationSeparator" w:id="0">
    <w:p w:rsidR="00C27095" w:rsidRDefault="00C27095" w:rsidP="008F5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1275521"/>
      <w:docPartObj>
        <w:docPartGallery w:val="Page Numbers (Bottom of Page)"/>
        <w:docPartUnique/>
      </w:docPartObj>
    </w:sdtPr>
    <w:sdtContent>
      <w:p w:rsidR="00320096" w:rsidRDefault="00927CEB">
        <w:pPr>
          <w:pStyle w:val="aa"/>
          <w:jc w:val="right"/>
        </w:pPr>
        <w:r>
          <w:fldChar w:fldCharType="begin"/>
        </w:r>
        <w:r w:rsidR="00320096">
          <w:instrText>PAGE   \* MERGEFORMAT</w:instrText>
        </w:r>
        <w:r>
          <w:fldChar w:fldCharType="separate"/>
        </w:r>
        <w:r w:rsidR="008508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0096" w:rsidRDefault="0032009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095" w:rsidRDefault="00C27095" w:rsidP="008F50FD">
      <w:r>
        <w:separator/>
      </w:r>
    </w:p>
  </w:footnote>
  <w:footnote w:type="continuationSeparator" w:id="0">
    <w:p w:rsidR="00C27095" w:rsidRDefault="00C27095" w:rsidP="008F50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Wingdings"/>
      </w:rPr>
    </w:lvl>
  </w:abstractNum>
  <w:abstractNum w:abstractNumId="1">
    <w:nsid w:val="1546502D"/>
    <w:multiLevelType w:val="hybridMultilevel"/>
    <w:tmpl w:val="0A18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35734"/>
    <w:multiLevelType w:val="hybridMultilevel"/>
    <w:tmpl w:val="2B88767A"/>
    <w:lvl w:ilvl="0" w:tplc="0EE0EAD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6A23E0"/>
    <w:multiLevelType w:val="hybridMultilevel"/>
    <w:tmpl w:val="E466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A03BA"/>
    <w:multiLevelType w:val="multilevel"/>
    <w:tmpl w:val="032E3C48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2BF0E77"/>
    <w:multiLevelType w:val="hybridMultilevel"/>
    <w:tmpl w:val="92D6B292"/>
    <w:lvl w:ilvl="0" w:tplc="CB5E9098">
      <w:start w:val="2017"/>
      <w:numFmt w:val="decimal"/>
      <w:lvlText w:val="%1"/>
      <w:lvlJc w:val="left"/>
      <w:pPr>
        <w:ind w:left="900" w:hanging="54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20B08"/>
    <w:multiLevelType w:val="hybridMultilevel"/>
    <w:tmpl w:val="C00879B2"/>
    <w:lvl w:ilvl="0" w:tplc="9D426B9C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7CDD0E39"/>
    <w:multiLevelType w:val="hybridMultilevel"/>
    <w:tmpl w:val="B08E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0FD"/>
    <w:rsid w:val="0004707F"/>
    <w:rsid w:val="0006379E"/>
    <w:rsid w:val="000B59E9"/>
    <w:rsid w:val="000C06B2"/>
    <w:rsid w:val="000D5895"/>
    <w:rsid w:val="000F5543"/>
    <w:rsid w:val="001537E7"/>
    <w:rsid w:val="00165715"/>
    <w:rsid w:val="00185C18"/>
    <w:rsid w:val="0018704E"/>
    <w:rsid w:val="00194E07"/>
    <w:rsid w:val="001C7AC9"/>
    <w:rsid w:val="001D7160"/>
    <w:rsid w:val="00280B0C"/>
    <w:rsid w:val="00287867"/>
    <w:rsid w:val="002A33CB"/>
    <w:rsid w:val="002E6D2F"/>
    <w:rsid w:val="002F0AA5"/>
    <w:rsid w:val="00320096"/>
    <w:rsid w:val="00377291"/>
    <w:rsid w:val="003B429C"/>
    <w:rsid w:val="004060E0"/>
    <w:rsid w:val="004A20FF"/>
    <w:rsid w:val="004B3C7A"/>
    <w:rsid w:val="004B5181"/>
    <w:rsid w:val="004D2E96"/>
    <w:rsid w:val="004D577E"/>
    <w:rsid w:val="004D63C2"/>
    <w:rsid w:val="00503A63"/>
    <w:rsid w:val="00521023"/>
    <w:rsid w:val="005406F4"/>
    <w:rsid w:val="00567A2D"/>
    <w:rsid w:val="005F5E5E"/>
    <w:rsid w:val="00654F25"/>
    <w:rsid w:val="006C6C18"/>
    <w:rsid w:val="007408D3"/>
    <w:rsid w:val="007707E1"/>
    <w:rsid w:val="00793E79"/>
    <w:rsid w:val="007B16F3"/>
    <w:rsid w:val="007F2109"/>
    <w:rsid w:val="007F2513"/>
    <w:rsid w:val="00821BC7"/>
    <w:rsid w:val="008307F7"/>
    <w:rsid w:val="00833CC6"/>
    <w:rsid w:val="008508EA"/>
    <w:rsid w:val="008544EC"/>
    <w:rsid w:val="008C7254"/>
    <w:rsid w:val="008F50FD"/>
    <w:rsid w:val="00927CEB"/>
    <w:rsid w:val="009748FF"/>
    <w:rsid w:val="00977541"/>
    <w:rsid w:val="009A51AC"/>
    <w:rsid w:val="009C5FC3"/>
    <w:rsid w:val="00A058B4"/>
    <w:rsid w:val="00A10EC7"/>
    <w:rsid w:val="00A30008"/>
    <w:rsid w:val="00A657EB"/>
    <w:rsid w:val="00A71F2C"/>
    <w:rsid w:val="00A73D66"/>
    <w:rsid w:val="00AB0BEB"/>
    <w:rsid w:val="00AC7E2E"/>
    <w:rsid w:val="00B12155"/>
    <w:rsid w:val="00B453F7"/>
    <w:rsid w:val="00B834F3"/>
    <w:rsid w:val="00BB4FFC"/>
    <w:rsid w:val="00BB557E"/>
    <w:rsid w:val="00BF067D"/>
    <w:rsid w:val="00C03992"/>
    <w:rsid w:val="00C10B68"/>
    <w:rsid w:val="00C25578"/>
    <w:rsid w:val="00C27095"/>
    <w:rsid w:val="00CA735B"/>
    <w:rsid w:val="00CB4464"/>
    <w:rsid w:val="00CE6C5E"/>
    <w:rsid w:val="00D04F04"/>
    <w:rsid w:val="00D2193A"/>
    <w:rsid w:val="00D67F21"/>
    <w:rsid w:val="00D858F0"/>
    <w:rsid w:val="00DA782D"/>
    <w:rsid w:val="00DC2F74"/>
    <w:rsid w:val="00DC51B5"/>
    <w:rsid w:val="00DF566E"/>
    <w:rsid w:val="00E10893"/>
    <w:rsid w:val="00E302B4"/>
    <w:rsid w:val="00E33321"/>
    <w:rsid w:val="00E403AF"/>
    <w:rsid w:val="00E40C0F"/>
    <w:rsid w:val="00E65259"/>
    <w:rsid w:val="00E70CD2"/>
    <w:rsid w:val="00E834AC"/>
    <w:rsid w:val="00F5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50FD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6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0F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3">
    <w:name w:val="Hyperlink"/>
    <w:semiHidden/>
    <w:unhideWhenUsed/>
    <w:rsid w:val="008F50FD"/>
    <w:rPr>
      <w:color w:val="0000FF"/>
      <w:u w:val="single"/>
    </w:rPr>
  </w:style>
  <w:style w:type="paragraph" w:styleId="a4">
    <w:name w:val="Title"/>
    <w:basedOn w:val="a"/>
    <w:link w:val="a5"/>
    <w:qFormat/>
    <w:rsid w:val="008F50FD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8F50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F50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8F50FD"/>
    <w:pPr>
      <w:keepNext/>
      <w:autoSpaceDE w:val="0"/>
      <w:autoSpaceDN w:val="0"/>
    </w:pPr>
    <w:rPr>
      <w:sz w:val="26"/>
      <w:szCs w:val="26"/>
    </w:rPr>
  </w:style>
  <w:style w:type="paragraph" w:customStyle="1" w:styleId="21">
    <w:name w:val="заголовок 2"/>
    <w:basedOn w:val="a"/>
    <w:next w:val="a"/>
    <w:rsid w:val="008F50FD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">
    <w:name w:val="заголовок 4"/>
    <w:basedOn w:val="a"/>
    <w:next w:val="a"/>
    <w:rsid w:val="008F50FD"/>
    <w:pPr>
      <w:keepNext/>
      <w:autoSpaceDE w:val="0"/>
      <w:autoSpaceDN w:val="0"/>
      <w:jc w:val="center"/>
    </w:pPr>
    <w:rPr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8F5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0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F5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F5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06B2"/>
    <w:pPr>
      <w:ind w:left="720"/>
      <w:contextualSpacing/>
    </w:pPr>
  </w:style>
  <w:style w:type="paragraph" w:styleId="ad">
    <w:name w:val="Body Text"/>
    <w:basedOn w:val="a"/>
    <w:link w:val="ae"/>
    <w:rsid w:val="007B16F3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7B16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ain">
    <w:name w:val="Main"/>
    <w:link w:val="Main1"/>
    <w:rsid w:val="007B16F3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character" w:customStyle="1" w:styleId="Main1">
    <w:name w:val="Main Знак1"/>
    <w:link w:val="Main"/>
    <w:rsid w:val="007B16F3"/>
    <w:rPr>
      <w:rFonts w:ascii="Times New Roman" w:eastAsia="Arial" w:hAnsi="Times New Roman" w:cs="Tahoma"/>
      <w:sz w:val="24"/>
      <w:szCs w:val="16"/>
      <w:lang w:eastAsia="ar-SA"/>
    </w:rPr>
  </w:style>
  <w:style w:type="paragraph" w:styleId="af">
    <w:name w:val="footnote text"/>
    <w:basedOn w:val="a"/>
    <w:link w:val="af0"/>
    <w:semiHidden/>
    <w:rsid w:val="00DC51B5"/>
    <w:rPr>
      <w:sz w:val="20"/>
    </w:rPr>
  </w:style>
  <w:style w:type="character" w:customStyle="1" w:styleId="af0">
    <w:name w:val="Текст сноски Знак"/>
    <w:basedOn w:val="a0"/>
    <w:link w:val="af"/>
    <w:semiHidden/>
    <w:rsid w:val="00DC5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DC51B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F0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andard">
    <w:name w:val="Standard"/>
    <w:rsid w:val="00BF067D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f2">
    <w:name w:val="No Spacing"/>
    <w:link w:val="af3"/>
    <w:uiPriority w:val="1"/>
    <w:qFormat/>
    <w:rsid w:val="00BF067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ar-SA"/>
    </w:rPr>
  </w:style>
  <w:style w:type="paragraph" w:styleId="af4">
    <w:name w:val="Normal (Web)"/>
    <w:basedOn w:val="a"/>
    <w:unhideWhenUsed/>
    <w:rsid w:val="00BF067D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BF067D"/>
    <w:rPr>
      <w:rFonts w:ascii="Calibri" w:eastAsia="Times New Roman" w:hAnsi="Calibri" w:cs="Times New Roman"/>
      <w:kern w:val="3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50FD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0F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3">
    <w:name w:val="Hyperlink"/>
    <w:semiHidden/>
    <w:unhideWhenUsed/>
    <w:rsid w:val="008F50FD"/>
    <w:rPr>
      <w:color w:val="0000FF"/>
      <w:u w:val="single"/>
    </w:rPr>
  </w:style>
  <w:style w:type="paragraph" w:styleId="a4">
    <w:name w:val="Title"/>
    <w:basedOn w:val="a"/>
    <w:link w:val="a5"/>
    <w:qFormat/>
    <w:rsid w:val="008F50FD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8F50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F50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8F50FD"/>
    <w:pPr>
      <w:keepNext/>
      <w:autoSpaceDE w:val="0"/>
      <w:autoSpaceDN w:val="0"/>
    </w:pPr>
    <w:rPr>
      <w:sz w:val="26"/>
      <w:szCs w:val="26"/>
    </w:rPr>
  </w:style>
  <w:style w:type="paragraph" w:customStyle="1" w:styleId="2">
    <w:name w:val="заголовок 2"/>
    <w:basedOn w:val="a"/>
    <w:next w:val="a"/>
    <w:rsid w:val="008F50FD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">
    <w:name w:val="заголовок 4"/>
    <w:basedOn w:val="a"/>
    <w:next w:val="a"/>
    <w:rsid w:val="008F50FD"/>
    <w:pPr>
      <w:keepNext/>
      <w:autoSpaceDE w:val="0"/>
      <w:autoSpaceDN w:val="0"/>
      <w:jc w:val="center"/>
    </w:pPr>
    <w:rPr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8F5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0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F5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F5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06B2"/>
    <w:pPr>
      <w:ind w:left="720"/>
      <w:contextualSpacing/>
    </w:pPr>
  </w:style>
  <w:style w:type="paragraph" w:styleId="ad">
    <w:name w:val="Body Text"/>
    <w:basedOn w:val="a"/>
    <w:link w:val="ae"/>
    <w:rsid w:val="007B16F3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7B16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ain">
    <w:name w:val="Main"/>
    <w:link w:val="Main1"/>
    <w:rsid w:val="007B16F3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character" w:customStyle="1" w:styleId="Main1">
    <w:name w:val="Main Знак1"/>
    <w:link w:val="Main"/>
    <w:rsid w:val="007B16F3"/>
    <w:rPr>
      <w:rFonts w:ascii="Times New Roman" w:eastAsia="Arial" w:hAnsi="Times New Roman" w:cs="Tahoma"/>
      <w:sz w:val="24"/>
      <w:szCs w:val="16"/>
      <w:lang w:eastAsia="ar-SA"/>
    </w:rPr>
  </w:style>
  <w:style w:type="paragraph" w:styleId="af">
    <w:name w:val="footnote text"/>
    <w:basedOn w:val="a"/>
    <w:link w:val="af0"/>
    <w:semiHidden/>
    <w:rsid w:val="00DC51B5"/>
    <w:rPr>
      <w:sz w:val="20"/>
    </w:rPr>
  </w:style>
  <w:style w:type="character" w:customStyle="1" w:styleId="af0">
    <w:name w:val="Текст сноски Знак"/>
    <w:basedOn w:val="a0"/>
    <w:link w:val="af"/>
    <w:semiHidden/>
    <w:rsid w:val="00DC5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DC51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AA06A-D863-4062-A667-299871A5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4129</Words>
  <Characters>23536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Aleksashina</cp:lastModifiedBy>
  <cp:revision>14</cp:revision>
  <cp:lastPrinted>2018-02-09T07:37:00Z</cp:lastPrinted>
  <dcterms:created xsi:type="dcterms:W3CDTF">2018-02-09T07:36:00Z</dcterms:created>
  <dcterms:modified xsi:type="dcterms:W3CDTF">2021-05-28T09:29:00Z</dcterms:modified>
</cp:coreProperties>
</file>