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42" w:rsidRDefault="00562D42" w:rsidP="001234F6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09625" cy="914400"/>
            <wp:effectExtent l="0" t="0" r="952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D42" w:rsidRDefault="00562D42" w:rsidP="00562D42">
      <w:pPr>
        <w:pStyle w:val="a3"/>
        <w:rPr>
          <w:sz w:val="40"/>
          <w:szCs w:val="40"/>
        </w:rPr>
      </w:pPr>
    </w:p>
    <w:p w:rsidR="00562D42" w:rsidRDefault="00562D42" w:rsidP="00562D4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РАЙОННОЕ  СОБРАНИЕ</w:t>
      </w:r>
    </w:p>
    <w:p w:rsidR="00562D42" w:rsidRDefault="00562D42" w:rsidP="00562D4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562D42" w:rsidRDefault="00562D42" w:rsidP="00562D4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sz w:val="40"/>
        </w:rPr>
        <w:t>Калужской области</w:t>
      </w:r>
    </w:p>
    <w:p w:rsidR="00562D42" w:rsidRDefault="00562D42" w:rsidP="00562D42">
      <w:pPr>
        <w:jc w:val="center"/>
        <w:rPr>
          <w:sz w:val="40"/>
        </w:rPr>
      </w:pPr>
    </w:p>
    <w:p w:rsidR="00562D42" w:rsidRDefault="00562D42" w:rsidP="00562D42">
      <w:pPr>
        <w:pStyle w:val="1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proofErr w:type="gramStart"/>
      <w:r>
        <w:rPr>
          <w:rFonts w:ascii="Times New Roman" w:hAnsi="Times New Roman" w:cs="Times New Roman"/>
          <w:color w:val="auto"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color w:val="auto"/>
          <w:sz w:val="48"/>
          <w:szCs w:val="48"/>
        </w:rPr>
        <w:t xml:space="preserve"> Е Ш Е Н И Е </w:t>
      </w:r>
    </w:p>
    <w:p w:rsidR="00562D42" w:rsidRDefault="00562D42" w:rsidP="00562D42">
      <w:pPr>
        <w:jc w:val="center"/>
      </w:pPr>
    </w:p>
    <w:p w:rsidR="00562D42" w:rsidRDefault="00735E7B" w:rsidP="00562D42">
      <w:pPr>
        <w:rPr>
          <w:rFonts w:ascii="Times New Roman" w:hAnsi="Times New Roman" w:cs="Times New Roman"/>
          <w:b/>
          <w:sz w:val="40"/>
          <w:szCs w:val="40"/>
        </w:rPr>
      </w:pPr>
      <w:r w:rsidRPr="00735E7B">
        <w:rPr>
          <w:rFonts w:ascii="Times New Roman" w:hAnsi="Times New Roman" w:cs="Times New Roman"/>
          <w:b/>
          <w:sz w:val="26"/>
          <w:szCs w:val="26"/>
          <w:u w:val="single"/>
        </w:rPr>
        <w:t>05 ноября 2020 года</w:t>
      </w:r>
      <w:r w:rsidRPr="00735E7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Pr="00735E7B">
        <w:rPr>
          <w:rFonts w:ascii="Times New Roman" w:hAnsi="Times New Roman" w:cs="Times New Roman"/>
          <w:b/>
          <w:sz w:val="26"/>
          <w:szCs w:val="26"/>
        </w:rPr>
        <w:t>№</w:t>
      </w:r>
      <w:r w:rsidRPr="00735E7B">
        <w:rPr>
          <w:rFonts w:ascii="Times New Roman" w:hAnsi="Times New Roman" w:cs="Times New Roman"/>
          <w:b/>
          <w:sz w:val="26"/>
          <w:szCs w:val="26"/>
          <w:u w:val="single"/>
        </w:rPr>
        <w:t>14</w:t>
      </w:r>
      <w:r w:rsidRPr="00735E7B">
        <w:rPr>
          <w:sz w:val="26"/>
          <w:szCs w:val="26"/>
        </w:rPr>
        <w:t xml:space="preserve"> </w:t>
      </w:r>
      <w:r w:rsidRPr="00735E7B">
        <w:rPr>
          <w:sz w:val="26"/>
          <w:szCs w:val="26"/>
          <w:u w:val="single"/>
        </w:rPr>
        <w:t xml:space="preserve">   </w:t>
      </w:r>
      <w:r w:rsidRPr="00735E7B">
        <w:rPr>
          <w:sz w:val="26"/>
          <w:szCs w:val="26"/>
        </w:rPr>
        <w:t xml:space="preserve">                                                                                       </w:t>
      </w:r>
      <w:r w:rsidRPr="00735E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</w:p>
    <w:p w:rsidR="00562D42" w:rsidRDefault="00562D42" w:rsidP="00562D4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62D42" w:rsidRDefault="00562D42" w:rsidP="00562D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D42" w:rsidRDefault="00562D42" w:rsidP="008705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8705F8">
        <w:rPr>
          <w:rFonts w:ascii="Times New Roman" w:hAnsi="Times New Roman" w:cs="Times New Roman"/>
          <w:b/>
          <w:sz w:val="26"/>
          <w:szCs w:val="26"/>
        </w:rPr>
        <w:t>б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4211">
        <w:rPr>
          <w:rFonts w:ascii="Times New Roman" w:hAnsi="Times New Roman" w:cs="Times New Roman"/>
          <w:b/>
          <w:sz w:val="26"/>
          <w:szCs w:val="26"/>
        </w:rPr>
        <w:t xml:space="preserve"> индексации базовых окладов работников </w:t>
      </w:r>
      <w:r w:rsidR="00C82156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="008705F8">
        <w:rPr>
          <w:rFonts w:ascii="Times New Roman" w:hAnsi="Times New Roman" w:cs="Times New Roman"/>
          <w:b/>
          <w:sz w:val="26"/>
          <w:szCs w:val="26"/>
        </w:rPr>
        <w:t xml:space="preserve"> организаций</w:t>
      </w:r>
      <w:r w:rsidR="00C821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05F8">
        <w:rPr>
          <w:rFonts w:ascii="Times New Roman" w:hAnsi="Times New Roman" w:cs="Times New Roman"/>
          <w:b/>
          <w:sz w:val="26"/>
          <w:szCs w:val="26"/>
        </w:rPr>
        <w:t>дополнительного образования детей  и прочих муниципальных учреждений системы образования МР «Мещовский район»</w:t>
      </w:r>
    </w:p>
    <w:p w:rsidR="00562D42" w:rsidRDefault="00562D42" w:rsidP="00562D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D42" w:rsidRDefault="00562D42" w:rsidP="00562D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A1D18" w:rsidRPr="00CA1D18">
        <w:rPr>
          <w:rFonts w:ascii="Times New Roman" w:hAnsi="Times New Roman" w:cs="Times New Roman"/>
          <w:sz w:val="26"/>
          <w:szCs w:val="26"/>
        </w:rPr>
        <w:t>Р</w:t>
      </w:r>
      <w:r w:rsidR="00173B03">
        <w:rPr>
          <w:rFonts w:ascii="Times New Roman" w:hAnsi="Times New Roman" w:cs="Times New Roman"/>
          <w:sz w:val="26"/>
          <w:szCs w:val="26"/>
        </w:rPr>
        <w:t xml:space="preserve">уководствуясь статьей 134 Трудового кодекса Российской Федерации, ст.ст. 7,27 </w:t>
      </w:r>
      <w:r>
        <w:rPr>
          <w:rFonts w:ascii="Times New Roman" w:hAnsi="Times New Roman" w:cs="Times New Roman"/>
          <w:sz w:val="26"/>
          <w:szCs w:val="26"/>
        </w:rPr>
        <w:t>Устав</w:t>
      </w:r>
      <w:r w:rsidR="00173B03">
        <w:rPr>
          <w:rFonts w:ascii="Times New Roman" w:hAnsi="Times New Roman" w:cs="Times New Roman"/>
          <w:sz w:val="26"/>
          <w:szCs w:val="26"/>
        </w:rPr>
        <w:t>а</w:t>
      </w:r>
      <w:r w:rsidR="00ED41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«Мещовский район»</w:t>
      </w:r>
      <w:r w:rsidR="00ED416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Районное Собрание</w:t>
      </w:r>
    </w:p>
    <w:p w:rsidR="004F1DA0" w:rsidRDefault="006106A1" w:rsidP="00562D4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6DB2" w:rsidRDefault="00562D42" w:rsidP="00562D4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РЕШИЛО:</w:t>
      </w:r>
    </w:p>
    <w:p w:rsidR="00173B03" w:rsidRPr="00434E09" w:rsidRDefault="00434E09" w:rsidP="006106A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3B03" w:rsidRPr="00434E09">
        <w:rPr>
          <w:rFonts w:ascii="Times New Roman" w:hAnsi="Times New Roman" w:cs="Times New Roman"/>
          <w:sz w:val="26"/>
          <w:szCs w:val="26"/>
        </w:rPr>
        <w:t>Проиндексировать с 1 октября 2020 года на 3 процента:</w:t>
      </w:r>
    </w:p>
    <w:p w:rsidR="003259BD" w:rsidRPr="00173B03" w:rsidRDefault="00434E09" w:rsidP="00434E09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3259BD">
        <w:rPr>
          <w:rFonts w:ascii="Times New Roman" w:hAnsi="Times New Roman" w:cs="Times New Roman"/>
          <w:sz w:val="26"/>
          <w:szCs w:val="26"/>
        </w:rPr>
        <w:t>- размеры базовых окладов, установленные в приложении 1 к Решению Районного Собрания муниципального района «Мещовский район» от 27.06.2019 года № 306 «О</w:t>
      </w:r>
      <w:r w:rsidR="003259BD" w:rsidRPr="003259BD">
        <w:rPr>
          <w:rFonts w:ascii="Times New Roman" w:hAnsi="Times New Roman" w:cs="Times New Roman"/>
          <w:sz w:val="26"/>
          <w:szCs w:val="26"/>
        </w:rPr>
        <w:t xml:space="preserve"> </w:t>
      </w:r>
      <w:r w:rsidR="003259BD">
        <w:rPr>
          <w:rFonts w:ascii="Times New Roman" w:hAnsi="Times New Roman" w:cs="Times New Roman"/>
          <w:sz w:val="26"/>
          <w:szCs w:val="26"/>
        </w:rPr>
        <w:t>в</w:t>
      </w:r>
      <w:r w:rsidR="003259BD" w:rsidRPr="00173B03">
        <w:rPr>
          <w:rFonts w:ascii="Times New Roman" w:hAnsi="Times New Roman" w:cs="Times New Roman"/>
          <w:sz w:val="26"/>
          <w:szCs w:val="26"/>
        </w:rPr>
        <w:t>нес</w:t>
      </w:r>
      <w:r w:rsidR="003259BD">
        <w:rPr>
          <w:rFonts w:ascii="Times New Roman" w:hAnsi="Times New Roman" w:cs="Times New Roman"/>
          <w:sz w:val="26"/>
          <w:szCs w:val="26"/>
        </w:rPr>
        <w:t>ени</w:t>
      </w:r>
      <w:r w:rsidR="003259BD" w:rsidRPr="00173B03">
        <w:rPr>
          <w:rFonts w:ascii="Times New Roman" w:hAnsi="Times New Roman" w:cs="Times New Roman"/>
          <w:sz w:val="26"/>
          <w:szCs w:val="26"/>
        </w:rPr>
        <w:t>и изменени</w:t>
      </w:r>
      <w:r w:rsidR="003259BD">
        <w:rPr>
          <w:rFonts w:ascii="Times New Roman" w:hAnsi="Times New Roman" w:cs="Times New Roman"/>
          <w:sz w:val="26"/>
          <w:szCs w:val="26"/>
        </w:rPr>
        <w:t>й</w:t>
      </w:r>
      <w:r w:rsidR="003259BD" w:rsidRPr="00173B03">
        <w:rPr>
          <w:rFonts w:ascii="Times New Roman" w:hAnsi="Times New Roman" w:cs="Times New Roman"/>
          <w:sz w:val="26"/>
          <w:szCs w:val="26"/>
        </w:rPr>
        <w:t xml:space="preserve"> в</w:t>
      </w:r>
      <w:r w:rsidR="003259BD" w:rsidRPr="00173B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9BD" w:rsidRPr="00173B03">
        <w:rPr>
          <w:rFonts w:ascii="Times New Roman" w:hAnsi="Times New Roman" w:cs="Times New Roman"/>
          <w:sz w:val="26"/>
          <w:szCs w:val="26"/>
        </w:rPr>
        <w:t>Положение «Об установлении новой системы оплаты труда работников муниципальных</w:t>
      </w:r>
      <w:r w:rsidR="009C4C62">
        <w:rPr>
          <w:rFonts w:ascii="Times New Roman" w:hAnsi="Times New Roman" w:cs="Times New Roman"/>
          <w:sz w:val="26"/>
          <w:szCs w:val="26"/>
        </w:rPr>
        <w:t xml:space="preserve"> образовательных </w:t>
      </w:r>
      <w:r w:rsidR="003259BD" w:rsidRPr="00173B03">
        <w:rPr>
          <w:rFonts w:ascii="Times New Roman" w:hAnsi="Times New Roman" w:cs="Times New Roman"/>
          <w:sz w:val="26"/>
          <w:szCs w:val="26"/>
        </w:rPr>
        <w:t xml:space="preserve">учреждений </w:t>
      </w:r>
      <w:r w:rsidR="009C4C62">
        <w:rPr>
          <w:rFonts w:ascii="Times New Roman" w:hAnsi="Times New Roman" w:cs="Times New Roman"/>
          <w:sz w:val="26"/>
          <w:szCs w:val="26"/>
        </w:rPr>
        <w:t>дополнительного образования детей</w:t>
      </w:r>
      <w:r w:rsidR="003259BD" w:rsidRPr="00173B03">
        <w:rPr>
          <w:rFonts w:ascii="Times New Roman" w:hAnsi="Times New Roman" w:cs="Times New Roman"/>
          <w:sz w:val="26"/>
          <w:szCs w:val="26"/>
        </w:rPr>
        <w:t xml:space="preserve"> МР «Мещовский район»,  утвержденное Решением Районного Собрания муниципального  района  «Мещовский район» от 29.11.2011 года №1</w:t>
      </w:r>
      <w:r w:rsidR="009C4C62">
        <w:rPr>
          <w:rFonts w:ascii="Times New Roman" w:hAnsi="Times New Roman" w:cs="Times New Roman"/>
          <w:sz w:val="26"/>
          <w:szCs w:val="26"/>
        </w:rPr>
        <w:t>8</w:t>
      </w:r>
      <w:r w:rsidR="003259BD" w:rsidRPr="00173B03">
        <w:rPr>
          <w:rFonts w:ascii="Times New Roman" w:hAnsi="Times New Roman" w:cs="Times New Roman"/>
          <w:sz w:val="26"/>
          <w:szCs w:val="26"/>
        </w:rPr>
        <w:t>9  (ред. от 2</w:t>
      </w:r>
      <w:r w:rsidR="003259BD">
        <w:rPr>
          <w:rFonts w:ascii="Times New Roman" w:hAnsi="Times New Roman" w:cs="Times New Roman"/>
          <w:sz w:val="26"/>
          <w:szCs w:val="26"/>
        </w:rPr>
        <w:t>5</w:t>
      </w:r>
      <w:r w:rsidR="003259BD" w:rsidRPr="00173B03">
        <w:rPr>
          <w:rFonts w:ascii="Times New Roman" w:hAnsi="Times New Roman" w:cs="Times New Roman"/>
          <w:sz w:val="26"/>
          <w:szCs w:val="26"/>
        </w:rPr>
        <w:t>.0</w:t>
      </w:r>
      <w:r w:rsidR="003259BD">
        <w:rPr>
          <w:rFonts w:ascii="Times New Roman" w:hAnsi="Times New Roman" w:cs="Times New Roman"/>
          <w:sz w:val="26"/>
          <w:szCs w:val="26"/>
        </w:rPr>
        <w:t>1</w:t>
      </w:r>
      <w:r w:rsidR="003259BD" w:rsidRPr="00173B03">
        <w:rPr>
          <w:rFonts w:ascii="Times New Roman" w:hAnsi="Times New Roman" w:cs="Times New Roman"/>
          <w:sz w:val="26"/>
          <w:szCs w:val="26"/>
        </w:rPr>
        <w:t>.201</w:t>
      </w:r>
      <w:r w:rsidR="003259BD">
        <w:rPr>
          <w:rFonts w:ascii="Times New Roman" w:hAnsi="Times New Roman" w:cs="Times New Roman"/>
          <w:sz w:val="26"/>
          <w:szCs w:val="26"/>
        </w:rPr>
        <w:t>8 №187</w:t>
      </w:r>
      <w:r w:rsidR="009C4C62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173B03" w:rsidRDefault="00434E09" w:rsidP="00434E09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173B03">
        <w:rPr>
          <w:rFonts w:ascii="Times New Roman" w:hAnsi="Times New Roman" w:cs="Times New Roman"/>
          <w:sz w:val="26"/>
          <w:szCs w:val="26"/>
        </w:rPr>
        <w:t>- размеры базовых окладов, установленные в приложении 1 к Решению Районного Собрания муниципального района «Мещовский район» от 27.06.2019 года № 30</w:t>
      </w:r>
      <w:r w:rsidR="003259BD">
        <w:rPr>
          <w:rFonts w:ascii="Times New Roman" w:hAnsi="Times New Roman" w:cs="Times New Roman"/>
          <w:sz w:val="26"/>
          <w:szCs w:val="26"/>
        </w:rPr>
        <w:t>7 «О</w:t>
      </w:r>
      <w:r w:rsidR="003259BD" w:rsidRPr="003259BD">
        <w:rPr>
          <w:rFonts w:ascii="Times New Roman" w:hAnsi="Times New Roman" w:cs="Times New Roman"/>
          <w:sz w:val="26"/>
          <w:szCs w:val="26"/>
        </w:rPr>
        <w:t xml:space="preserve"> </w:t>
      </w:r>
      <w:r w:rsidR="003259BD">
        <w:rPr>
          <w:rFonts w:ascii="Times New Roman" w:hAnsi="Times New Roman" w:cs="Times New Roman"/>
          <w:sz w:val="26"/>
          <w:szCs w:val="26"/>
        </w:rPr>
        <w:t>в</w:t>
      </w:r>
      <w:r w:rsidR="003259BD" w:rsidRPr="00173B03">
        <w:rPr>
          <w:rFonts w:ascii="Times New Roman" w:hAnsi="Times New Roman" w:cs="Times New Roman"/>
          <w:sz w:val="26"/>
          <w:szCs w:val="26"/>
        </w:rPr>
        <w:t>нес</w:t>
      </w:r>
      <w:r w:rsidR="003259BD">
        <w:rPr>
          <w:rFonts w:ascii="Times New Roman" w:hAnsi="Times New Roman" w:cs="Times New Roman"/>
          <w:sz w:val="26"/>
          <w:szCs w:val="26"/>
        </w:rPr>
        <w:t>ени</w:t>
      </w:r>
      <w:r w:rsidR="003259BD" w:rsidRPr="00173B03">
        <w:rPr>
          <w:rFonts w:ascii="Times New Roman" w:hAnsi="Times New Roman" w:cs="Times New Roman"/>
          <w:sz w:val="26"/>
          <w:szCs w:val="26"/>
        </w:rPr>
        <w:t>и изменени</w:t>
      </w:r>
      <w:r w:rsidR="003259BD">
        <w:rPr>
          <w:rFonts w:ascii="Times New Roman" w:hAnsi="Times New Roman" w:cs="Times New Roman"/>
          <w:sz w:val="26"/>
          <w:szCs w:val="26"/>
        </w:rPr>
        <w:t>й</w:t>
      </w:r>
      <w:r w:rsidR="003259BD" w:rsidRPr="00173B03">
        <w:rPr>
          <w:rFonts w:ascii="Times New Roman" w:hAnsi="Times New Roman" w:cs="Times New Roman"/>
          <w:sz w:val="26"/>
          <w:szCs w:val="26"/>
        </w:rPr>
        <w:t xml:space="preserve"> в</w:t>
      </w:r>
      <w:r w:rsidR="003259BD" w:rsidRPr="00173B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9BD" w:rsidRPr="00173B03">
        <w:rPr>
          <w:rFonts w:ascii="Times New Roman" w:hAnsi="Times New Roman" w:cs="Times New Roman"/>
          <w:sz w:val="26"/>
          <w:szCs w:val="26"/>
        </w:rPr>
        <w:t>Положение «Об установлении новой системы оплаты труда работников прочих муниципальных учреждений системы образования МР «Мещовский район»,  утвержденное Решением Районного Собрания муниципального  района  «Мещовский район» от 29.11.2011 года №19</w:t>
      </w:r>
      <w:r w:rsidR="003259BD">
        <w:rPr>
          <w:rFonts w:ascii="Times New Roman" w:hAnsi="Times New Roman" w:cs="Times New Roman"/>
          <w:sz w:val="26"/>
          <w:szCs w:val="26"/>
        </w:rPr>
        <w:t>0</w:t>
      </w:r>
      <w:r w:rsidR="003259BD" w:rsidRPr="00173B03">
        <w:rPr>
          <w:rFonts w:ascii="Times New Roman" w:hAnsi="Times New Roman" w:cs="Times New Roman"/>
          <w:sz w:val="26"/>
          <w:szCs w:val="26"/>
        </w:rPr>
        <w:t xml:space="preserve">  (ред. от 2</w:t>
      </w:r>
      <w:r w:rsidR="003259BD">
        <w:rPr>
          <w:rFonts w:ascii="Times New Roman" w:hAnsi="Times New Roman" w:cs="Times New Roman"/>
          <w:sz w:val="26"/>
          <w:szCs w:val="26"/>
        </w:rPr>
        <w:t>5</w:t>
      </w:r>
      <w:r w:rsidR="003259BD" w:rsidRPr="00173B03">
        <w:rPr>
          <w:rFonts w:ascii="Times New Roman" w:hAnsi="Times New Roman" w:cs="Times New Roman"/>
          <w:sz w:val="26"/>
          <w:szCs w:val="26"/>
        </w:rPr>
        <w:t>.0</w:t>
      </w:r>
      <w:r w:rsidR="003259BD">
        <w:rPr>
          <w:rFonts w:ascii="Times New Roman" w:hAnsi="Times New Roman" w:cs="Times New Roman"/>
          <w:sz w:val="26"/>
          <w:szCs w:val="26"/>
        </w:rPr>
        <w:t>1</w:t>
      </w:r>
      <w:r w:rsidR="003259BD" w:rsidRPr="00173B03">
        <w:rPr>
          <w:rFonts w:ascii="Times New Roman" w:hAnsi="Times New Roman" w:cs="Times New Roman"/>
          <w:sz w:val="26"/>
          <w:szCs w:val="26"/>
        </w:rPr>
        <w:t>.201</w:t>
      </w:r>
      <w:r w:rsidR="003259BD">
        <w:rPr>
          <w:rFonts w:ascii="Times New Roman" w:hAnsi="Times New Roman" w:cs="Times New Roman"/>
          <w:sz w:val="26"/>
          <w:szCs w:val="26"/>
        </w:rPr>
        <w:t>8</w:t>
      </w:r>
      <w:r w:rsidR="004F1DA0">
        <w:rPr>
          <w:rFonts w:ascii="Times New Roman" w:hAnsi="Times New Roman" w:cs="Times New Roman"/>
          <w:sz w:val="26"/>
          <w:szCs w:val="26"/>
        </w:rPr>
        <w:t xml:space="preserve"> №187</w:t>
      </w:r>
      <w:r w:rsidR="003259BD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806DB2" w:rsidRDefault="00806DB2" w:rsidP="00806DB2">
      <w:pPr>
        <w:pStyle w:val="a6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F1DA0" w:rsidRPr="00173B03" w:rsidRDefault="004F1DA0" w:rsidP="00806DB2">
      <w:pPr>
        <w:pStyle w:val="a6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Устано</w:t>
      </w:r>
      <w:r w:rsidR="00434E09">
        <w:rPr>
          <w:rFonts w:ascii="Times New Roman" w:hAnsi="Times New Roman" w:cs="Times New Roman"/>
          <w:sz w:val="26"/>
          <w:szCs w:val="26"/>
        </w:rPr>
        <w:t xml:space="preserve">вить, что при индексации </w:t>
      </w:r>
      <w:r>
        <w:rPr>
          <w:rFonts w:ascii="Times New Roman" w:hAnsi="Times New Roman" w:cs="Times New Roman"/>
          <w:sz w:val="26"/>
          <w:szCs w:val="26"/>
        </w:rPr>
        <w:t>окладов, базовых окладов, базовых окладов</w:t>
      </w:r>
      <w:r w:rsidR="00434E09">
        <w:rPr>
          <w:rFonts w:ascii="Times New Roman" w:hAnsi="Times New Roman" w:cs="Times New Roman"/>
          <w:sz w:val="26"/>
          <w:szCs w:val="26"/>
        </w:rPr>
        <w:t xml:space="preserve"> и должностных окладов работникам муниципальных учреждений </w:t>
      </w:r>
      <w:r w:rsidR="00434E09">
        <w:rPr>
          <w:rFonts w:ascii="Times New Roman" w:hAnsi="Times New Roman" w:cs="Times New Roman"/>
          <w:sz w:val="26"/>
          <w:szCs w:val="26"/>
        </w:rPr>
        <w:lastRenderedPageBreak/>
        <w:t>Мещовского района их размеры подлежат округлению до целого рубля в сторону увеличения.</w:t>
      </w:r>
    </w:p>
    <w:p w:rsidR="00806DB2" w:rsidRDefault="00806DB2" w:rsidP="009C4C62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C4C62" w:rsidRDefault="00806DB2" w:rsidP="009C4C62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34E09">
        <w:rPr>
          <w:rFonts w:ascii="Times New Roman" w:hAnsi="Times New Roman" w:cs="Times New Roman"/>
          <w:sz w:val="26"/>
          <w:szCs w:val="26"/>
        </w:rPr>
        <w:t>3</w:t>
      </w:r>
      <w:r w:rsidR="009C4C62">
        <w:rPr>
          <w:rFonts w:ascii="Times New Roman" w:hAnsi="Times New Roman" w:cs="Times New Roman"/>
          <w:sz w:val="26"/>
          <w:szCs w:val="26"/>
        </w:rPr>
        <w:t xml:space="preserve">. </w:t>
      </w:r>
      <w:r w:rsidR="00434E09">
        <w:rPr>
          <w:rFonts w:ascii="Times New Roman" w:hAnsi="Times New Roman" w:cs="Times New Roman"/>
          <w:sz w:val="26"/>
          <w:szCs w:val="26"/>
        </w:rPr>
        <w:t>Р</w:t>
      </w:r>
      <w:r w:rsidR="009C4C62">
        <w:rPr>
          <w:rFonts w:ascii="Times New Roman" w:hAnsi="Times New Roman" w:cs="Times New Roman"/>
          <w:sz w:val="26"/>
          <w:szCs w:val="26"/>
        </w:rPr>
        <w:t>ешение вступает в силу с</w:t>
      </w:r>
      <w:r w:rsidR="00434E09">
        <w:rPr>
          <w:rFonts w:ascii="Times New Roman" w:hAnsi="Times New Roman" w:cs="Times New Roman"/>
          <w:sz w:val="26"/>
          <w:szCs w:val="26"/>
        </w:rPr>
        <w:t xml:space="preserve">о дня его официального опубликования в районной газете «Восход» </w:t>
      </w:r>
      <w:r w:rsidR="009C4C62">
        <w:rPr>
          <w:rFonts w:ascii="Times New Roman" w:hAnsi="Times New Roman" w:cs="Times New Roman"/>
          <w:sz w:val="26"/>
          <w:szCs w:val="26"/>
        </w:rPr>
        <w:t>и подлежит размещению на официальном сай</w:t>
      </w:r>
      <w:r w:rsidR="00434E09">
        <w:rPr>
          <w:rFonts w:ascii="Times New Roman" w:hAnsi="Times New Roman" w:cs="Times New Roman"/>
          <w:sz w:val="26"/>
          <w:szCs w:val="26"/>
        </w:rPr>
        <w:t>те  администрации МР</w:t>
      </w:r>
      <w:r w:rsidR="009C4C62">
        <w:rPr>
          <w:rFonts w:ascii="Times New Roman" w:hAnsi="Times New Roman" w:cs="Times New Roman"/>
          <w:sz w:val="26"/>
          <w:szCs w:val="26"/>
        </w:rPr>
        <w:t xml:space="preserve"> «Мещовский район».   </w:t>
      </w:r>
    </w:p>
    <w:p w:rsidR="009C4C62" w:rsidRDefault="009C4C62" w:rsidP="009C4C62">
      <w:pPr>
        <w:tabs>
          <w:tab w:val="left" w:pos="732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4C62" w:rsidRDefault="009C4C62" w:rsidP="009C4C62">
      <w:pPr>
        <w:tabs>
          <w:tab w:val="left" w:pos="732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C4C62" w:rsidRDefault="009C4C62" w:rsidP="009C4C62">
      <w:pPr>
        <w:tabs>
          <w:tab w:val="left" w:pos="732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района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9C4C62" w:rsidRDefault="009C4C62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«Мещовский район»                                                                                 А.А. Шилов</w:t>
      </w: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34E09" w:rsidRDefault="00434E09" w:rsidP="009C4C6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C82156" w:rsidRDefault="00C82156" w:rsidP="00C8215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06DB2" w:rsidRDefault="00806DB2" w:rsidP="00C82156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06DB2" w:rsidRDefault="00806DB2" w:rsidP="00C82156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34E09" w:rsidRPr="00CE6A31" w:rsidRDefault="00434E09" w:rsidP="00C82156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E6A3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735E7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C6A92" w:rsidRPr="00CE6A31" w:rsidRDefault="00DC6A92" w:rsidP="00434E09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DC6A92" w:rsidRPr="00CE6A31" w:rsidRDefault="00DC6A92" w:rsidP="00434E09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82156" w:rsidRPr="00CE6A31" w:rsidRDefault="00DC6A92" w:rsidP="00C821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6A31">
        <w:rPr>
          <w:rFonts w:ascii="Times New Roman" w:hAnsi="Times New Roman" w:cs="Times New Roman"/>
          <w:b/>
          <w:bCs/>
          <w:sz w:val="26"/>
          <w:szCs w:val="26"/>
        </w:rPr>
        <w:t xml:space="preserve">Размеры базовых </w:t>
      </w:r>
      <w:proofErr w:type="gramStart"/>
      <w:r w:rsidRPr="00CE6A31">
        <w:rPr>
          <w:rFonts w:ascii="Times New Roman" w:hAnsi="Times New Roman" w:cs="Times New Roman"/>
          <w:b/>
          <w:bCs/>
          <w:sz w:val="26"/>
          <w:szCs w:val="26"/>
        </w:rPr>
        <w:t xml:space="preserve">окладов </w:t>
      </w:r>
      <w:r w:rsidR="00C82156" w:rsidRPr="00CE6A31">
        <w:rPr>
          <w:rFonts w:ascii="Times New Roman" w:hAnsi="Times New Roman" w:cs="Times New Roman"/>
          <w:b/>
          <w:sz w:val="26"/>
          <w:szCs w:val="26"/>
        </w:rPr>
        <w:t>работников муниципальных организаций дополнительного образования детей</w:t>
      </w:r>
      <w:proofErr w:type="gramEnd"/>
      <w:r w:rsidR="00C82156" w:rsidRPr="00CE6A31">
        <w:rPr>
          <w:rFonts w:ascii="Times New Roman" w:hAnsi="Times New Roman" w:cs="Times New Roman"/>
          <w:b/>
          <w:sz w:val="26"/>
          <w:szCs w:val="26"/>
        </w:rPr>
        <w:t xml:space="preserve">  и прочих муниципальных учреждений системы образования МР «Мещовский район»</w:t>
      </w:r>
    </w:p>
    <w:p w:rsidR="001C3CA1" w:rsidRPr="00CE6A31" w:rsidRDefault="001C3CA1" w:rsidP="00C82156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816"/>
        <w:gridCol w:w="7504"/>
        <w:gridCol w:w="1250"/>
      </w:tblGrid>
      <w:tr w:rsidR="00663C97" w:rsidRPr="00CE6A31" w:rsidTr="00663C97">
        <w:trPr>
          <w:trHeight w:val="299"/>
        </w:trPr>
        <w:tc>
          <w:tcPr>
            <w:tcW w:w="817" w:type="dxa"/>
            <w:vMerge w:val="restart"/>
            <w:hideMark/>
          </w:tcPr>
          <w:p w:rsidR="00663C97" w:rsidRPr="00CE6A31" w:rsidRDefault="00663C97" w:rsidP="00663C97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E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E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CE6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513" w:type="dxa"/>
            <w:vMerge w:val="restart"/>
            <w:hideMark/>
          </w:tcPr>
          <w:p w:rsidR="00663C97" w:rsidRPr="00CE6A31" w:rsidRDefault="00663C97" w:rsidP="00663C9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CE6A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241" w:type="dxa"/>
            <w:vMerge w:val="restart"/>
            <w:hideMark/>
          </w:tcPr>
          <w:p w:rsidR="00663C97" w:rsidRPr="00CE6A31" w:rsidRDefault="00663C97" w:rsidP="00663C9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CE6A3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Размеры базовых окладов</w:t>
            </w:r>
          </w:p>
        </w:tc>
      </w:tr>
      <w:tr w:rsidR="00663C97" w:rsidRPr="00CE6A31" w:rsidTr="00663C97">
        <w:trPr>
          <w:trHeight w:val="299"/>
        </w:trPr>
        <w:tc>
          <w:tcPr>
            <w:tcW w:w="0" w:type="auto"/>
            <w:vMerge/>
            <w:hideMark/>
          </w:tcPr>
          <w:p w:rsidR="00663C97" w:rsidRPr="00CE6A31" w:rsidRDefault="00663C97" w:rsidP="00663C97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63C97" w:rsidRPr="00CE6A31" w:rsidRDefault="00663C97" w:rsidP="00663C97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63C97" w:rsidRPr="00CE6A31" w:rsidRDefault="00663C97" w:rsidP="00663C97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63C97" w:rsidRPr="00CE6A31" w:rsidTr="00663C97">
        <w:trPr>
          <w:trHeight w:val="299"/>
        </w:trPr>
        <w:tc>
          <w:tcPr>
            <w:tcW w:w="0" w:type="auto"/>
            <w:vMerge/>
            <w:hideMark/>
          </w:tcPr>
          <w:p w:rsidR="00663C97" w:rsidRPr="00CE6A31" w:rsidRDefault="00663C97" w:rsidP="00663C97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63C97" w:rsidRPr="00CE6A31" w:rsidRDefault="00663C97" w:rsidP="00663C97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63C97" w:rsidRPr="00CE6A31" w:rsidRDefault="00663C97" w:rsidP="00663C97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63C97" w:rsidRPr="00CE6A31" w:rsidTr="00663C97">
        <w:trPr>
          <w:trHeight w:val="299"/>
        </w:trPr>
        <w:tc>
          <w:tcPr>
            <w:tcW w:w="0" w:type="auto"/>
            <w:vMerge/>
            <w:hideMark/>
          </w:tcPr>
          <w:p w:rsidR="00663C97" w:rsidRPr="00CE6A31" w:rsidRDefault="00663C97" w:rsidP="00663C97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63C97" w:rsidRPr="00CE6A31" w:rsidRDefault="00663C97" w:rsidP="00663C97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63C97" w:rsidRPr="00CE6A31" w:rsidRDefault="00663C97" w:rsidP="00663C97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63C97" w:rsidRPr="00CE6A31" w:rsidTr="00663C97">
        <w:tc>
          <w:tcPr>
            <w:tcW w:w="817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663C97" w:rsidRPr="00CE6A31" w:rsidRDefault="00663C97" w:rsidP="00806DB2">
            <w:pPr>
              <w:ind w:left="-108"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Должности, отнесенные к ПКГ "Общеотраслевые профессии рабочих первого уровня"</w:t>
            </w:r>
          </w:p>
        </w:tc>
        <w:tc>
          <w:tcPr>
            <w:tcW w:w="1241" w:type="dxa"/>
          </w:tcPr>
          <w:p w:rsidR="00663C97" w:rsidRPr="00CE6A31" w:rsidRDefault="00663C97" w:rsidP="009A2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C97" w:rsidRPr="00CE6A31" w:rsidTr="00663C97">
        <w:tc>
          <w:tcPr>
            <w:tcW w:w="817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63C97" w:rsidRPr="00CE6A31" w:rsidRDefault="00663C97" w:rsidP="00806DB2">
            <w:pPr>
              <w:ind w:left="-108"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 (гардеробщик, кастелянша, кладовщик, кухонный рабочий, рабочий по комплексному обслуживанию зданий и сооружений, сторож, вахтер, дворник,</w:t>
            </w:r>
            <w:r w:rsidR="00DC6A92"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повар</w:t>
            </w:r>
            <w:r w:rsidR="00A606A5"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6A92" w:rsidRPr="00CE6A31">
              <w:rPr>
                <w:rFonts w:ascii="Times New Roman" w:hAnsi="Times New Roman" w:cs="Times New Roman"/>
                <w:sz w:val="26"/>
                <w:szCs w:val="26"/>
              </w:rPr>
              <w:t>(1-3 разрядов),</w:t>
            </w: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помощник повара, уборщик служебных помещений, истопник)</w:t>
            </w:r>
            <w:proofErr w:type="gramEnd"/>
          </w:p>
        </w:tc>
        <w:tc>
          <w:tcPr>
            <w:tcW w:w="1241" w:type="dxa"/>
          </w:tcPr>
          <w:p w:rsidR="00663C97" w:rsidRPr="00CE6A31" w:rsidRDefault="00470E05" w:rsidP="00DC6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C6A92" w:rsidRPr="00CE6A31">
              <w:rPr>
                <w:rFonts w:ascii="Times New Roman" w:hAnsi="Times New Roman" w:cs="Times New Roman"/>
                <w:sz w:val="26"/>
                <w:szCs w:val="26"/>
              </w:rPr>
              <w:t> 437</w:t>
            </w:r>
          </w:p>
          <w:p w:rsidR="00DC6A92" w:rsidRPr="00CE6A31" w:rsidRDefault="00DC6A92" w:rsidP="00DC6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C97" w:rsidRPr="00CE6A31" w:rsidTr="00663C97">
        <w:tc>
          <w:tcPr>
            <w:tcW w:w="817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63C97" w:rsidRPr="00CE6A31" w:rsidRDefault="00663C97" w:rsidP="00806DB2">
            <w:pPr>
              <w:ind w:left="-108"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профессии рабочих второго уровня"</w:t>
            </w:r>
          </w:p>
        </w:tc>
        <w:tc>
          <w:tcPr>
            <w:tcW w:w="1241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C97" w:rsidRPr="00CE6A31" w:rsidTr="00663C97">
        <w:tc>
          <w:tcPr>
            <w:tcW w:w="817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63C97" w:rsidRPr="00CE6A31" w:rsidRDefault="00663C97" w:rsidP="00806DB2">
            <w:pPr>
              <w:ind w:left="-108" w:right="-109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 (повар, плотник, электрик, сантехник, слесарь, слесарь-сантехник</w:t>
            </w:r>
            <w:r w:rsidR="00A606A5" w:rsidRPr="00CE6A31">
              <w:rPr>
                <w:rFonts w:ascii="Times New Roman" w:hAnsi="Times New Roman" w:cs="Times New Roman"/>
                <w:sz w:val="26"/>
                <w:szCs w:val="26"/>
              </w:rPr>
              <w:t>(4-5 разрядов), водитель автомобиля</w:t>
            </w: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241" w:type="dxa"/>
          </w:tcPr>
          <w:p w:rsidR="00663C97" w:rsidRPr="00CE6A31" w:rsidRDefault="00470E05" w:rsidP="00DC6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7 8</w:t>
            </w:r>
            <w:r w:rsidR="00DC6A92" w:rsidRPr="00CE6A3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663C97" w:rsidRPr="00CE6A31" w:rsidTr="00663C97">
        <w:tc>
          <w:tcPr>
            <w:tcW w:w="817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63C97" w:rsidRPr="00CE6A31" w:rsidRDefault="00663C97" w:rsidP="00806DB2">
            <w:pPr>
              <w:ind w:left="-108" w:right="-109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 4 квалификационный уровень (электрик на базе ВУЗ а, водитель автобуса)</w:t>
            </w:r>
          </w:p>
        </w:tc>
        <w:tc>
          <w:tcPr>
            <w:tcW w:w="1241" w:type="dxa"/>
          </w:tcPr>
          <w:p w:rsidR="00663C97" w:rsidRPr="00CE6A31" w:rsidRDefault="00470E05" w:rsidP="00DC6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9 7</w:t>
            </w:r>
            <w:r w:rsidR="00DC6A92" w:rsidRPr="00CE6A31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</w:tr>
      <w:tr w:rsidR="00663C97" w:rsidRPr="00CE6A31" w:rsidTr="00663C97">
        <w:tc>
          <w:tcPr>
            <w:tcW w:w="817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663C97" w:rsidRPr="00CE6A31" w:rsidRDefault="00663C97" w:rsidP="00806DB2">
            <w:pPr>
              <w:ind w:left="-108" w:right="-109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Должности, отнесенные к ПКГ "Общеотраслевые должности служащих первого уровня"</w:t>
            </w:r>
          </w:p>
        </w:tc>
        <w:tc>
          <w:tcPr>
            <w:tcW w:w="1241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C97" w:rsidRPr="00CE6A31" w:rsidTr="00A606A5">
        <w:trPr>
          <w:trHeight w:val="447"/>
        </w:trPr>
        <w:tc>
          <w:tcPr>
            <w:tcW w:w="817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63C97" w:rsidRPr="00CE6A31" w:rsidRDefault="00C13394" w:rsidP="00806DB2">
            <w:pPr>
              <w:ind w:left="-108" w:right="-109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  1 квалификационный уровень (делопроизводитель, секретарь)</w:t>
            </w:r>
          </w:p>
        </w:tc>
        <w:tc>
          <w:tcPr>
            <w:tcW w:w="1241" w:type="dxa"/>
          </w:tcPr>
          <w:p w:rsidR="00DC6A92" w:rsidRPr="00CE6A31" w:rsidRDefault="00470E05" w:rsidP="00A606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C6A92" w:rsidRPr="00CE6A3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C6A92" w:rsidRPr="00CE6A31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663C97" w:rsidRPr="00CE6A31" w:rsidTr="00663C97">
        <w:tc>
          <w:tcPr>
            <w:tcW w:w="817" w:type="dxa"/>
          </w:tcPr>
          <w:p w:rsidR="00663C97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663C97" w:rsidRPr="00CE6A31" w:rsidRDefault="00C13394" w:rsidP="00806DB2">
            <w:pPr>
              <w:ind w:left="-108" w:right="-109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241" w:type="dxa"/>
          </w:tcPr>
          <w:p w:rsidR="00663C97" w:rsidRPr="00CE6A31" w:rsidRDefault="00663C97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394" w:rsidRPr="00CE6A31" w:rsidTr="004D5AC6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:rsidR="00C13394" w:rsidRPr="00CE6A31" w:rsidRDefault="00C13394" w:rsidP="00806DB2">
            <w:pPr>
              <w:ind w:left="-108" w:right="-109" w:firstLine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 (лаборант, аккомпаниатор)</w:t>
            </w:r>
          </w:p>
        </w:tc>
        <w:tc>
          <w:tcPr>
            <w:tcW w:w="1241" w:type="dxa"/>
          </w:tcPr>
          <w:p w:rsidR="00C13394" w:rsidRPr="00CE6A31" w:rsidRDefault="00470E05" w:rsidP="00DC6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="00DC6A92" w:rsidRPr="00CE6A31">
              <w:rPr>
                <w:rFonts w:ascii="Times New Roman" w:hAnsi="Times New Roman" w:cs="Times New Roman"/>
                <w:sz w:val="26"/>
                <w:szCs w:val="26"/>
              </w:rPr>
              <w:t>968</w:t>
            </w:r>
          </w:p>
        </w:tc>
      </w:tr>
      <w:tr w:rsidR="00C13394" w:rsidRPr="00CE6A31" w:rsidTr="004D5AC6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:rsidR="00C13394" w:rsidRPr="00CE6A31" w:rsidRDefault="00C13394" w:rsidP="00806DB2">
            <w:pPr>
              <w:ind w:left="-108" w:right="-109" w:firstLine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 (завхоз)</w:t>
            </w:r>
          </w:p>
        </w:tc>
        <w:tc>
          <w:tcPr>
            <w:tcW w:w="1241" w:type="dxa"/>
          </w:tcPr>
          <w:p w:rsidR="00C13394" w:rsidRPr="00CE6A31" w:rsidRDefault="00470E05" w:rsidP="00DC6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C6A92"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556</w:t>
            </w:r>
          </w:p>
        </w:tc>
      </w:tr>
      <w:tr w:rsidR="00C13394" w:rsidRPr="00CE6A31" w:rsidTr="004D5AC6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:rsidR="00C13394" w:rsidRPr="00CE6A31" w:rsidRDefault="00C13394" w:rsidP="00806DB2">
            <w:pPr>
              <w:ind w:left="-108" w:right="-109" w:firstLine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(шеф-повар, </w:t>
            </w:r>
            <w:r w:rsidR="007F3512" w:rsidRPr="00CE6A31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1" w:type="dxa"/>
          </w:tcPr>
          <w:p w:rsidR="00C13394" w:rsidRPr="00CE6A31" w:rsidRDefault="00470E05" w:rsidP="00DC6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9 30</w:t>
            </w:r>
            <w:r w:rsidR="00DC6A92" w:rsidRPr="00CE6A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3394" w:rsidRPr="00CE6A31" w:rsidTr="004D5AC6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:rsidR="00C13394" w:rsidRPr="00CE6A31" w:rsidRDefault="00C13394" w:rsidP="00806DB2">
            <w:pPr>
              <w:ind w:left="-108" w:right="-109" w:firstLine="14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 (механик)</w:t>
            </w:r>
          </w:p>
        </w:tc>
        <w:tc>
          <w:tcPr>
            <w:tcW w:w="1241" w:type="dxa"/>
          </w:tcPr>
          <w:p w:rsidR="00C13394" w:rsidRPr="00CE6A31" w:rsidRDefault="00DC6A92" w:rsidP="00DC6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70E05"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</w:tr>
      <w:tr w:rsidR="00C13394" w:rsidRPr="00CE6A31" w:rsidTr="00663C97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C13394" w:rsidRPr="00CE6A31" w:rsidRDefault="00C13394" w:rsidP="00806DB2">
            <w:pPr>
              <w:ind w:left="-108" w:right="-109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1241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394" w:rsidRPr="00CE6A31" w:rsidTr="00663C97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C13394" w:rsidRPr="00CE6A31" w:rsidRDefault="00C13394" w:rsidP="00806DB2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  1 квалифик</w:t>
            </w:r>
            <w:r w:rsidR="00996FEB" w:rsidRPr="00CE6A31">
              <w:rPr>
                <w:rFonts w:ascii="Times New Roman" w:hAnsi="Times New Roman" w:cs="Times New Roman"/>
                <w:sz w:val="26"/>
                <w:szCs w:val="26"/>
              </w:rPr>
              <w:t>ационный уровень (библиотекарь</w:t>
            </w:r>
            <w:r w:rsidR="00A606A5" w:rsidRPr="00CE6A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F3512"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программист</w:t>
            </w: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1" w:type="dxa"/>
          </w:tcPr>
          <w:p w:rsidR="00C13394" w:rsidRPr="00CE6A31" w:rsidRDefault="007F3512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10 040</w:t>
            </w:r>
          </w:p>
        </w:tc>
      </w:tr>
      <w:tr w:rsidR="00C13394" w:rsidRPr="00CE6A31" w:rsidTr="00663C97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C13394" w:rsidRPr="00CE6A31" w:rsidRDefault="00C13394" w:rsidP="00806DB2">
            <w:pPr>
              <w:ind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Должности, отнесенные к ПКГ "Должности работников учебно-вспомогательного персонала второго уровня"</w:t>
            </w:r>
          </w:p>
        </w:tc>
        <w:tc>
          <w:tcPr>
            <w:tcW w:w="1241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394" w:rsidRPr="00CE6A31" w:rsidTr="00663C97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C13394" w:rsidRPr="00CE6A31" w:rsidRDefault="00C13394" w:rsidP="009A2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   1 квалификационный уровень (младший воспитатель)   </w:t>
            </w:r>
          </w:p>
        </w:tc>
        <w:tc>
          <w:tcPr>
            <w:tcW w:w="1241" w:type="dxa"/>
          </w:tcPr>
          <w:p w:rsidR="00C13394" w:rsidRPr="00CE6A31" w:rsidRDefault="00507911" w:rsidP="007F3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7F3512" w:rsidRPr="00CE6A31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13394" w:rsidRPr="00CE6A31" w:rsidTr="00663C97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C13394" w:rsidRPr="00CE6A31" w:rsidRDefault="00C13394" w:rsidP="009A2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Должности, отнесенные к ПКГ "Должности педагогических работников"</w:t>
            </w:r>
          </w:p>
        </w:tc>
        <w:tc>
          <w:tcPr>
            <w:tcW w:w="1241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394" w:rsidRPr="00CE6A31" w:rsidTr="00871CAB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:rsidR="00C13394" w:rsidRPr="00CE6A31" w:rsidRDefault="00C133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(музыкальный руководитель, инструктор по труду, инструктор по физкультуре) </w:t>
            </w:r>
          </w:p>
        </w:tc>
        <w:tc>
          <w:tcPr>
            <w:tcW w:w="1241" w:type="dxa"/>
          </w:tcPr>
          <w:p w:rsidR="00C13394" w:rsidRPr="00CE6A31" w:rsidRDefault="007F3512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10 041</w:t>
            </w:r>
          </w:p>
          <w:p w:rsidR="007F3512" w:rsidRPr="00CE6A31" w:rsidRDefault="007F3512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394" w:rsidRPr="00CE6A31" w:rsidTr="00871CAB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:rsidR="00C13394" w:rsidRPr="00CE6A31" w:rsidRDefault="00C1339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2 квалификаци</w:t>
            </w:r>
            <w:r w:rsidR="00A606A5"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онный уровень (концертмейстер, </w:t>
            </w: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образования, педагог-организатор, социальный педагог)</w:t>
            </w:r>
          </w:p>
        </w:tc>
        <w:tc>
          <w:tcPr>
            <w:tcW w:w="1241" w:type="dxa"/>
          </w:tcPr>
          <w:p w:rsidR="00C13394" w:rsidRPr="00CE6A31" w:rsidRDefault="00470E05" w:rsidP="007F3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="007F3512" w:rsidRPr="00CE6A3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13394" w:rsidTr="00871CAB">
        <w:tc>
          <w:tcPr>
            <w:tcW w:w="817" w:type="dxa"/>
          </w:tcPr>
          <w:p w:rsidR="00C13394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:rsidR="00C13394" w:rsidRPr="00C13394" w:rsidRDefault="00C13394" w:rsidP="00A606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3394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 (воспитатель, методист, педагог-психолог)</w:t>
            </w:r>
          </w:p>
        </w:tc>
        <w:tc>
          <w:tcPr>
            <w:tcW w:w="1241" w:type="dxa"/>
          </w:tcPr>
          <w:p w:rsidR="00C13394" w:rsidRDefault="00470E05" w:rsidP="007F3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35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3512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</w:tr>
      <w:tr w:rsidR="00C13394" w:rsidTr="00871CAB">
        <w:tc>
          <w:tcPr>
            <w:tcW w:w="817" w:type="dxa"/>
          </w:tcPr>
          <w:p w:rsidR="00C13394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:rsidR="00C13394" w:rsidRPr="00C13394" w:rsidRDefault="00C13394" w:rsidP="00A606A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3394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 (учитель-логопед, старший воспитатель, руков</w:t>
            </w:r>
            <w:r w:rsidR="00A606A5">
              <w:rPr>
                <w:rFonts w:ascii="Times New Roman" w:hAnsi="Times New Roman" w:cs="Times New Roman"/>
                <w:sz w:val="26"/>
                <w:szCs w:val="26"/>
              </w:rPr>
              <w:t>одитель физического воспитания</w:t>
            </w:r>
            <w:r w:rsidRPr="00C1339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41" w:type="dxa"/>
          </w:tcPr>
          <w:p w:rsidR="00C13394" w:rsidRDefault="00470E05" w:rsidP="007F3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="007F3512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</w:tr>
      <w:tr w:rsidR="00C13394" w:rsidTr="00663C97">
        <w:tc>
          <w:tcPr>
            <w:tcW w:w="817" w:type="dxa"/>
          </w:tcPr>
          <w:p w:rsidR="00C13394" w:rsidRPr="00CE6A31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C13394" w:rsidRPr="00CE6A31" w:rsidRDefault="00C13394" w:rsidP="009A2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6A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Должности, отнесенные к ПКГ "Должности руководителей структурных подразделений"</w:t>
            </w:r>
          </w:p>
        </w:tc>
        <w:tc>
          <w:tcPr>
            <w:tcW w:w="1241" w:type="dxa"/>
          </w:tcPr>
          <w:p w:rsidR="00C13394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394" w:rsidTr="00663C97">
        <w:tc>
          <w:tcPr>
            <w:tcW w:w="817" w:type="dxa"/>
          </w:tcPr>
          <w:p w:rsidR="00C13394" w:rsidRDefault="00C13394" w:rsidP="00470E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C13394" w:rsidRDefault="00C13394" w:rsidP="009A2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hAnsi="Times New Roman" w:cs="Times New Roman"/>
                <w:sz w:val="26"/>
                <w:szCs w:val="26"/>
              </w:rPr>
              <w:t xml:space="preserve">   1 квалификационный уровень (директор, заведующий, начальник структурного подразделения)     </w:t>
            </w:r>
          </w:p>
        </w:tc>
        <w:tc>
          <w:tcPr>
            <w:tcW w:w="1241" w:type="dxa"/>
          </w:tcPr>
          <w:p w:rsidR="00C13394" w:rsidRDefault="00470E05" w:rsidP="007F3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  <w:r w:rsidR="007F3512">
              <w:rPr>
                <w:rFonts w:ascii="Times New Roman" w:hAnsi="Times New Roman" w:cs="Times New Roman"/>
                <w:sz w:val="26"/>
                <w:szCs w:val="26"/>
              </w:rPr>
              <w:t>885</w:t>
            </w:r>
          </w:p>
        </w:tc>
      </w:tr>
    </w:tbl>
    <w:p w:rsidR="009A2660" w:rsidRPr="009A2660" w:rsidRDefault="009A2660" w:rsidP="009A26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C4C62" w:rsidRDefault="009C4C62"/>
    <w:sectPr w:rsidR="009C4C62" w:rsidSect="00806DB2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BD8" w:rsidRDefault="004E7BD8" w:rsidP="006106A1">
      <w:r>
        <w:separator/>
      </w:r>
    </w:p>
  </w:endnote>
  <w:endnote w:type="continuationSeparator" w:id="0">
    <w:p w:rsidR="004E7BD8" w:rsidRDefault="004E7BD8" w:rsidP="00610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5250"/>
      <w:docPartObj>
        <w:docPartGallery w:val="Page Numbers (Bottom of Page)"/>
        <w:docPartUnique/>
      </w:docPartObj>
    </w:sdtPr>
    <w:sdtContent>
      <w:p w:rsidR="006106A1" w:rsidRDefault="00E35970">
        <w:pPr>
          <w:pStyle w:val="aa"/>
          <w:jc w:val="right"/>
        </w:pPr>
        <w:fldSimple w:instr=" PAGE   \* MERGEFORMAT ">
          <w:r w:rsidR="00735E7B">
            <w:rPr>
              <w:noProof/>
            </w:rPr>
            <w:t>3</w:t>
          </w:r>
        </w:fldSimple>
      </w:p>
    </w:sdtContent>
  </w:sdt>
  <w:p w:rsidR="006106A1" w:rsidRDefault="006106A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BD8" w:rsidRDefault="004E7BD8" w:rsidP="006106A1">
      <w:r>
        <w:separator/>
      </w:r>
    </w:p>
  </w:footnote>
  <w:footnote w:type="continuationSeparator" w:id="0">
    <w:p w:rsidR="004E7BD8" w:rsidRDefault="004E7BD8" w:rsidP="00610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0325"/>
    <w:multiLevelType w:val="hybridMultilevel"/>
    <w:tmpl w:val="1256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221FD"/>
    <w:multiLevelType w:val="hybridMultilevel"/>
    <w:tmpl w:val="3B62922A"/>
    <w:lvl w:ilvl="0" w:tplc="1A78C04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35000E49"/>
    <w:multiLevelType w:val="hybridMultilevel"/>
    <w:tmpl w:val="FE8622B2"/>
    <w:lvl w:ilvl="0" w:tplc="39EA3D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08912E3"/>
    <w:multiLevelType w:val="hybridMultilevel"/>
    <w:tmpl w:val="BD4E0BBA"/>
    <w:lvl w:ilvl="0" w:tplc="A64AF0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B8728D"/>
    <w:multiLevelType w:val="hybridMultilevel"/>
    <w:tmpl w:val="2F28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36F9A"/>
    <w:multiLevelType w:val="hybridMultilevel"/>
    <w:tmpl w:val="E708E3D4"/>
    <w:lvl w:ilvl="0" w:tplc="AC7CB3E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D42"/>
    <w:rsid w:val="00065887"/>
    <w:rsid w:val="000B3C7B"/>
    <w:rsid w:val="001234F6"/>
    <w:rsid w:val="00173B03"/>
    <w:rsid w:val="001C3CA1"/>
    <w:rsid w:val="001E3082"/>
    <w:rsid w:val="003057F4"/>
    <w:rsid w:val="003259BD"/>
    <w:rsid w:val="00434E09"/>
    <w:rsid w:val="00470834"/>
    <w:rsid w:val="00470E05"/>
    <w:rsid w:val="00483139"/>
    <w:rsid w:val="004A33A0"/>
    <w:rsid w:val="004A3C6F"/>
    <w:rsid w:val="004B06D5"/>
    <w:rsid w:val="004C4211"/>
    <w:rsid w:val="004E7BD8"/>
    <w:rsid w:val="004F1DA0"/>
    <w:rsid w:val="00507911"/>
    <w:rsid w:val="00562D42"/>
    <w:rsid w:val="00584C44"/>
    <w:rsid w:val="006106A1"/>
    <w:rsid w:val="00663C97"/>
    <w:rsid w:val="00683623"/>
    <w:rsid w:val="00735E7B"/>
    <w:rsid w:val="00740A58"/>
    <w:rsid w:val="00762AC3"/>
    <w:rsid w:val="00771202"/>
    <w:rsid w:val="007D52A8"/>
    <w:rsid w:val="007F3512"/>
    <w:rsid w:val="00806DB2"/>
    <w:rsid w:val="00814438"/>
    <w:rsid w:val="008705F8"/>
    <w:rsid w:val="00922D43"/>
    <w:rsid w:val="00934F7D"/>
    <w:rsid w:val="009421A1"/>
    <w:rsid w:val="00996FEB"/>
    <w:rsid w:val="009A2660"/>
    <w:rsid w:val="009C4C62"/>
    <w:rsid w:val="00A606A5"/>
    <w:rsid w:val="00C13394"/>
    <w:rsid w:val="00C60E5F"/>
    <w:rsid w:val="00C82156"/>
    <w:rsid w:val="00CA1D18"/>
    <w:rsid w:val="00CE6A31"/>
    <w:rsid w:val="00DB38D6"/>
    <w:rsid w:val="00DC6A92"/>
    <w:rsid w:val="00DC6D3F"/>
    <w:rsid w:val="00DD5866"/>
    <w:rsid w:val="00DD59BF"/>
    <w:rsid w:val="00DE24A5"/>
    <w:rsid w:val="00E35970"/>
    <w:rsid w:val="00E5592C"/>
    <w:rsid w:val="00ED4164"/>
    <w:rsid w:val="00F504D6"/>
    <w:rsid w:val="00F8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42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62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562D42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D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5887"/>
    <w:pPr>
      <w:ind w:left="720"/>
      <w:contextualSpacing/>
    </w:pPr>
  </w:style>
  <w:style w:type="table" w:styleId="a7">
    <w:name w:val="Table Grid"/>
    <w:basedOn w:val="a1"/>
    <w:uiPriority w:val="59"/>
    <w:rsid w:val="0066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106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06A1"/>
  </w:style>
  <w:style w:type="paragraph" w:styleId="aa">
    <w:name w:val="footer"/>
    <w:basedOn w:val="a"/>
    <w:link w:val="ab"/>
    <w:uiPriority w:val="99"/>
    <w:unhideWhenUsed/>
    <w:rsid w:val="006106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0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42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62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562D42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D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5887"/>
    <w:pPr>
      <w:ind w:left="720"/>
      <w:contextualSpacing/>
    </w:pPr>
  </w:style>
  <w:style w:type="table" w:styleId="a7">
    <w:name w:val="Table Grid"/>
    <w:basedOn w:val="a1"/>
    <w:uiPriority w:val="59"/>
    <w:rsid w:val="00663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Ильин</dc:creator>
  <cp:lastModifiedBy>Aleksashina</cp:lastModifiedBy>
  <cp:revision>12</cp:revision>
  <cp:lastPrinted>2020-11-06T11:38:00Z</cp:lastPrinted>
  <dcterms:created xsi:type="dcterms:W3CDTF">2020-10-26T09:59:00Z</dcterms:created>
  <dcterms:modified xsi:type="dcterms:W3CDTF">2020-11-06T11:40:00Z</dcterms:modified>
</cp:coreProperties>
</file>