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C6" w:rsidRDefault="005151C6" w:rsidP="00021BEA">
      <w:pPr>
        <w:jc w:val="center"/>
        <w:rPr>
          <w:b/>
          <w:sz w:val="40"/>
          <w:szCs w:val="40"/>
        </w:rPr>
      </w:pPr>
      <w:r>
        <w:rPr>
          <w:rFonts w:ascii="Palatino Linotype" w:hAnsi="Palatino Linotype" w:cs="Palatino Linotype"/>
          <w:b/>
          <w:bCs/>
          <w:smallCaps/>
          <w:noProof/>
        </w:rPr>
        <w:drawing>
          <wp:inline distT="0" distB="0" distL="0" distR="0">
            <wp:extent cx="807720" cy="914400"/>
            <wp:effectExtent l="1905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1C6" w:rsidRPr="005151C6" w:rsidRDefault="005151C6" w:rsidP="00021BEA">
      <w:pPr>
        <w:jc w:val="center"/>
        <w:rPr>
          <w:b/>
          <w:sz w:val="20"/>
          <w:szCs w:val="20"/>
        </w:rPr>
      </w:pPr>
    </w:p>
    <w:p w:rsidR="00021BEA" w:rsidRPr="00FB3CDE" w:rsidRDefault="00021BEA" w:rsidP="00021BEA">
      <w:pPr>
        <w:jc w:val="center"/>
        <w:rPr>
          <w:b/>
          <w:sz w:val="40"/>
          <w:szCs w:val="40"/>
        </w:rPr>
      </w:pPr>
      <w:r w:rsidRPr="00FB3CDE">
        <w:rPr>
          <w:b/>
          <w:sz w:val="40"/>
          <w:szCs w:val="40"/>
        </w:rPr>
        <w:t>РАЙОННОЕ СОБРАНИЕ</w:t>
      </w:r>
    </w:p>
    <w:p w:rsidR="00021BEA" w:rsidRPr="00FB3CDE" w:rsidRDefault="00021BEA" w:rsidP="00021BEA">
      <w:pPr>
        <w:jc w:val="center"/>
        <w:rPr>
          <w:b/>
          <w:bCs/>
          <w:sz w:val="40"/>
          <w:szCs w:val="40"/>
        </w:rPr>
      </w:pPr>
      <w:r w:rsidRPr="00FB3CDE">
        <w:rPr>
          <w:b/>
          <w:bCs/>
          <w:sz w:val="40"/>
          <w:szCs w:val="40"/>
        </w:rPr>
        <w:t>муниципального района «Мещовский район»</w:t>
      </w:r>
    </w:p>
    <w:p w:rsidR="00021BEA" w:rsidRPr="000D381D" w:rsidRDefault="00021BEA" w:rsidP="00021BEA">
      <w:pPr>
        <w:jc w:val="center"/>
        <w:rPr>
          <w:sz w:val="36"/>
          <w:szCs w:val="36"/>
        </w:rPr>
      </w:pPr>
      <w:r w:rsidRPr="000D381D">
        <w:rPr>
          <w:sz w:val="36"/>
          <w:szCs w:val="36"/>
        </w:rPr>
        <w:t>Калужской области</w:t>
      </w:r>
    </w:p>
    <w:p w:rsidR="00021BEA" w:rsidRPr="000D381D" w:rsidRDefault="00021BEA" w:rsidP="00021BEA">
      <w:pPr>
        <w:jc w:val="center"/>
        <w:rPr>
          <w:b/>
          <w:bCs/>
          <w:sz w:val="36"/>
          <w:szCs w:val="36"/>
        </w:rPr>
      </w:pPr>
    </w:p>
    <w:p w:rsidR="00021BEA" w:rsidRPr="00FB3CDE" w:rsidRDefault="00021BEA" w:rsidP="00021BEA">
      <w:pPr>
        <w:jc w:val="center"/>
        <w:rPr>
          <w:b/>
          <w:sz w:val="48"/>
          <w:szCs w:val="48"/>
        </w:rPr>
      </w:pPr>
      <w:r w:rsidRPr="00FB3CDE">
        <w:rPr>
          <w:b/>
          <w:sz w:val="48"/>
          <w:szCs w:val="48"/>
        </w:rPr>
        <w:t>Р Е Ш Е Н И Е</w:t>
      </w:r>
    </w:p>
    <w:p w:rsidR="00021BEA" w:rsidRPr="000D381D" w:rsidRDefault="00021BEA" w:rsidP="00021BEA">
      <w:pPr>
        <w:jc w:val="both"/>
        <w:rPr>
          <w:sz w:val="26"/>
          <w:szCs w:val="26"/>
        </w:rPr>
      </w:pPr>
    </w:p>
    <w:p w:rsidR="00021BEA" w:rsidRPr="000D381D" w:rsidRDefault="00775084" w:rsidP="00021BEA">
      <w:pPr>
        <w:jc w:val="both"/>
        <w:rPr>
          <w:sz w:val="26"/>
          <w:szCs w:val="26"/>
        </w:rPr>
      </w:pPr>
      <w:r w:rsidRPr="00775084">
        <w:rPr>
          <w:b/>
          <w:sz w:val="26"/>
          <w:szCs w:val="26"/>
          <w:u w:val="single"/>
        </w:rPr>
        <w:t>05 ноября 2020 года</w:t>
      </w:r>
      <w:r>
        <w:rPr>
          <w:sz w:val="26"/>
          <w:szCs w:val="26"/>
        </w:rPr>
        <w:t xml:space="preserve"> </w:t>
      </w:r>
      <w:r w:rsidR="00021BEA" w:rsidRPr="000D381D">
        <w:rPr>
          <w:sz w:val="26"/>
          <w:szCs w:val="26"/>
        </w:rPr>
        <w:t xml:space="preserve">                      </w:t>
      </w:r>
      <w:r w:rsidR="00021BEA" w:rsidRPr="000D381D">
        <w:rPr>
          <w:sz w:val="26"/>
          <w:szCs w:val="26"/>
        </w:rPr>
        <w:tab/>
      </w:r>
      <w:r w:rsidR="00021BEA" w:rsidRPr="000D381D">
        <w:rPr>
          <w:sz w:val="26"/>
          <w:szCs w:val="26"/>
        </w:rPr>
        <w:tab/>
      </w:r>
      <w:r w:rsidR="00021BEA" w:rsidRPr="000D381D">
        <w:rPr>
          <w:sz w:val="26"/>
          <w:szCs w:val="26"/>
        </w:rPr>
        <w:tab/>
      </w:r>
      <w:r w:rsidR="00021BEA" w:rsidRPr="000D381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</w:t>
      </w:r>
      <w:r w:rsidR="00021BEA" w:rsidRPr="00775084">
        <w:rPr>
          <w:b/>
          <w:sz w:val="26"/>
          <w:szCs w:val="26"/>
        </w:rPr>
        <w:t>№</w:t>
      </w:r>
      <w:r w:rsidRPr="00775084">
        <w:rPr>
          <w:b/>
          <w:sz w:val="26"/>
          <w:szCs w:val="26"/>
          <w:u w:val="single"/>
        </w:rPr>
        <w:t>17</w:t>
      </w:r>
      <w:r>
        <w:rPr>
          <w:sz w:val="26"/>
          <w:szCs w:val="26"/>
        </w:rPr>
        <w:t xml:space="preserve"> </w:t>
      </w:r>
    </w:p>
    <w:p w:rsidR="00021BEA" w:rsidRPr="000D381D" w:rsidRDefault="00021BEA" w:rsidP="00021BEA">
      <w:pPr>
        <w:jc w:val="both"/>
        <w:rPr>
          <w:b/>
          <w:bCs/>
          <w:sz w:val="26"/>
          <w:szCs w:val="26"/>
        </w:rPr>
      </w:pPr>
    </w:p>
    <w:p w:rsidR="00351D1F" w:rsidRDefault="00351D1F" w:rsidP="00351D1F">
      <w:pPr>
        <w:jc w:val="center"/>
        <w:rPr>
          <w:b/>
          <w:sz w:val="26"/>
          <w:szCs w:val="26"/>
        </w:rPr>
      </w:pPr>
    </w:p>
    <w:p w:rsidR="00351D1F" w:rsidRDefault="00351D1F" w:rsidP="00351D1F">
      <w:pPr>
        <w:jc w:val="center"/>
        <w:rPr>
          <w:b/>
          <w:sz w:val="26"/>
          <w:szCs w:val="26"/>
        </w:rPr>
      </w:pPr>
      <w:r w:rsidRPr="000D381D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передаче имущества из собственности</w:t>
      </w:r>
      <w:r w:rsidRPr="0039783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муниципального</w:t>
      </w:r>
    </w:p>
    <w:p w:rsidR="00351D1F" w:rsidRDefault="00351D1F" w:rsidP="00351D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района «Мещовский район» в государственную </w:t>
      </w:r>
    </w:p>
    <w:p w:rsidR="00351D1F" w:rsidRPr="000D381D" w:rsidRDefault="00351D1F" w:rsidP="00351D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собственность Калужской области</w:t>
      </w:r>
    </w:p>
    <w:p w:rsidR="00EB463C" w:rsidRDefault="00EB463C" w:rsidP="00021BEA">
      <w:pPr>
        <w:jc w:val="both"/>
        <w:rPr>
          <w:b/>
          <w:sz w:val="26"/>
          <w:szCs w:val="26"/>
        </w:rPr>
      </w:pPr>
    </w:p>
    <w:p w:rsidR="00EB463C" w:rsidRPr="00560A8D" w:rsidRDefault="00EB463C" w:rsidP="00021BEA">
      <w:pPr>
        <w:jc w:val="both"/>
        <w:rPr>
          <w:b/>
          <w:sz w:val="26"/>
          <w:szCs w:val="26"/>
        </w:rPr>
      </w:pPr>
    </w:p>
    <w:p w:rsidR="00021BEA" w:rsidRPr="000D381D" w:rsidRDefault="00021BEA" w:rsidP="00021BEA">
      <w:pPr>
        <w:jc w:val="both"/>
        <w:rPr>
          <w:sz w:val="26"/>
          <w:szCs w:val="26"/>
        </w:rPr>
      </w:pPr>
      <w:r w:rsidRPr="00560A8D">
        <w:rPr>
          <w:b/>
          <w:bCs/>
          <w:sz w:val="26"/>
          <w:szCs w:val="26"/>
        </w:rPr>
        <w:tab/>
      </w:r>
      <w:r w:rsidR="001C1680" w:rsidRPr="001C1680">
        <w:rPr>
          <w:bCs/>
          <w:sz w:val="26"/>
          <w:szCs w:val="26"/>
        </w:rPr>
        <w:t>Р</w:t>
      </w:r>
      <w:r w:rsidRPr="00560A8D">
        <w:rPr>
          <w:sz w:val="26"/>
          <w:szCs w:val="26"/>
        </w:rPr>
        <w:t xml:space="preserve">уководствуясь </w:t>
      </w:r>
      <w:r w:rsidRPr="000D381D">
        <w:rPr>
          <w:sz w:val="26"/>
          <w:szCs w:val="26"/>
        </w:rPr>
        <w:t>ст.15</w:t>
      </w:r>
      <w:r w:rsidR="007E11D4">
        <w:rPr>
          <w:sz w:val="26"/>
          <w:szCs w:val="26"/>
        </w:rPr>
        <w:t>,51</w:t>
      </w:r>
      <w:r w:rsidRPr="000D381D">
        <w:rPr>
          <w:sz w:val="26"/>
          <w:szCs w:val="26"/>
        </w:rPr>
        <w:t xml:space="preserve"> Федерального закона </w:t>
      </w:r>
      <w:r w:rsidR="00560A8D" w:rsidRPr="000D381D">
        <w:rPr>
          <w:sz w:val="26"/>
          <w:szCs w:val="26"/>
        </w:rPr>
        <w:t xml:space="preserve">№131-ФЗ </w:t>
      </w:r>
      <w:r w:rsidRPr="000D381D">
        <w:rPr>
          <w:sz w:val="26"/>
          <w:szCs w:val="26"/>
        </w:rPr>
        <w:t>от 06.10.2003 «Об общих принципах организации местного самоуправления в РФ»,</w:t>
      </w:r>
      <w:r>
        <w:rPr>
          <w:sz w:val="26"/>
          <w:szCs w:val="26"/>
        </w:rPr>
        <w:t xml:space="preserve"> </w:t>
      </w:r>
      <w:r w:rsidR="00EF3AD8">
        <w:rPr>
          <w:sz w:val="26"/>
          <w:szCs w:val="26"/>
        </w:rPr>
        <w:t>ст. 17.1 Федерального закона №135-ФЗ</w:t>
      </w:r>
      <w:r w:rsidR="00560A8D" w:rsidRPr="00560A8D">
        <w:rPr>
          <w:sz w:val="26"/>
          <w:szCs w:val="26"/>
        </w:rPr>
        <w:t xml:space="preserve"> </w:t>
      </w:r>
      <w:r w:rsidR="00560A8D">
        <w:rPr>
          <w:sz w:val="26"/>
          <w:szCs w:val="26"/>
        </w:rPr>
        <w:t>от 26.07.2006</w:t>
      </w:r>
      <w:r w:rsidR="00EF3AD8">
        <w:rPr>
          <w:sz w:val="26"/>
          <w:szCs w:val="26"/>
        </w:rPr>
        <w:t xml:space="preserve"> «О защите конкуренции», </w:t>
      </w:r>
      <w:r w:rsidR="0090111E">
        <w:rPr>
          <w:sz w:val="26"/>
          <w:szCs w:val="26"/>
        </w:rPr>
        <w:t>ст.27</w:t>
      </w:r>
      <w:r w:rsidR="00E27B12">
        <w:rPr>
          <w:sz w:val="26"/>
          <w:szCs w:val="26"/>
        </w:rPr>
        <w:t xml:space="preserve"> Устава МР «Мещовский район», </w:t>
      </w:r>
      <w:r w:rsidRPr="000D381D">
        <w:rPr>
          <w:sz w:val="26"/>
          <w:szCs w:val="26"/>
        </w:rPr>
        <w:t>Районное Собрание</w:t>
      </w:r>
    </w:p>
    <w:p w:rsidR="003735C2" w:rsidRDefault="003735C2" w:rsidP="00021BEA">
      <w:pPr>
        <w:jc w:val="center"/>
        <w:rPr>
          <w:sz w:val="26"/>
          <w:szCs w:val="26"/>
        </w:rPr>
      </w:pPr>
    </w:p>
    <w:p w:rsidR="00021BEA" w:rsidRDefault="00021BEA" w:rsidP="00021BEA">
      <w:pPr>
        <w:jc w:val="center"/>
        <w:rPr>
          <w:sz w:val="26"/>
          <w:szCs w:val="26"/>
        </w:rPr>
      </w:pPr>
      <w:r w:rsidRPr="000D381D">
        <w:rPr>
          <w:sz w:val="26"/>
          <w:szCs w:val="26"/>
        </w:rPr>
        <w:t>РЕШИЛО:</w:t>
      </w:r>
    </w:p>
    <w:p w:rsidR="003735C2" w:rsidRPr="000D381D" w:rsidRDefault="003735C2" w:rsidP="00021BEA">
      <w:pPr>
        <w:jc w:val="center"/>
        <w:rPr>
          <w:sz w:val="26"/>
          <w:szCs w:val="26"/>
        </w:rPr>
      </w:pPr>
    </w:p>
    <w:p w:rsidR="00351D1F" w:rsidRPr="003735C2" w:rsidRDefault="003735C2" w:rsidP="003735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51D1F" w:rsidRPr="003735C2">
        <w:rPr>
          <w:sz w:val="26"/>
          <w:szCs w:val="26"/>
        </w:rPr>
        <w:t xml:space="preserve">Безвозмездно передать из собственности муниципального района «Мещовский район» Калужской области в государственную собственность Калужской области имущество: </w:t>
      </w:r>
    </w:p>
    <w:p w:rsidR="00351D1F" w:rsidRPr="003735C2" w:rsidRDefault="00351D1F" w:rsidP="00351D1F">
      <w:pPr>
        <w:jc w:val="both"/>
        <w:rPr>
          <w:sz w:val="26"/>
          <w:szCs w:val="26"/>
        </w:rPr>
      </w:pPr>
      <w:bookmarkStart w:id="0" w:name="_GoBack"/>
      <w:bookmarkEnd w:id="0"/>
      <w:r w:rsidRPr="003735C2">
        <w:rPr>
          <w:sz w:val="26"/>
          <w:szCs w:val="26"/>
        </w:rPr>
        <w:t xml:space="preserve">- </w:t>
      </w:r>
      <w:r w:rsidR="003735C2" w:rsidRPr="003735C2">
        <w:rPr>
          <w:sz w:val="26"/>
          <w:szCs w:val="26"/>
        </w:rPr>
        <w:t>документация на проектные и изыскательские работы по объекту: «Очистные сооружения хозяйственно-бытовых сточных вод производительностью 700 куб. м/сутки в г. Мещовск, Калужской области</w:t>
      </w:r>
      <w:r w:rsidR="003735C2">
        <w:rPr>
          <w:sz w:val="26"/>
          <w:szCs w:val="26"/>
        </w:rPr>
        <w:t>».</w:t>
      </w:r>
    </w:p>
    <w:p w:rsidR="00021BEA" w:rsidRDefault="00021BEA" w:rsidP="00B00BC1">
      <w:pPr>
        <w:jc w:val="both"/>
        <w:rPr>
          <w:sz w:val="26"/>
          <w:szCs w:val="26"/>
        </w:rPr>
      </w:pPr>
      <w:r w:rsidRPr="003735C2">
        <w:rPr>
          <w:sz w:val="26"/>
          <w:szCs w:val="26"/>
        </w:rPr>
        <w:tab/>
        <w:t xml:space="preserve">2. </w:t>
      </w:r>
      <w:r w:rsidR="00786C55" w:rsidRPr="003735C2">
        <w:rPr>
          <w:sz w:val="26"/>
          <w:szCs w:val="26"/>
        </w:rPr>
        <w:t xml:space="preserve">Администрации </w:t>
      </w:r>
      <w:r w:rsidR="004622CE" w:rsidRPr="003735C2">
        <w:rPr>
          <w:sz w:val="26"/>
          <w:szCs w:val="26"/>
        </w:rPr>
        <w:t>муниципального района</w:t>
      </w:r>
      <w:r w:rsidR="00786C55" w:rsidRPr="003735C2">
        <w:rPr>
          <w:sz w:val="26"/>
          <w:szCs w:val="26"/>
        </w:rPr>
        <w:t xml:space="preserve"> «Мещовский район»</w:t>
      </w:r>
      <w:r w:rsidRPr="003735C2">
        <w:rPr>
          <w:sz w:val="26"/>
          <w:szCs w:val="26"/>
        </w:rPr>
        <w:t xml:space="preserve"> оформить передач</w:t>
      </w:r>
      <w:r w:rsidR="00852BD6" w:rsidRPr="003735C2">
        <w:rPr>
          <w:sz w:val="26"/>
          <w:szCs w:val="26"/>
        </w:rPr>
        <w:t>у</w:t>
      </w:r>
      <w:r w:rsidRPr="003735C2">
        <w:rPr>
          <w:sz w:val="26"/>
          <w:szCs w:val="26"/>
        </w:rPr>
        <w:t xml:space="preserve"> имущества</w:t>
      </w:r>
      <w:r w:rsidRPr="000D381D">
        <w:rPr>
          <w:sz w:val="26"/>
          <w:szCs w:val="26"/>
        </w:rPr>
        <w:t>.</w:t>
      </w:r>
    </w:p>
    <w:p w:rsidR="00560A8D" w:rsidRPr="000D381D" w:rsidRDefault="00560A8D" w:rsidP="00B00BC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Настоящее </w:t>
      </w:r>
      <w:r w:rsidR="000D3083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вступает в силу с момента его </w:t>
      </w:r>
      <w:r w:rsidR="004622CE">
        <w:rPr>
          <w:sz w:val="26"/>
          <w:szCs w:val="26"/>
        </w:rPr>
        <w:t>принятия</w:t>
      </w:r>
      <w:r>
        <w:rPr>
          <w:sz w:val="26"/>
          <w:szCs w:val="26"/>
        </w:rPr>
        <w:t>.</w:t>
      </w:r>
    </w:p>
    <w:p w:rsidR="00021BEA" w:rsidRPr="000D381D" w:rsidRDefault="00021BEA" w:rsidP="00021BEA">
      <w:pPr>
        <w:jc w:val="both"/>
        <w:rPr>
          <w:sz w:val="26"/>
          <w:szCs w:val="26"/>
        </w:rPr>
      </w:pPr>
      <w:r w:rsidRPr="000D381D">
        <w:rPr>
          <w:sz w:val="26"/>
          <w:szCs w:val="26"/>
        </w:rPr>
        <w:tab/>
      </w:r>
    </w:p>
    <w:p w:rsidR="00021BEA" w:rsidRPr="000D381D" w:rsidRDefault="00021BEA" w:rsidP="00852BD6">
      <w:pPr>
        <w:tabs>
          <w:tab w:val="left" w:pos="7320"/>
        </w:tabs>
        <w:jc w:val="both"/>
        <w:rPr>
          <w:b/>
          <w:bCs/>
          <w:sz w:val="26"/>
          <w:szCs w:val="26"/>
        </w:rPr>
      </w:pPr>
      <w:r w:rsidRPr="000D381D">
        <w:rPr>
          <w:b/>
          <w:bCs/>
          <w:sz w:val="26"/>
          <w:szCs w:val="26"/>
        </w:rPr>
        <w:t xml:space="preserve">Глава муниципального района </w:t>
      </w:r>
      <w:r w:rsidR="00852BD6">
        <w:rPr>
          <w:b/>
          <w:bCs/>
          <w:sz w:val="26"/>
          <w:szCs w:val="26"/>
        </w:rPr>
        <w:tab/>
      </w:r>
    </w:p>
    <w:p w:rsidR="00021BEA" w:rsidRPr="000D381D" w:rsidRDefault="00021BEA" w:rsidP="00021BEA">
      <w:pPr>
        <w:jc w:val="both"/>
        <w:rPr>
          <w:b/>
          <w:bCs/>
          <w:sz w:val="26"/>
          <w:szCs w:val="26"/>
        </w:rPr>
      </w:pPr>
      <w:r w:rsidRPr="000D381D">
        <w:rPr>
          <w:b/>
          <w:bCs/>
          <w:sz w:val="26"/>
          <w:szCs w:val="26"/>
        </w:rPr>
        <w:t xml:space="preserve">«Мещовский район»                                                          </w:t>
      </w:r>
      <w:r w:rsidR="00194B6A">
        <w:rPr>
          <w:b/>
          <w:bCs/>
          <w:sz w:val="26"/>
          <w:szCs w:val="26"/>
        </w:rPr>
        <w:t xml:space="preserve">      </w:t>
      </w:r>
      <w:r w:rsidRPr="000D381D">
        <w:rPr>
          <w:b/>
          <w:bCs/>
          <w:sz w:val="26"/>
          <w:szCs w:val="26"/>
        </w:rPr>
        <w:t xml:space="preserve">                 </w:t>
      </w:r>
      <w:r w:rsidR="00762230">
        <w:rPr>
          <w:b/>
          <w:bCs/>
          <w:sz w:val="26"/>
          <w:szCs w:val="26"/>
        </w:rPr>
        <w:t>А.А. Шилов</w:t>
      </w:r>
      <w:r w:rsidRPr="000D381D">
        <w:rPr>
          <w:b/>
          <w:bCs/>
          <w:sz w:val="26"/>
          <w:szCs w:val="26"/>
        </w:rPr>
        <w:tab/>
        <w:t xml:space="preserve">   </w:t>
      </w:r>
    </w:p>
    <w:p w:rsidR="00021BEA" w:rsidRPr="000D381D" w:rsidRDefault="00021BEA" w:rsidP="00021BEA">
      <w:pPr>
        <w:jc w:val="both"/>
        <w:rPr>
          <w:sz w:val="28"/>
          <w:szCs w:val="28"/>
        </w:rPr>
      </w:pPr>
    </w:p>
    <w:p w:rsidR="00B52C2D" w:rsidRDefault="00B52C2D"/>
    <w:sectPr w:rsidR="00B52C2D" w:rsidSect="00AC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75901"/>
    <w:multiLevelType w:val="hybridMultilevel"/>
    <w:tmpl w:val="FCF01980"/>
    <w:lvl w:ilvl="0" w:tplc="E292A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E7BAD"/>
    <w:rsid w:val="00001BDE"/>
    <w:rsid w:val="00012FA2"/>
    <w:rsid w:val="00021BEA"/>
    <w:rsid w:val="00033A38"/>
    <w:rsid w:val="000662EA"/>
    <w:rsid w:val="00096CAA"/>
    <w:rsid w:val="000D3083"/>
    <w:rsid w:val="000E22E2"/>
    <w:rsid w:val="00117DD1"/>
    <w:rsid w:val="001203F7"/>
    <w:rsid w:val="00130E2C"/>
    <w:rsid w:val="0017162E"/>
    <w:rsid w:val="00194B6A"/>
    <w:rsid w:val="001951D2"/>
    <w:rsid w:val="001C1680"/>
    <w:rsid w:val="001E64C5"/>
    <w:rsid w:val="00211C7E"/>
    <w:rsid w:val="0025437D"/>
    <w:rsid w:val="00283D77"/>
    <w:rsid w:val="00287E60"/>
    <w:rsid w:val="002E46B6"/>
    <w:rsid w:val="00351D1F"/>
    <w:rsid w:val="003735C2"/>
    <w:rsid w:val="003A02BD"/>
    <w:rsid w:val="003A12FD"/>
    <w:rsid w:val="003D0791"/>
    <w:rsid w:val="00403589"/>
    <w:rsid w:val="00432836"/>
    <w:rsid w:val="004622CE"/>
    <w:rsid w:val="00491ADE"/>
    <w:rsid w:val="00492E28"/>
    <w:rsid w:val="00497DEE"/>
    <w:rsid w:val="004E2B88"/>
    <w:rsid w:val="004F18FC"/>
    <w:rsid w:val="00501C7E"/>
    <w:rsid w:val="0051046D"/>
    <w:rsid w:val="005151C6"/>
    <w:rsid w:val="00533EC4"/>
    <w:rsid w:val="00556A0B"/>
    <w:rsid w:val="00560A8D"/>
    <w:rsid w:val="005C0584"/>
    <w:rsid w:val="00695AB7"/>
    <w:rsid w:val="00732709"/>
    <w:rsid w:val="00762230"/>
    <w:rsid w:val="00775084"/>
    <w:rsid w:val="0077570E"/>
    <w:rsid w:val="00786C55"/>
    <w:rsid w:val="007C324C"/>
    <w:rsid w:val="007E11D4"/>
    <w:rsid w:val="00852BD6"/>
    <w:rsid w:val="008739DE"/>
    <w:rsid w:val="00900692"/>
    <w:rsid w:val="0090111E"/>
    <w:rsid w:val="00936CEE"/>
    <w:rsid w:val="0094420B"/>
    <w:rsid w:val="0098685C"/>
    <w:rsid w:val="009E7BAD"/>
    <w:rsid w:val="00AB4F6A"/>
    <w:rsid w:val="00AC5F63"/>
    <w:rsid w:val="00B00BC1"/>
    <w:rsid w:val="00B227C3"/>
    <w:rsid w:val="00B52C2D"/>
    <w:rsid w:val="00B83E11"/>
    <w:rsid w:val="00C558EC"/>
    <w:rsid w:val="00C82E54"/>
    <w:rsid w:val="00C84335"/>
    <w:rsid w:val="00CA3854"/>
    <w:rsid w:val="00E14281"/>
    <w:rsid w:val="00E27B12"/>
    <w:rsid w:val="00EB463C"/>
    <w:rsid w:val="00EE2ED4"/>
    <w:rsid w:val="00EF3AD8"/>
    <w:rsid w:val="00FA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6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5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F0DB0-4278-4270-A945-570CB9BA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СОБРАНИЕ</vt:lpstr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СОБРАНИЕ</dc:title>
  <dc:subject/>
  <dc:creator>Вероника</dc:creator>
  <cp:keywords/>
  <dc:description/>
  <cp:lastModifiedBy>Aleksashina</cp:lastModifiedBy>
  <cp:revision>5</cp:revision>
  <cp:lastPrinted>2019-01-31T08:47:00Z</cp:lastPrinted>
  <dcterms:created xsi:type="dcterms:W3CDTF">2020-11-02T07:47:00Z</dcterms:created>
  <dcterms:modified xsi:type="dcterms:W3CDTF">2020-11-06T12:55:00Z</dcterms:modified>
</cp:coreProperties>
</file>