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B3" w:rsidRDefault="00740DB3" w:rsidP="00740DB3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B3" w:rsidRDefault="00740DB3" w:rsidP="00740DB3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740DB3" w:rsidRDefault="00740DB3" w:rsidP="00740DB3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740DB3" w:rsidRDefault="00740DB3" w:rsidP="00740DB3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740DB3" w:rsidRPr="00A372B7" w:rsidRDefault="00740DB3" w:rsidP="00740DB3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740DB3" w:rsidRDefault="00740DB3" w:rsidP="00740DB3">
      <w:pPr>
        <w:jc w:val="center"/>
      </w:pPr>
    </w:p>
    <w:p w:rsidR="00740DB3" w:rsidRDefault="00740DB3" w:rsidP="00740DB3">
      <w:pPr>
        <w:jc w:val="both"/>
        <w:rPr>
          <w:u w:val="single"/>
        </w:rPr>
      </w:pPr>
    </w:p>
    <w:p w:rsidR="00740DB3" w:rsidRDefault="00740DB3" w:rsidP="00740DB3">
      <w:pPr>
        <w:jc w:val="both"/>
      </w:pPr>
      <w:r w:rsidRPr="00A372B7">
        <w:rPr>
          <w:b w:val="0"/>
        </w:rPr>
        <w:t xml:space="preserve"> </w:t>
      </w:r>
      <w:r w:rsidR="00EF42F6" w:rsidRPr="00EF42F6">
        <w:rPr>
          <w:u w:val="single"/>
        </w:rPr>
        <w:t>27 февраля 2020 года</w:t>
      </w:r>
      <w:r>
        <w:t xml:space="preserve">                                                                             </w:t>
      </w:r>
      <w:r w:rsidR="000056F4">
        <w:t xml:space="preserve"> </w:t>
      </w:r>
      <w:r w:rsidR="00EF42F6">
        <w:t xml:space="preserve">     </w:t>
      </w:r>
      <w:r w:rsidR="000056F4">
        <w:t xml:space="preserve"> </w:t>
      </w:r>
      <w:r w:rsidR="00EF42F6">
        <w:t xml:space="preserve"> №</w:t>
      </w:r>
      <w:r w:rsidR="00EF42F6" w:rsidRPr="00EF42F6">
        <w:rPr>
          <w:u w:val="single"/>
        </w:rPr>
        <w:t>372</w:t>
      </w:r>
      <w:r>
        <w:rPr>
          <w:u w:val="single"/>
        </w:rPr>
        <w:t xml:space="preserve"> </w:t>
      </w:r>
      <w:r w:rsidRPr="00A31591"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                                                                                     </w:t>
      </w:r>
    </w:p>
    <w:p w:rsidR="00740DB3" w:rsidRDefault="00740DB3" w:rsidP="00740DB3"/>
    <w:p w:rsidR="000056F4" w:rsidRDefault="00C13BC4" w:rsidP="000056F4">
      <w:pPr>
        <w:ind w:firstLine="708"/>
        <w:jc w:val="both"/>
      </w:pPr>
      <w:r>
        <w:t xml:space="preserve"> </w:t>
      </w:r>
    </w:p>
    <w:p w:rsidR="00C13BC4" w:rsidRDefault="00AC06A1" w:rsidP="00262D33">
      <w:pPr>
        <w:ind w:firstLine="708"/>
        <w:jc w:val="center"/>
      </w:pPr>
      <w:r>
        <w:t>О</w:t>
      </w:r>
      <w:r w:rsidR="00C45D86">
        <w:t xml:space="preserve"> внесении изменений в решение Районного Собрания </w:t>
      </w:r>
    </w:p>
    <w:p w:rsidR="00C45D86" w:rsidRDefault="00C45D86" w:rsidP="00C45D86">
      <w:r>
        <w:t xml:space="preserve">              муниципального образования «Мещовский район»</w:t>
      </w:r>
      <w:r w:rsidR="00B93057">
        <w:t xml:space="preserve"> </w:t>
      </w:r>
      <w:r>
        <w:t>от 24</w:t>
      </w:r>
      <w:r w:rsidR="008E7FDA">
        <w:t>.05.</w:t>
      </w:r>
      <w:r>
        <w:t xml:space="preserve"> 2007 г.</w:t>
      </w:r>
    </w:p>
    <w:p w:rsidR="00C45D86" w:rsidRDefault="00C45D86" w:rsidP="00C45D86">
      <w:r>
        <w:t xml:space="preserve">              № 155</w:t>
      </w:r>
      <w:r w:rsidR="008E7FDA">
        <w:t xml:space="preserve">  «Об утверждении Положения «О муниципальном земельном контроле на территории МР «Мещовский район»  </w:t>
      </w:r>
      <w:r>
        <w:t>(ред.30.04.2015</w:t>
      </w:r>
      <w:r w:rsidR="008E7FDA">
        <w:t>г.№342</w:t>
      </w:r>
      <w:r>
        <w:t>)</w:t>
      </w:r>
    </w:p>
    <w:p w:rsidR="00320105" w:rsidRDefault="00320105" w:rsidP="00262D33">
      <w:pPr>
        <w:ind w:firstLine="708"/>
        <w:jc w:val="center"/>
      </w:pPr>
    </w:p>
    <w:p w:rsidR="00FA2201" w:rsidRDefault="00FA2201" w:rsidP="00C67876">
      <w:pPr>
        <w:ind w:firstLine="708"/>
        <w:jc w:val="both"/>
        <w:rPr>
          <w:b w:val="0"/>
        </w:rPr>
      </w:pPr>
    </w:p>
    <w:p w:rsidR="00FA2201" w:rsidRDefault="00FA2201" w:rsidP="00C67876">
      <w:pPr>
        <w:ind w:firstLine="708"/>
        <w:jc w:val="both"/>
        <w:rPr>
          <w:b w:val="0"/>
        </w:rPr>
      </w:pPr>
      <w:r>
        <w:rPr>
          <w:b w:val="0"/>
        </w:rPr>
        <w:t xml:space="preserve">В соответствии со ст.72 Земельного кодекса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8E7FDA">
        <w:rPr>
          <w:b w:val="0"/>
        </w:rPr>
        <w:t>ст.7,37</w:t>
      </w:r>
      <w:r>
        <w:rPr>
          <w:b w:val="0"/>
        </w:rPr>
        <w:t>Устав</w:t>
      </w:r>
      <w:r w:rsidR="008E7FDA">
        <w:rPr>
          <w:b w:val="0"/>
        </w:rPr>
        <w:t>а</w:t>
      </w:r>
      <w:r>
        <w:rPr>
          <w:b w:val="0"/>
        </w:rPr>
        <w:t xml:space="preserve"> муниципального района «Мещовский район», Районное Собрание</w:t>
      </w:r>
    </w:p>
    <w:p w:rsidR="00FA2201" w:rsidRDefault="00FA2201" w:rsidP="00C67876">
      <w:pPr>
        <w:ind w:firstLine="708"/>
        <w:jc w:val="both"/>
        <w:rPr>
          <w:b w:val="0"/>
        </w:rPr>
      </w:pPr>
    </w:p>
    <w:p w:rsidR="00FA2201" w:rsidRDefault="00FA2201" w:rsidP="005265E0">
      <w:pPr>
        <w:ind w:firstLine="708"/>
        <w:jc w:val="center"/>
        <w:rPr>
          <w:b w:val="0"/>
        </w:rPr>
      </w:pPr>
      <w:bookmarkStart w:id="0" w:name="_GoBack"/>
      <w:r>
        <w:rPr>
          <w:b w:val="0"/>
        </w:rPr>
        <w:t>РЕШИЛО:</w:t>
      </w:r>
    </w:p>
    <w:bookmarkEnd w:id="0"/>
    <w:p w:rsidR="00291DDF" w:rsidRDefault="00FA2201" w:rsidP="00291DDF">
      <w:pPr>
        <w:pStyle w:val="aa"/>
        <w:numPr>
          <w:ilvl w:val="0"/>
          <w:numId w:val="4"/>
        </w:numPr>
        <w:ind w:left="1068"/>
        <w:jc w:val="both"/>
        <w:rPr>
          <w:b w:val="0"/>
        </w:rPr>
      </w:pPr>
      <w:r w:rsidRPr="00291DDF">
        <w:rPr>
          <w:b w:val="0"/>
        </w:rPr>
        <w:t>Внести</w:t>
      </w:r>
      <w:r w:rsidR="00A65D9C">
        <w:rPr>
          <w:b w:val="0"/>
        </w:rPr>
        <w:t xml:space="preserve"> </w:t>
      </w:r>
      <w:r w:rsidRPr="00291DDF">
        <w:rPr>
          <w:b w:val="0"/>
        </w:rPr>
        <w:t xml:space="preserve"> </w:t>
      </w:r>
      <w:r w:rsidR="00291DDF">
        <w:rPr>
          <w:b w:val="0"/>
        </w:rPr>
        <w:t>изменения</w:t>
      </w:r>
      <w:r w:rsidR="00A65D9C">
        <w:rPr>
          <w:b w:val="0"/>
        </w:rPr>
        <w:t xml:space="preserve"> </w:t>
      </w:r>
      <w:r w:rsidR="00291DDF">
        <w:rPr>
          <w:b w:val="0"/>
        </w:rPr>
        <w:t xml:space="preserve"> в </w:t>
      </w:r>
      <w:r w:rsidR="008E7FDA">
        <w:rPr>
          <w:b w:val="0"/>
        </w:rPr>
        <w:t>Р</w:t>
      </w:r>
      <w:r w:rsidR="00291DDF">
        <w:rPr>
          <w:b w:val="0"/>
        </w:rPr>
        <w:t xml:space="preserve">ешение </w:t>
      </w:r>
      <w:r w:rsidR="00A65D9C">
        <w:rPr>
          <w:b w:val="0"/>
        </w:rPr>
        <w:t xml:space="preserve"> </w:t>
      </w:r>
      <w:r w:rsidR="00291DDF">
        <w:rPr>
          <w:b w:val="0"/>
        </w:rPr>
        <w:t>Районного</w:t>
      </w:r>
      <w:r w:rsidR="00A65D9C">
        <w:rPr>
          <w:b w:val="0"/>
        </w:rPr>
        <w:t xml:space="preserve"> </w:t>
      </w:r>
      <w:r w:rsidR="00291DDF">
        <w:rPr>
          <w:b w:val="0"/>
        </w:rPr>
        <w:t xml:space="preserve"> Собрания</w:t>
      </w:r>
      <w:r w:rsidR="00A65D9C">
        <w:rPr>
          <w:b w:val="0"/>
        </w:rPr>
        <w:t xml:space="preserve"> </w:t>
      </w:r>
      <w:r w:rsidR="00291DDF">
        <w:rPr>
          <w:b w:val="0"/>
        </w:rPr>
        <w:t xml:space="preserve"> муниципального </w:t>
      </w:r>
    </w:p>
    <w:p w:rsidR="00FA2201" w:rsidRDefault="00291DDF" w:rsidP="00FA2201">
      <w:pPr>
        <w:jc w:val="both"/>
        <w:rPr>
          <w:b w:val="0"/>
        </w:rPr>
      </w:pPr>
      <w:r>
        <w:rPr>
          <w:b w:val="0"/>
        </w:rPr>
        <w:t>образования «Мещовский район»</w:t>
      </w:r>
      <w:r w:rsidR="00297DF2">
        <w:rPr>
          <w:b w:val="0"/>
        </w:rPr>
        <w:t xml:space="preserve"> </w:t>
      </w:r>
      <w:r w:rsidR="00A65D9C">
        <w:rPr>
          <w:b w:val="0"/>
        </w:rPr>
        <w:t>от 24 мая 2007</w:t>
      </w:r>
      <w:r w:rsidR="008E7FDA">
        <w:rPr>
          <w:b w:val="0"/>
        </w:rPr>
        <w:t>г. №</w:t>
      </w:r>
      <w:r>
        <w:rPr>
          <w:b w:val="0"/>
        </w:rPr>
        <w:t>155 (ред.30.04.2015</w:t>
      </w:r>
      <w:r w:rsidR="00A65D9C">
        <w:rPr>
          <w:b w:val="0"/>
        </w:rPr>
        <w:t>г.</w:t>
      </w:r>
      <w:r w:rsidR="008E7FDA">
        <w:rPr>
          <w:b w:val="0"/>
        </w:rPr>
        <w:t xml:space="preserve"> №342</w:t>
      </w:r>
      <w:r>
        <w:rPr>
          <w:b w:val="0"/>
        </w:rPr>
        <w:t>) «Об утверждении Положения «О муниципальном земельном контроле на территории МР «Мещовский район»</w:t>
      </w:r>
      <w:r w:rsidR="00297DF2">
        <w:rPr>
          <w:b w:val="0"/>
        </w:rPr>
        <w:t xml:space="preserve"> </w:t>
      </w:r>
      <w:r w:rsidR="00946E5B">
        <w:rPr>
          <w:b w:val="0"/>
        </w:rPr>
        <w:t xml:space="preserve"> </w:t>
      </w:r>
      <w:r w:rsidR="00FA2201">
        <w:rPr>
          <w:b w:val="0"/>
        </w:rPr>
        <w:t>(прилагается).</w:t>
      </w:r>
      <w:r w:rsidR="00A65D9C">
        <w:rPr>
          <w:b w:val="0"/>
        </w:rPr>
        <w:t xml:space="preserve"> </w:t>
      </w:r>
    </w:p>
    <w:p w:rsidR="00FA2201" w:rsidRPr="00A65D9C" w:rsidRDefault="00A65D9C" w:rsidP="00A65D9C">
      <w:pPr>
        <w:ind w:firstLine="708"/>
        <w:jc w:val="both"/>
        <w:rPr>
          <w:b w:val="0"/>
        </w:rPr>
      </w:pPr>
      <w:r w:rsidRPr="00A65D9C">
        <w:rPr>
          <w:b w:val="0"/>
        </w:rPr>
        <w:t>2.</w:t>
      </w:r>
      <w:r>
        <w:rPr>
          <w:b w:val="0"/>
        </w:rPr>
        <w:t xml:space="preserve"> </w:t>
      </w:r>
      <w:r w:rsidR="008E7FDA" w:rsidRPr="00A65D9C">
        <w:rPr>
          <w:b w:val="0"/>
        </w:rPr>
        <w:t xml:space="preserve">Настоящее Решение вступает в силу с момента официального опубликования в районной газете «Восход» и подлежит размещению на официальном сайте администрации муниципального района «Мещовский район»,  </w:t>
      </w:r>
    </w:p>
    <w:p w:rsidR="00FA2201" w:rsidRDefault="00FA2201" w:rsidP="00A65D9C">
      <w:pPr>
        <w:pStyle w:val="aa"/>
        <w:ind w:left="1068"/>
        <w:jc w:val="both"/>
        <w:rPr>
          <w:b w:val="0"/>
        </w:rPr>
      </w:pPr>
      <w:r w:rsidRPr="008E7FDA">
        <w:rPr>
          <w:b w:val="0"/>
        </w:rPr>
        <w:t xml:space="preserve"> </w:t>
      </w:r>
      <w:r>
        <w:rPr>
          <w:b w:val="0"/>
        </w:rPr>
        <w:t xml:space="preserve"> </w:t>
      </w:r>
      <w:r w:rsidR="00A65D9C">
        <w:rPr>
          <w:b w:val="0"/>
        </w:rPr>
        <w:t xml:space="preserve">  </w:t>
      </w:r>
      <w:r>
        <w:rPr>
          <w:b w:val="0"/>
        </w:rPr>
        <w:t xml:space="preserve">                        </w:t>
      </w:r>
    </w:p>
    <w:p w:rsidR="00946E5B" w:rsidRPr="00946E5B" w:rsidRDefault="00946E5B" w:rsidP="00946E5B">
      <w:pPr>
        <w:jc w:val="both"/>
      </w:pPr>
      <w:r w:rsidRPr="00946E5B">
        <w:t>Глава муниципального района</w:t>
      </w:r>
    </w:p>
    <w:p w:rsidR="00946E5B" w:rsidRPr="00946E5B" w:rsidRDefault="00946E5B" w:rsidP="00946E5B">
      <w:pPr>
        <w:jc w:val="both"/>
      </w:pPr>
      <w:r w:rsidRPr="00946E5B">
        <w:t xml:space="preserve">«Мещовский район»                                                                      </w:t>
      </w:r>
      <w:r>
        <w:t xml:space="preserve">        </w:t>
      </w:r>
      <w:r w:rsidRPr="00946E5B">
        <w:t xml:space="preserve">     А.</w:t>
      </w:r>
      <w:r w:rsidR="001D79B7">
        <w:t xml:space="preserve"> </w:t>
      </w:r>
      <w:r w:rsidRPr="00946E5B">
        <w:t>А.</w:t>
      </w:r>
      <w:r w:rsidR="001D79B7">
        <w:t xml:space="preserve"> </w:t>
      </w:r>
      <w:r w:rsidRPr="00946E5B">
        <w:t>Шилов</w:t>
      </w:r>
    </w:p>
    <w:p w:rsidR="00946E5B" w:rsidRPr="00946E5B" w:rsidRDefault="00946E5B" w:rsidP="00C67876">
      <w:pPr>
        <w:ind w:firstLine="708"/>
        <w:jc w:val="both"/>
      </w:pPr>
    </w:p>
    <w:p w:rsidR="00946E5B" w:rsidRDefault="00946E5B" w:rsidP="00C67876">
      <w:pPr>
        <w:ind w:firstLine="708"/>
        <w:jc w:val="both"/>
        <w:rPr>
          <w:b w:val="0"/>
        </w:rPr>
      </w:pPr>
    </w:p>
    <w:p w:rsidR="00946E5B" w:rsidRDefault="00946E5B" w:rsidP="00C67876">
      <w:pPr>
        <w:ind w:firstLine="708"/>
        <w:jc w:val="both"/>
        <w:rPr>
          <w:b w:val="0"/>
        </w:rPr>
      </w:pPr>
    </w:p>
    <w:p w:rsidR="00946E5B" w:rsidRDefault="00946E5B" w:rsidP="00C67876">
      <w:pPr>
        <w:ind w:firstLine="708"/>
        <w:jc w:val="both"/>
        <w:rPr>
          <w:b w:val="0"/>
        </w:rPr>
      </w:pPr>
    </w:p>
    <w:p w:rsidR="00A65D9C" w:rsidRDefault="00946E5B" w:rsidP="00C67876">
      <w:pPr>
        <w:ind w:firstLine="708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</w:t>
      </w:r>
    </w:p>
    <w:p w:rsidR="00A65D9C" w:rsidRDefault="00A65D9C" w:rsidP="00C67876">
      <w:pPr>
        <w:ind w:firstLine="708"/>
        <w:jc w:val="both"/>
        <w:rPr>
          <w:b w:val="0"/>
        </w:rPr>
      </w:pPr>
    </w:p>
    <w:p w:rsidR="00A65D9C" w:rsidRDefault="00A65D9C" w:rsidP="00C67876">
      <w:pPr>
        <w:ind w:firstLine="708"/>
        <w:jc w:val="both"/>
        <w:rPr>
          <w:b w:val="0"/>
        </w:rPr>
      </w:pPr>
    </w:p>
    <w:p w:rsidR="00946E5B" w:rsidRDefault="00946E5B" w:rsidP="00C67876">
      <w:pPr>
        <w:ind w:firstLine="708"/>
        <w:jc w:val="both"/>
        <w:rPr>
          <w:b w:val="0"/>
        </w:rPr>
      </w:pPr>
      <w:r>
        <w:rPr>
          <w:b w:val="0"/>
        </w:rPr>
        <w:lastRenderedPageBreak/>
        <w:t xml:space="preserve"> </w:t>
      </w:r>
      <w:r w:rsidR="00A65D9C">
        <w:rPr>
          <w:b w:val="0"/>
        </w:rPr>
        <w:t xml:space="preserve">                                                                                    </w:t>
      </w:r>
      <w:r>
        <w:rPr>
          <w:b w:val="0"/>
        </w:rPr>
        <w:t xml:space="preserve">    Приложение</w:t>
      </w:r>
    </w:p>
    <w:p w:rsidR="00946E5B" w:rsidRDefault="00946E5B" w:rsidP="00946E5B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</w:t>
      </w:r>
      <w:r w:rsidR="00AE7A7B">
        <w:rPr>
          <w:b w:val="0"/>
        </w:rPr>
        <w:t xml:space="preserve">                             </w:t>
      </w:r>
      <w:r w:rsidR="00D859B8">
        <w:rPr>
          <w:b w:val="0"/>
        </w:rPr>
        <w:t xml:space="preserve">  </w:t>
      </w:r>
      <w:r w:rsidR="00AE7A7B">
        <w:rPr>
          <w:b w:val="0"/>
        </w:rPr>
        <w:t>к р</w:t>
      </w:r>
      <w:r>
        <w:rPr>
          <w:b w:val="0"/>
        </w:rPr>
        <w:t>ешению Районного Собрания</w:t>
      </w:r>
    </w:p>
    <w:p w:rsidR="00946E5B" w:rsidRDefault="00946E5B" w:rsidP="00946E5B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</w:t>
      </w:r>
      <w:r w:rsidR="00D859B8">
        <w:rPr>
          <w:b w:val="0"/>
        </w:rPr>
        <w:t xml:space="preserve">  </w:t>
      </w:r>
      <w:r>
        <w:rPr>
          <w:b w:val="0"/>
        </w:rPr>
        <w:t xml:space="preserve">муниципального района </w:t>
      </w:r>
    </w:p>
    <w:p w:rsidR="00A65D9C" w:rsidRDefault="00946E5B" w:rsidP="00946E5B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</w:t>
      </w:r>
      <w:r w:rsidR="00D859B8">
        <w:rPr>
          <w:b w:val="0"/>
        </w:rPr>
        <w:t xml:space="preserve">  </w:t>
      </w:r>
      <w:r>
        <w:rPr>
          <w:b w:val="0"/>
        </w:rPr>
        <w:t xml:space="preserve">«Мещовский район» </w:t>
      </w:r>
    </w:p>
    <w:p w:rsidR="00946E5B" w:rsidRDefault="00D859B8" w:rsidP="00A65D9C">
      <w:pPr>
        <w:ind w:left="2832" w:firstLine="708"/>
        <w:jc w:val="both"/>
        <w:rPr>
          <w:b w:val="0"/>
        </w:rPr>
      </w:pPr>
      <w:r>
        <w:rPr>
          <w:b w:val="0"/>
        </w:rPr>
        <w:t xml:space="preserve">                             </w:t>
      </w:r>
      <w:r w:rsidR="00A65D9C">
        <w:rPr>
          <w:b w:val="0"/>
        </w:rPr>
        <w:t xml:space="preserve"> </w:t>
      </w:r>
      <w:r>
        <w:rPr>
          <w:b w:val="0"/>
        </w:rPr>
        <w:t xml:space="preserve">от </w:t>
      </w:r>
      <w:r>
        <w:rPr>
          <w:b w:val="0"/>
          <w:u w:val="single"/>
        </w:rPr>
        <w:t>27 февраля 2020г.</w:t>
      </w:r>
      <w:r>
        <w:rPr>
          <w:b w:val="0"/>
        </w:rPr>
        <w:t>2020г.</w:t>
      </w:r>
      <w:r w:rsidR="00A65D9C">
        <w:rPr>
          <w:b w:val="0"/>
        </w:rPr>
        <w:t>№</w:t>
      </w:r>
      <w:r>
        <w:rPr>
          <w:b w:val="0"/>
          <w:u w:val="single"/>
        </w:rPr>
        <w:t>372</w:t>
      </w:r>
    </w:p>
    <w:p w:rsidR="00946E5B" w:rsidRDefault="00946E5B" w:rsidP="00C67876">
      <w:pPr>
        <w:ind w:firstLine="708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</w:t>
      </w:r>
      <w:r w:rsidR="00A65D9C">
        <w:rPr>
          <w:b w:val="0"/>
        </w:rPr>
        <w:t xml:space="preserve"> </w:t>
      </w:r>
    </w:p>
    <w:p w:rsidR="00946E5B" w:rsidRDefault="00A65D9C" w:rsidP="00C67876">
      <w:pPr>
        <w:ind w:firstLine="708"/>
        <w:jc w:val="both"/>
        <w:rPr>
          <w:b w:val="0"/>
        </w:rPr>
      </w:pPr>
      <w:r>
        <w:rPr>
          <w:b w:val="0"/>
        </w:rPr>
        <w:t xml:space="preserve"> </w:t>
      </w:r>
    </w:p>
    <w:p w:rsidR="00946E5B" w:rsidRDefault="00946E5B" w:rsidP="00C67876">
      <w:pPr>
        <w:ind w:firstLine="708"/>
        <w:jc w:val="both"/>
        <w:rPr>
          <w:b w:val="0"/>
        </w:rPr>
      </w:pPr>
    </w:p>
    <w:p w:rsidR="00946E5B" w:rsidRDefault="00946E5B" w:rsidP="00C67876">
      <w:pPr>
        <w:ind w:firstLine="708"/>
        <w:jc w:val="both"/>
        <w:rPr>
          <w:b w:val="0"/>
        </w:rPr>
      </w:pPr>
    </w:p>
    <w:p w:rsidR="00946E5B" w:rsidRPr="00A65D9C" w:rsidRDefault="00FE621F" w:rsidP="00C67876">
      <w:pPr>
        <w:ind w:firstLine="708"/>
        <w:jc w:val="both"/>
      </w:pPr>
      <w:r w:rsidRPr="00A65D9C">
        <w:t xml:space="preserve">    Изменения в решение Районного Собрания муниципального</w:t>
      </w:r>
    </w:p>
    <w:p w:rsidR="00946E5B" w:rsidRPr="00A65D9C" w:rsidRDefault="00FE621F" w:rsidP="00FE621F">
      <w:pPr>
        <w:jc w:val="both"/>
      </w:pPr>
      <w:r w:rsidRPr="00A65D9C">
        <w:t xml:space="preserve">     образования «Мещовский район» от 24 мая 2007 г</w:t>
      </w:r>
      <w:r w:rsidR="00007D60">
        <w:t xml:space="preserve">. № 155 </w:t>
      </w:r>
      <w:r w:rsidRPr="00A65D9C">
        <w:t>(ред.30.04.2015</w:t>
      </w:r>
      <w:r w:rsidR="00007D60">
        <w:t>г.</w:t>
      </w:r>
      <w:r w:rsidR="00A65D9C" w:rsidRPr="00A65D9C">
        <w:t xml:space="preserve"> №342</w:t>
      </w:r>
      <w:r w:rsidRPr="00A65D9C">
        <w:t>)</w:t>
      </w:r>
    </w:p>
    <w:p w:rsidR="00946E5B" w:rsidRDefault="00946E5B" w:rsidP="00C67876">
      <w:pPr>
        <w:ind w:firstLine="708"/>
        <w:jc w:val="both"/>
        <w:rPr>
          <w:b w:val="0"/>
        </w:rPr>
      </w:pPr>
    </w:p>
    <w:p w:rsidR="00946E5B" w:rsidRDefault="00FE621F" w:rsidP="00FE621F">
      <w:pPr>
        <w:pStyle w:val="aa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 </w:t>
      </w:r>
      <w:r w:rsidRPr="00FE621F">
        <w:rPr>
          <w:b w:val="0"/>
        </w:rPr>
        <w:t xml:space="preserve">В </w:t>
      </w:r>
      <w:r w:rsidR="00AE7CC5">
        <w:rPr>
          <w:b w:val="0"/>
        </w:rPr>
        <w:t>преамбуле</w:t>
      </w:r>
      <w:r w:rsidRPr="00FE621F">
        <w:rPr>
          <w:b w:val="0"/>
        </w:rPr>
        <w:t xml:space="preserve"> решения слова </w:t>
      </w:r>
      <w:r>
        <w:rPr>
          <w:b w:val="0"/>
        </w:rPr>
        <w:t>«постановлением Правительства</w:t>
      </w:r>
    </w:p>
    <w:p w:rsidR="00FE621F" w:rsidRDefault="00FE621F" w:rsidP="00FE621F">
      <w:pPr>
        <w:jc w:val="both"/>
        <w:rPr>
          <w:b w:val="0"/>
        </w:rPr>
      </w:pPr>
      <w:r>
        <w:rPr>
          <w:b w:val="0"/>
        </w:rPr>
        <w:t>Российской Федерации «О государственном земельном контроле» от 19.11.2002</w:t>
      </w:r>
      <w:r w:rsidR="00A65D9C">
        <w:rPr>
          <w:b w:val="0"/>
        </w:rPr>
        <w:t>г. №</w:t>
      </w:r>
      <w:r>
        <w:rPr>
          <w:b w:val="0"/>
        </w:rPr>
        <w:t>833 исключить;</w:t>
      </w:r>
    </w:p>
    <w:p w:rsidR="00AE7CC5" w:rsidRDefault="00291DDF" w:rsidP="00FE621F">
      <w:pPr>
        <w:pStyle w:val="aa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в пункте 3.1 раздела 3 Положения</w:t>
      </w:r>
      <w:r w:rsidR="00AE7CC5">
        <w:rPr>
          <w:b w:val="0"/>
        </w:rPr>
        <w:t xml:space="preserve"> «</w:t>
      </w:r>
      <w:proofErr w:type="gramStart"/>
      <w:r w:rsidR="00AE7CC5">
        <w:rPr>
          <w:b w:val="0"/>
        </w:rPr>
        <w:t>О</w:t>
      </w:r>
      <w:proofErr w:type="gramEnd"/>
      <w:r w:rsidR="00AE7CC5">
        <w:rPr>
          <w:b w:val="0"/>
        </w:rPr>
        <w:t xml:space="preserve"> муниципальном земельном </w:t>
      </w:r>
    </w:p>
    <w:p w:rsidR="00A65D9C" w:rsidRDefault="00AE7CC5" w:rsidP="001F1D48">
      <w:pPr>
        <w:jc w:val="both"/>
        <w:rPr>
          <w:b w:val="0"/>
        </w:rPr>
      </w:pPr>
      <w:r>
        <w:rPr>
          <w:b w:val="0"/>
        </w:rPr>
        <w:t>контроле на территории МР «Мещовский район»» (далее</w:t>
      </w:r>
      <w:r w:rsidR="00A65D9C">
        <w:rPr>
          <w:b w:val="0"/>
        </w:rPr>
        <w:t xml:space="preserve"> </w:t>
      </w:r>
      <w:r>
        <w:rPr>
          <w:b w:val="0"/>
        </w:rPr>
        <w:t>-</w:t>
      </w:r>
      <w:r w:rsidR="00A65D9C">
        <w:rPr>
          <w:b w:val="0"/>
        </w:rPr>
        <w:t xml:space="preserve"> </w:t>
      </w:r>
      <w:r>
        <w:rPr>
          <w:b w:val="0"/>
        </w:rPr>
        <w:t>Положение)</w:t>
      </w:r>
      <w:r w:rsidR="00291DDF" w:rsidRPr="00AE7CC5">
        <w:rPr>
          <w:b w:val="0"/>
        </w:rPr>
        <w:t xml:space="preserve"> </w:t>
      </w:r>
      <w:r w:rsidR="001F1D48" w:rsidRPr="00AE7CC5">
        <w:rPr>
          <w:b w:val="0"/>
        </w:rPr>
        <w:t xml:space="preserve">после слов «Уполномоченное лицо по </w:t>
      </w:r>
      <w:r w:rsidR="001F1D48">
        <w:rPr>
          <w:b w:val="0"/>
        </w:rPr>
        <w:t>муниципальному земельному контролю при выполнении возложенных на него обязанностей имеет право</w:t>
      </w:r>
      <w:proofErr w:type="gramStart"/>
      <w:r w:rsidR="001F1D48">
        <w:rPr>
          <w:b w:val="0"/>
        </w:rPr>
        <w:t>:</w:t>
      </w:r>
      <w:r>
        <w:rPr>
          <w:b w:val="0"/>
        </w:rPr>
        <w:t>»</w:t>
      </w:r>
      <w:proofErr w:type="gramEnd"/>
      <w:r>
        <w:rPr>
          <w:b w:val="0"/>
        </w:rPr>
        <w:t xml:space="preserve"> добавить абзац</w:t>
      </w:r>
      <w:r w:rsidR="001F1D48">
        <w:rPr>
          <w:b w:val="0"/>
        </w:rPr>
        <w:t>:</w:t>
      </w:r>
    </w:p>
    <w:p w:rsidR="001F1D48" w:rsidRDefault="001F1D48" w:rsidP="00A65D9C">
      <w:pPr>
        <w:ind w:firstLine="708"/>
        <w:jc w:val="both"/>
        <w:rPr>
          <w:b w:val="0"/>
        </w:rPr>
      </w:pPr>
      <w:r>
        <w:rPr>
          <w:b w:val="0"/>
        </w:rPr>
        <w:t>«-осуществлять плановые и внеплановые проверки, проводить плановые (рейдовые) осмотры, обследования земельных участков</w:t>
      </w:r>
      <w:proofErr w:type="gramStart"/>
      <w:r>
        <w:rPr>
          <w:b w:val="0"/>
        </w:rPr>
        <w:t>;»</w:t>
      </w:r>
      <w:proofErr w:type="gramEnd"/>
      <w:r>
        <w:rPr>
          <w:b w:val="0"/>
        </w:rPr>
        <w:t>;</w:t>
      </w:r>
      <w:r w:rsidR="00A65D9C">
        <w:rPr>
          <w:b w:val="0"/>
        </w:rPr>
        <w:t xml:space="preserve"> </w:t>
      </w:r>
    </w:p>
    <w:p w:rsidR="00AE7CC5" w:rsidRDefault="00AE7CC5" w:rsidP="00AE7CC5">
      <w:pPr>
        <w:pStyle w:val="aa"/>
        <w:numPr>
          <w:ilvl w:val="0"/>
          <w:numId w:val="3"/>
        </w:numPr>
        <w:jc w:val="both"/>
        <w:rPr>
          <w:b w:val="0"/>
        </w:rPr>
      </w:pPr>
      <w:proofErr w:type="gramStart"/>
      <w:r>
        <w:rPr>
          <w:b w:val="0"/>
        </w:rPr>
        <w:t>в пункте 4.8</w:t>
      </w:r>
      <w:r w:rsidR="009C3266">
        <w:rPr>
          <w:b w:val="0"/>
        </w:rPr>
        <w:t xml:space="preserve"> раздела 4 Положения  после слов «(форма предписания </w:t>
      </w:r>
      <w:proofErr w:type="gramEnd"/>
    </w:p>
    <w:p w:rsidR="009C3266" w:rsidRDefault="009C3266" w:rsidP="009C3266">
      <w:pPr>
        <w:jc w:val="both"/>
        <w:rPr>
          <w:b w:val="0"/>
        </w:rPr>
      </w:pPr>
      <w:proofErr w:type="gramStart"/>
      <w:r>
        <w:rPr>
          <w:b w:val="0"/>
        </w:rPr>
        <w:t>приведена</w:t>
      </w:r>
      <w:proofErr w:type="gramEnd"/>
      <w:r>
        <w:rPr>
          <w:b w:val="0"/>
        </w:rPr>
        <w:t xml:space="preserve"> в приложении № 8 к настоящему Положению)»  следует читать:</w:t>
      </w:r>
    </w:p>
    <w:p w:rsidR="009C3266" w:rsidRPr="009C3266" w:rsidRDefault="00A65D9C" w:rsidP="00A65D9C">
      <w:pPr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="009C3266">
        <w:rPr>
          <w:b w:val="0"/>
        </w:rPr>
        <w:t>«Акт составляется в двух экземплярах, один из которых вручается собственникам, владельцам, пользователям, арендаторам земельных участков. В  случае невозможности вручения либо отказа от получения в акте делается соответствующая отметка</w:t>
      </w:r>
      <w:proofErr w:type="gramStart"/>
      <w:r w:rsidR="003C2C78">
        <w:rPr>
          <w:b w:val="0"/>
        </w:rPr>
        <w:t>.</w:t>
      </w:r>
      <w:r w:rsidR="009C3266">
        <w:rPr>
          <w:b w:val="0"/>
        </w:rPr>
        <w:t>»</w:t>
      </w:r>
      <w:r w:rsidR="003C2C78">
        <w:rPr>
          <w:b w:val="0"/>
        </w:rPr>
        <w:t>;</w:t>
      </w:r>
      <w:r w:rsidR="009C3266">
        <w:rPr>
          <w:b w:val="0"/>
        </w:rPr>
        <w:t xml:space="preserve">  </w:t>
      </w:r>
    </w:p>
    <w:p w:rsidR="004370EA" w:rsidRPr="00AE7CC5" w:rsidRDefault="00AE7CC5" w:rsidP="00AE7CC5">
      <w:pPr>
        <w:ind w:left="708"/>
        <w:jc w:val="both"/>
        <w:rPr>
          <w:b w:val="0"/>
        </w:rPr>
      </w:pPr>
      <w:proofErr w:type="gramEnd"/>
      <w:r>
        <w:rPr>
          <w:b w:val="0"/>
        </w:rPr>
        <w:t xml:space="preserve">4) </w:t>
      </w:r>
      <w:r w:rsidR="00A65D9C">
        <w:rPr>
          <w:b w:val="0"/>
        </w:rPr>
        <w:t>в пункте 5.4 Положения</w:t>
      </w:r>
      <w:r w:rsidR="004370EA" w:rsidRPr="00AE7CC5">
        <w:rPr>
          <w:b w:val="0"/>
        </w:rPr>
        <w:t>:</w:t>
      </w:r>
    </w:p>
    <w:p w:rsidR="004370EA" w:rsidRDefault="004370EA" w:rsidP="004370EA">
      <w:pPr>
        <w:ind w:left="708"/>
        <w:jc w:val="both"/>
        <w:rPr>
          <w:b w:val="0"/>
        </w:rPr>
      </w:pPr>
      <w:r>
        <w:rPr>
          <w:b w:val="0"/>
        </w:rPr>
        <w:t>а) абзац 2 следует читать в следующей редакции:</w:t>
      </w:r>
    </w:p>
    <w:p w:rsidR="004370EA" w:rsidRDefault="00A65D9C" w:rsidP="00A65D9C">
      <w:pPr>
        <w:ind w:firstLine="708"/>
        <w:jc w:val="both"/>
        <w:rPr>
          <w:b w:val="0"/>
        </w:rPr>
      </w:pPr>
      <w:r>
        <w:rPr>
          <w:b w:val="0"/>
        </w:rPr>
        <w:t>-</w:t>
      </w:r>
      <w:r w:rsidR="004370EA">
        <w:rPr>
          <w:b w:val="0"/>
        </w:rPr>
        <w:t xml:space="preserve">«Проект ежегодного плана муниципальных проверок до 1 сентября года, </w:t>
      </w:r>
      <w:r w:rsidR="00BA3659">
        <w:rPr>
          <w:b w:val="0"/>
        </w:rPr>
        <w:t xml:space="preserve"> </w:t>
      </w:r>
      <w:r w:rsidR="004370EA">
        <w:rPr>
          <w:b w:val="0"/>
        </w:rPr>
        <w:t>предшествующего году проведения плановых проверок направляется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</w:t>
      </w:r>
      <w:proofErr w:type="gramStart"/>
      <w:r w:rsidR="004370EA">
        <w:rPr>
          <w:b w:val="0"/>
        </w:rPr>
        <w:t>.»;</w:t>
      </w:r>
      <w:proofErr w:type="gramEnd"/>
    </w:p>
    <w:p w:rsidR="004370EA" w:rsidRPr="004370EA" w:rsidRDefault="004370EA" w:rsidP="004370EA">
      <w:pPr>
        <w:jc w:val="both"/>
        <w:rPr>
          <w:b w:val="0"/>
        </w:rPr>
      </w:pPr>
      <w:r>
        <w:rPr>
          <w:b w:val="0"/>
        </w:rPr>
        <w:t xml:space="preserve">           б) абзацы 3-6 пункта 5.4 Положения исключить;</w:t>
      </w:r>
    </w:p>
    <w:p w:rsidR="00FE621F" w:rsidRPr="009C3266" w:rsidRDefault="001F1D48" w:rsidP="009C3266">
      <w:pPr>
        <w:pStyle w:val="aa"/>
        <w:numPr>
          <w:ilvl w:val="0"/>
          <w:numId w:val="6"/>
        </w:numPr>
        <w:jc w:val="both"/>
        <w:rPr>
          <w:b w:val="0"/>
        </w:rPr>
      </w:pPr>
      <w:r w:rsidRPr="009C3266">
        <w:rPr>
          <w:b w:val="0"/>
        </w:rPr>
        <w:t>в пункте 5.5 раздела 5 Положения добавить подпункт г) следующего</w:t>
      </w:r>
    </w:p>
    <w:p w:rsidR="00946E5B" w:rsidRDefault="001F1D48" w:rsidP="001F1D48">
      <w:pPr>
        <w:jc w:val="both"/>
        <w:rPr>
          <w:b w:val="0"/>
        </w:rPr>
      </w:pPr>
      <w:r>
        <w:rPr>
          <w:b w:val="0"/>
        </w:rPr>
        <w:t>содержания:</w:t>
      </w:r>
    </w:p>
    <w:p w:rsidR="001F1D48" w:rsidRDefault="004370EA" w:rsidP="001F1D48">
      <w:pPr>
        <w:jc w:val="both"/>
        <w:rPr>
          <w:b w:val="0"/>
        </w:rPr>
      </w:pPr>
      <w:r>
        <w:rPr>
          <w:b w:val="0"/>
        </w:rPr>
        <w:t xml:space="preserve"> </w:t>
      </w:r>
      <w:r w:rsidR="001F1D48">
        <w:rPr>
          <w:b w:val="0"/>
        </w:rPr>
        <w:t xml:space="preserve">          </w:t>
      </w:r>
      <w:r w:rsidR="00A65D9C">
        <w:rPr>
          <w:b w:val="0"/>
        </w:rPr>
        <w:t xml:space="preserve">- </w:t>
      </w:r>
      <w:r w:rsidR="003C2C78">
        <w:rPr>
          <w:b w:val="0"/>
        </w:rPr>
        <w:t>«</w:t>
      </w:r>
      <w:r w:rsidR="001F1D48">
        <w:rPr>
          <w:b w:val="0"/>
        </w:rPr>
        <w:t>г)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</w:t>
      </w:r>
      <w:r>
        <w:rPr>
          <w:b w:val="0"/>
        </w:rPr>
        <w:t>ными правовыми актами</w:t>
      </w:r>
      <w:proofErr w:type="gramStart"/>
      <w:r>
        <w:rPr>
          <w:b w:val="0"/>
        </w:rPr>
        <w:t>.»;</w:t>
      </w:r>
      <w:proofErr w:type="gramEnd"/>
    </w:p>
    <w:p w:rsidR="00946E5B" w:rsidRDefault="009C3266" w:rsidP="00C67876">
      <w:pPr>
        <w:ind w:firstLine="708"/>
        <w:jc w:val="both"/>
        <w:rPr>
          <w:b w:val="0"/>
        </w:rPr>
      </w:pPr>
      <w:r>
        <w:rPr>
          <w:b w:val="0"/>
        </w:rPr>
        <w:t>6</w:t>
      </w:r>
      <w:r w:rsidR="001C1132">
        <w:rPr>
          <w:b w:val="0"/>
        </w:rPr>
        <w:t>) пункт 5.6 раздела 5 дополнить абзацем 2 следующего содержания:</w:t>
      </w:r>
    </w:p>
    <w:p w:rsidR="001C1132" w:rsidRDefault="00A65D9C" w:rsidP="00A65D9C">
      <w:pPr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="001C1132">
        <w:rPr>
          <w:b w:val="0"/>
        </w:rPr>
        <w:t xml:space="preserve">«Обращения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</w:t>
      </w:r>
      <w:r w:rsidR="001C1132">
        <w:rPr>
          <w:b w:val="0"/>
        </w:rPr>
        <w:lastRenderedPageBreak/>
        <w:t>обязательную авторизацию заявителя в единой системе идентификации и ау</w:t>
      </w:r>
      <w:r w:rsidR="00312F2C">
        <w:rPr>
          <w:b w:val="0"/>
        </w:rPr>
        <w:t>тентификации</w:t>
      </w:r>
      <w:proofErr w:type="gramStart"/>
      <w:r w:rsidR="00312F2C">
        <w:rPr>
          <w:b w:val="0"/>
        </w:rPr>
        <w:t>.»</w:t>
      </w:r>
      <w:proofErr w:type="gramEnd"/>
    </w:p>
    <w:p w:rsidR="00FC6C05" w:rsidRPr="003C2C78" w:rsidRDefault="00FC6C05" w:rsidP="003C2C78">
      <w:pPr>
        <w:pStyle w:val="aa"/>
        <w:numPr>
          <w:ilvl w:val="0"/>
          <w:numId w:val="8"/>
        </w:numPr>
        <w:jc w:val="both"/>
        <w:rPr>
          <w:b w:val="0"/>
        </w:rPr>
      </w:pPr>
      <w:r w:rsidRPr="003C2C78">
        <w:rPr>
          <w:b w:val="0"/>
        </w:rPr>
        <w:t xml:space="preserve">в пункте 5.9 раздела 5 вместо слов «пятнадцать часов» следует </w:t>
      </w:r>
      <w:r w:rsidR="00FC4107" w:rsidRPr="003C2C78">
        <w:rPr>
          <w:b w:val="0"/>
        </w:rPr>
        <w:t xml:space="preserve">читать </w:t>
      </w:r>
    </w:p>
    <w:p w:rsidR="00946E5B" w:rsidRDefault="00FC4107" w:rsidP="00FC6C05">
      <w:pPr>
        <w:jc w:val="both"/>
        <w:rPr>
          <w:b w:val="0"/>
        </w:rPr>
      </w:pPr>
      <w:r>
        <w:rPr>
          <w:b w:val="0"/>
        </w:rPr>
        <w:t>«пятьдесят часов»;</w:t>
      </w:r>
    </w:p>
    <w:p w:rsidR="00FC4107" w:rsidRPr="003C2C78" w:rsidRDefault="00AE7A7B" w:rsidP="003C2C78">
      <w:pPr>
        <w:pStyle w:val="aa"/>
        <w:numPr>
          <w:ilvl w:val="0"/>
          <w:numId w:val="7"/>
        </w:numPr>
        <w:jc w:val="both"/>
        <w:rPr>
          <w:b w:val="0"/>
        </w:rPr>
      </w:pPr>
      <w:r w:rsidRPr="003C2C78">
        <w:rPr>
          <w:b w:val="0"/>
        </w:rPr>
        <w:t>раздел 5 дополнить пунктом 5.11 следующего содержания:</w:t>
      </w:r>
    </w:p>
    <w:p w:rsidR="00AE7A7B" w:rsidRDefault="00A65D9C" w:rsidP="00A65D9C">
      <w:pPr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="00AE7A7B">
        <w:rPr>
          <w:b w:val="0"/>
        </w:rPr>
        <w:t xml:space="preserve">«5.11. Порядок направления в органы </w:t>
      </w:r>
      <w:r w:rsidR="00BA3659">
        <w:rPr>
          <w:b w:val="0"/>
        </w:rPr>
        <w:t xml:space="preserve">прокуратуры </w:t>
      </w:r>
      <w:r w:rsidR="00AE7A7B">
        <w:rPr>
          <w:b w:val="0"/>
        </w:rPr>
        <w:t>для согласования проекта ежегодного плана проверок в отношении юридических лиц и индивидуальных предпринимателей, порядок и условия использования проверочных листов, порядок и срок уведомления юридических лиц и индивидуальных предпринимателей о проведении плановых и внеплановых проверок осуществляется в соответствии с действующим законодательством Российской Федерации</w:t>
      </w:r>
      <w:proofErr w:type="gramStart"/>
      <w:r w:rsidR="003C2C78">
        <w:rPr>
          <w:b w:val="0"/>
        </w:rPr>
        <w:t>.</w:t>
      </w:r>
      <w:r w:rsidR="00AE7A7B">
        <w:rPr>
          <w:b w:val="0"/>
        </w:rPr>
        <w:t>».</w:t>
      </w:r>
      <w:proofErr w:type="gramEnd"/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Default="00AE7A7B" w:rsidP="00AE7A7B">
      <w:pPr>
        <w:jc w:val="both"/>
        <w:rPr>
          <w:b w:val="0"/>
        </w:rPr>
      </w:pPr>
    </w:p>
    <w:p w:rsidR="00AE7A7B" w:rsidRPr="00AE7A7B" w:rsidRDefault="00AE7A7B" w:rsidP="00AE7A7B">
      <w:pPr>
        <w:jc w:val="both"/>
        <w:rPr>
          <w:b w:val="0"/>
        </w:rPr>
      </w:pPr>
      <w:r>
        <w:rPr>
          <w:b w:val="0"/>
        </w:rPr>
        <w:t xml:space="preserve"> </w:t>
      </w:r>
    </w:p>
    <w:p w:rsidR="00946E5B" w:rsidRDefault="00946E5B" w:rsidP="00C67876">
      <w:pPr>
        <w:ind w:firstLine="708"/>
        <w:jc w:val="both"/>
        <w:rPr>
          <w:b w:val="0"/>
        </w:rPr>
      </w:pPr>
    </w:p>
    <w:p w:rsidR="00946E5B" w:rsidRDefault="00946E5B" w:rsidP="00C67876">
      <w:pPr>
        <w:ind w:firstLine="708"/>
        <w:jc w:val="both"/>
        <w:rPr>
          <w:b w:val="0"/>
        </w:rPr>
      </w:pPr>
    </w:p>
    <w:p w:rsidR="00946E5B" w:rsidRDefault="00946E5B" w:rsidP="00C67876">
      <w:pPr>
        <w:ind w:firstLine="708"/>
        <w:jc w:val="both"/>
        <w:rPr>
          <w:b w:val="0"/>
        </w:rPr>
      </w:pPr>
    </w:p>
    <w:p w:rsidR="00946E5B" w:rsidRDefault="00946E5B" w:rsidP="00C67876">
      <w:pPr>
        <w:ind w:firstLine="708"/>
        <w:jc w:val="both"/>
        <w:rPr>
          <w:b w:val="0"/>
        </w:rPr>
      </w:pPr>
    </w:p>
    <w:p w:rsidR="00946E5B" w:rsidRDefault="00946E5B" w:rsidP="00C67876">
      <w:pPr>
        <w:ind w:firstLine="708"/>
        <w:jc w:val="both"/>
        <w:rPr>
          <w:b w:val="0"/>
        </w:rPr>
      </w:pPr>
    </w:p>
    <w:p w:rsidR="00946E5B" w:rsidRDefault="00946E5B" w:rsidP="00C67876">
      <w:pPr>
        <w:ind w:firstLine="708"/>
        <w:jc w:val="both"/>
        <w:rPr>
          <w:b w:val="0"/>
        </w:rPr>
      </w:pPr>
    </w:p>
    <w:p w:rsidR="00946E5B" w:rsidRDefault="00946E5B" w:rsidP="00C67876">
      <w:pPr>
        <w:ind w:firstLine="708"/>
        <w:jc w:val="both"/>
        <w:rPr>
          <w:b w:val="0"/>
        </w:rPr>
      </w:pPr>
    </w:p>
    <w:sectPr w:rsidR="00946E5B" w:rsidSect="00A65D9C">
      <w:footerReference w:type="default" r:id="rId9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56" w:rsidRDefault="00053E56" w:rsidP="000056F4">
      <w:r>
        <w:separator/>
      </w:r>
    </w:p>
  </w:endnote>
  <w:endnote w:type="continuationSeparator" w:id="0">
    <w:p w:rsidR="00053E56" w:rsidRDefault="00053E56" w:rsidP="0000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14865"/>
      <w:docPartObj>
        <w:docPartGallery w:val="Page Numbers (Bottom of Page)"/>
        <w:docPartUnique/>
      </w:docPartObj>
    </w:sdtPr>
    <w:sdtContent>
      <w:p w:rsidR="00A65D9C" w:rsidRDefault="00176D3C">
        <w:pPr>
          <w:pStyle w:val="a8"/>
          <w:jc w:val="right"/>
        </w:pPr>
        <w:fldSimple w:instr=" PAGE   \* MERGEFORMAT ">
          <w:r w:rsidR="00D859B8">
            <w:rPr>
              <w:noProof/>
            </w:rPr>
            <w:t>2</w:t>
          </w:r>
        </w:fldSimple>
      </w:p>
    </w:sdtContent>
  </w:sdt>
  <w:p w:rsidR="00AE7A7B" w:rsidRDefault="00AE7A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56" w:rsidRDefault="00053E56" w:rsidP="000056F4">
      <w:r>
        <w:separator/>
      </w:r>
    </w:p>
  </w:footnote>
  <w:footnote w:type="continuationSeparator" w:id="0">
    <w:p w:rsidR="00053E56" w:rsidRDefault="00053E56" w:rsidP="0000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740"/>
    <w:multiLevelType w:val="hybridMultilevel"/>
    <w:tmpl w:val="A5D6B04E"/>
    <w:lvl w:ilvl="0" w:tplc="7A42C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4E617B"/>
    <w:multiLevelType w:val="hybridMultilevel"/>
    <w:tmpl w:val="2B4C6D82"/>
    <w:lvl w:ilvl="0" w:tplc="9820ADAC">
      <w:start w:val="6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2E414A2"/>
    <w:multiLevelType w:val="hybridMultilevel"/>
    <w:tmpl w:val="083AF26C"/>
    <w:lvl w:ilvl="0" w:tplc="944E154A">
      <w:start w:val="7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A30703A"/>
    <w:multiLevelType w:val="hybridMultilevel"/>
    <w:tmpl w:val="4A667964"/>
    <w:lvl w:ilvl="0" w:tplc="1940FB60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FA4B70"/>
    <w:multiLevelType w:val="hybridMultilevel"/>
    <w:tmpl w:val="BC3018AE"/>
    <w:lvl w:ilvl="0" w:tplc="7DC8E4E4">
      <w:start w:val="8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58C307BE"/>
    <w:multiLevelType w:val="hybridMultilevel"/>
    <w:tmpl w:val="389E5450"/>
    <w:lvl w:ilvl="0" w:tplc="65640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1C652A"/>
    <w:multiLevelType w:val="hybridMultilevel"/>
    <w:tmpl w:val="AA32B0CC"/>
    <w:lvl w:ilvl="0" w:tplc="85D25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7805CF"/>
    <w:multiLevelType w:val="hybridMultilevel"/>
    <w:tmpl w:val="0DA4A9F4"/>
    <w:lvl w:ilvl="0" w:tplc="325671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3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DB3"/>
    <w:rsid w:val="000056F4"/>
    <w:rsid w:val="00005BA3"/>
    <w:rsid w:val="00007D60"/>
    <w:rsid w:val="00053E56"/>
    <w:rsid w:val="00073136"/>
    <w:rsid w:val="0007424C"/>
    <w:rsid w:val="000832C3"/>
    <w:rsid w:val="000C5045"/>
    <w:rsid w:val="000E6487"/>
    <w:rsid w:val="000F2CB8"/>
    <w:rsid w:val="00143815"/>
    <w:rsid w:val="00143B7F"/>
    <w:rsid w:val="0015783C"/>
    <w:rsid w:val="00176D3C"/>
    <w:rsid w:val="001C1132"/>
    <w:rsid w:val="001D79B7"/>
    <w:rsid w:val="001F1D48"/>
    <w:rsid w:val="002045CF"/>
    <w:rsid w:val="00262D33"/>
    <w:rsid w:val="00286ACD"/>
    <w:rsid w:val="00291DDF"/>
    <w:rsid w:val="00293879"/>
    <w:rsid w:val="00297DF2"/>
    <w:rsid w:val="002D0D97"/>
    <w:rsid w:val="00312F2C"/>
    <w:rsid w:val="003135A0"/>
    <w:rsid w:val="00320105"/>
    <w:rsid w:val="003B27E9"/>
    <w:rsid w:val="003C2C78"/>
    <w:rsid w:val="003F7CBE"/>
    <w:rsid w:val="003F7DDD"/>
    <w:rsid w:val="004370EA"/>
    <w:rsid w:val="00473D92"/>
    <w:rsid w:val="004D4C53"/>
    <w:rsid w:val="00515400"/>
    <w:rsid w:val="005265E0"/>
    <w:rsid w:val="00544CFC"/>
    <w:rsid w:val="00561A17"/>
    <w:rsid w:val="00576369"/>
    <w:rsid w:val="0058389E"/>
    <w:rsid w:val="005860CC"/>
    <w:rsid w:val="00596B22"/>
    <w:rsid w:val="006110DE"/>
    <w:rsid w:val="00630E4B"/>
    <w:rsid w:val="006669B1"/>
    <w:rsid w:val="006D386D"/>
    <w:rsid w:val="006E1A3C"/>
    <w:rsid w:val="00700984"/>
    <w:rsid w:val="00740DB3"/>
    <w:rsid w:val="00750076"/>
    <w:rsid w:val="007735D7"/>
    <w:rsid w:val="0078663A"/>
    <w:rsid w:val="007C2CF1"/>
    <w:rsid w:val="007D3A5D"/>
    <w:rsid w:val="008175D5"/>
    <w:rsid w:val="0084203A"/>
    <w:rsid w:val="008A5BBB"/>
    <w:rsid w:val="008E7FDA"/>
    <w:rsid w:val="00946E5B"/>
    <w:rsid w:val="009547F4"/>
    <w:rsid w:val="009C3266"/>
    <w:rsid w:val="00A6090F"/>
    <w:rsid w:val="00A64294"/>
    <w:rsid w:val="00A65D9C"/>
    <w:rsid w:val="00A81784"/>
    <w:rsid w:val="00A82E63"/>
    <w:rsid w:val="00A94A25"/>
    <w:rsid w:val="00AA7B40"/>
    <w:rsid w:val="00AC06A1"/>
    <w:rsid w:val="00AC1478"/>
    <w:rsid w:val="00AE7A7B"/>
    <w:rsid w:val="00AE7CC5"/>
    <w:rsid w:val="00B43B74"/>
    <w:rsid w:val="00B45730"/>
    <w:rsid w:val="00B525C6"/>
    <w:rsid w:val="00B93057"/>
    <w:rsid w:val="00BA3659"/>
    <w:rsid w:val="00BC17E5"/>
    <w:rsid w:val="00BF1A16"/>
    <w:rsid w:val="00C13BC4"/>
    <w:rsid w:val="00C45D86"/>
    <w:rsid w:val="00C67876"/>
    <w:rsid w:val="00C7374A"/>
    <w:rsid w:val="00CF4DAE"/>
    <w:rsid w:val="00D00A2F"/>
    <w:rsid w:val="00D776AC"/>
    <w:rsid w:val="00D859B8"/>
    <w:rsid w:val="00DC0E26"/>
    <w:rsid w:val="00E41C2E"/>
    <w:rsid w:val="00E67829"/>
    <w:rsid w:val="00EA2D02"/>
    <w:rsid w:val="00ED5459"/>
    <w:rsid w:val="00ED5C18"/>
    <w:rsid w:val="00EF42F6"/>
    <w:rsid w:val="00F1318B"/>
    <w:rsid w:val="00F832C9"/>
    <w:rsid w:val="00FA2201"/>
    <w:rsid w:val="00FB68D4"/>
    <w:rsid w:val="00FC4107"/>
    <w:rsid w:val="00FC6C05"/>
    <w:rsid w:val="00FE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List Paragraph"/>
    <w:basedOn w:val="a"/>
    <w:uiPriority w:val="34"/>
    <w:qFormat/>
    <w:rsid w:val="00FA2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29887-E17A-407C-ADD2-2FF1D8D9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73</cp:revision>
  <cp:lastPrinted>2020-02-10T12:59:00Z</cp:lastPrinted>
  <dcterms:created xsi:type="dcterms:W3CDTF">2017-03-20T09:29:00Z</dcterms:created>
  <dcterms:modified xsi:type="dcterms:W3CDTF">2020-03-03T06:24:00Z</dcterms:modified>
</cp:coreProperties>
</file>