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DA" w:rsidRDefault="00C16ADA" w:rsidP="00C16ADA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DA" w:rsidRDefault="00C16ADA" w:rsidP="00C16ADA">
      <w:pPr>
        <w:pStyle w:val="a3"/>
        <w:rPr>
          <w:sz w:val="40"/>
          <w:szCs w:val="40"/>
        </w:rPr>
      </w:pPr>
    </w:p>
    <w:p w:rsidR="00856201" w:rsidRDefault="00C16ADA" w:rsidP="008562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33592">
        <w:rPr>
          <w:rFonts w:ascii="Times New Roman" w:hAnsi="Times New Roman" w:cs="Times New Roman"/>
          <w:b/>
          <w:sz w:val="40"/>
        </w:rPr>
        <w:t>РАЙОННОЕ  СОБРАНИЕ</w:t>
      </w:r>
    </w:p>
    <w:p w:rsidR="00C16ADA" w:rsidRPr="00633592" w:rsidRDefault="00C16ADA" w:rsidP="008562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33592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C16ADA" w:rsidRPr="00633592" w:rsidRDefault="00C16ADA" w:rsidP="00C16ADA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633592">
        <w:rPr>
          <w:rFonts w:ascii="Times New Roman" w:hAnsi="Times New Roman" w:cs="Times New Roman"/>
          <w:sz w:val="40"/>
        </w:rPr>
        <w:t>Калужской области</w:t>
      </w:r>
    </w:p>
    <w:p w:rsidR="00C16ADA" w:rsidRDefault="00C16ADA" w:rsidP="00C16ADA">
      <w:pPr>
        <w:spacing w:after="0"/>
        <w:jc w:val="center"/>
        <w:rPr>
          <w:sz w:val="40"/>
        </w:rPr>
      </w:pPr>
    </w:p>
    <w:p w:rsidR="00C16ADA" w:rsidRPr="00A372B7" w:rsidRDefault="00C16ADA" w:rsidP="00C16ADA">
      <w:pPr>
        <w:pStyle w:val="1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C16ADA" w:rsidRDefault="00C16ADA" w:rsidP="00C16ADA">
      <w:pPr>
        <w:jc w:val="center"/>
      </w:pPr>
    </w:p>
    <w:p w:rsidR="00C16ADA" w:rsidRPr="005D6AB9" w:rsidRDefault="00C16ADA" w:rsidP="00C16ADA">
      <w:pPr>
        <w:rPr>
          <w:rFonts w:ascii="Times New Roman" w:hAnsi="Times New Roman" w:cs="Times New Roman"/>
          <w:b/>
          <w:sz w:val="40"/>
          <w:szCs w:val="40"/>
        </w:rPr>
      </w:pPr>
      <w:r w:rsidRPr="008056C9">
        <w:rPr>
          <w:b/>
          <w:u w:val="single"/>
        </w:rPr>
        <w:t xml:space="preserve"> </w:t>
      </w:r>
      <w:r w:rsidR="008056C9" w:rsidRPr="008056C9">
        <w:rPr>
          <w:rFonts w:ascii="Times New Roman" w:hAnsi="Times New Roman" w:cs="Times New Roman"/>
          <w:b/>
          <w:sz w:val="26"/>
          <w:szCs w:val="26"/>
          <w:u w:val="single"/>
        </w:rPr>
        <w:t>26 марта 2020 года</w:t>
      </w:r>
      <w:r w:rsidR="008056C9">
        <w:t xml:space="preserve">                                                                                                                               </w:t>
      </w:r>
      <w:r w:rsidRPr="008056C9">
        <w:rPr>
          <w:rFonts w:ascii="Times New Roman" w:hAnsi="Times New Roman" w:cs="Times New Roman"/>
          <w:b/>
          <w:sz w:val="26"/>
          <w:szCs w:val="26"/>
        </w:rPr>
        <w:t>№</w:t>
      </w:r>
      <w:r w:rsidR="008056C9" w:rsidRPr="008056C9">
        <w:rPr>
          <w:rFonts w:ascii="Times New Roman" w:hAnsi="Times New Roman" w:cs="Times New Roman"/>
          <w:b/>
          <w:sz w:val="26"/>
          <w:szCs w:val="26"/>
          <w:u w:val="single"/>
        </w:rPr>
        <w:t>377</w:t>
      </w:r>
      <w:r w:rsidR="008056C9" w:rsidRPr="008056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56C9">
        <w:rPr>
          <w:rFonts w:ascii="Times New Roman" w:hAnsi="Times New Roman" w:cs="Times New Roman"/>
          <w:b/>
        </w:rPr>
        <w:t xml:space="preserve"> </w:t>
      </w:r>
      <w:r w:rsidR="008056C9" w:rsidRPr="008056C9">
        <w:rPr>
          <w:rFonts w:ascii="Times New Roman" w:hAnsi="Times New Roman" w:cs="Times New Roman"/>
          <w:b/>
        </w:rPr>
        <w:t xml:space="preserve"> </w:t>
      </w:r>
      <w:r w:rsidRPr="008056C9">
        <w:rPr>
          <w:rFonts w:ascii="Times New Roman" w:hAnsi="Times New Roman" w:cs="Times New Roman"/>
          <w:b/>
          <w:u w:val="single"/>
        </w:rPr>
        <w:t xml:space="preserve">   </w:t>
      </w:r>
      <w:r w:rsidRPr="008056C9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C16ADA" w:rsidRDefault="00C16ADA" w:rsidP="00C16A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6ADA" w:rsidRDefault="00C16ADA" w:rsidP="00C16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 выполнении за 2019 год муниципальной программы муниципального района «Мещовский район» «Развитие общего  и дополнительного образования в МР «Мещовский район»  </w:t>
      </w:r>
    </w:p>
    <w:p w:rsidR="00C16ADA" w:rsidRDefault="00C16ADA" w:rsidP="00C16A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6ADA" w:rsidRDefault="00C16ADA" w:rsidP="00C16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974FA">
        <w:rPr>
          <w:rFonts w:ascii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hAnsi="Times New Roman" w:cs="Times New Roman"/>
          <w:sz w:val="26"/>
          <w:szCs w:val="26"/>
        </w:rPr>
        <w:t xml:space="preserve">информацию заведующего отделом образования администрации МР «Мещовский район» Стуковой О.В. </w:t>
      </w:r>
      <w:r w:rsidRPr="003974FA">
        <w:rPr>
          <w:rFonts w:ascii="Times New Roman" w:hAnsi="Times New Roman" w:cs="Times New Roman"/>
          <w:sz w:val="26"/>
          <w:szCs w:val="26"/>
        </w:rPr>
        <w:t xml:space="preserve"> о выполнении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4FA">
        <w:rPr>
          <w:rFonts w:ascii="Times New Roman" w:hAnsi="Times New Roman" w:cs="Times New Roman"/>
          <w:sz w:val="26"/>
          <w:szCs w:val="26"/>
        </w:rPr>
        <w:t xml:space="preserve">муниципальной программы муниципального района «Мещовский район» «Развитие </w:t>
      </w:r>
      <w:r>
        <w:rPr>
          <w:rFonts w:ascii="Times New Roman" w:hAnsi="Times New Roman" w:cs="Times New Roman"/>
          <w:sz w:val="26"/>
          <w:szCs w:val="26"/>
        </w:rPr>
        <w:t xml:space="preserve">общего и дополнительного </w:t>
      </w:r>
      <w:r w:rsidRPr="003974FA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974FA">
        <w:rPr>
          <w:rFonts w:ascii="Times New Roman" w:hAnsi="Times New Roman" w:cs="Times New Roman"/>
          <w:sz w:val="26"/>
          <w:szCs w:val="26"/>
        </w:rPr>
        <w:t>МР «Мещовский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за 2019 год, руководствуясь ст.43 Федерального закона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ст.ст.7,27 Устава муниципального района «Мещовский район», Районное Собрание</w:t>
      </w:r>
    </w:p>
    <w:p w:rsidR="00856201" w:rsidRDefault="00856201" w:rsidP="00C16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6ADA" w:rsidRPr="003974FA" w:rsidRDefault="00C16ADA" w:rsidP="008562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РЕШИЛО:</w:t>
      </w:r>
    </w:p>
    <w:p w:rsidR="00C16ADA" w:rsidRPr="003974FA" w:rsidRDefault="00C16ADA" w:rsidP="00C16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5D6AB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74FA">
        <w:rPr>
          <w:rFonts w:ascii="Times New Roman" w:hAnsi="Times New Roman" w:cs="Times New Roman"/>
          <w:sz w:val="26"/>
          <w:szCs w:val="26"/>
        </w:rPr>
        <w:t>Принять к сведению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информацию заведующего отделом образования администрации МР «Мещовский район» Стуковой О.В. о выполнении за 2019 год </w:t>
      </w:r>
      <w:r w:rsidRPr="003974FA">
        <w:rPr>
          <w:rFonts w:ascii="Times New Roman" w:hAnsi="Times New Roman" w:cs="Times New Roman"/>
          <w:sz w:val="26"/>
          <w:szCs w:val="26"/>
        </w:rPr>
        <w:t xml:space="preserve"> муниципальной программы муниципального района «Мещовский район» «Развитие</w:t>
      </w:r>
      <w:r>
        <w:rPr>
          <w:rFonts w:ascii="Times New Roman" w:hAnsi="Times New Roman" w:cs="Times New Roman"/>
          <w:sz w:val="26"/>
          <w:szCs w:val="26"/>
        </w:rPr>
        <w:t xml:space="preserve"> общего и дополнительного</w:t>
      </w:r>
      <w:r w:rsidRPr="003974FA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974FA">
        <w:rPr>
          <w:rFonts w:ascii="Times New Roman" w:hAnsi="Times New Roman" w:cs="Times New Roman"/>
          <w:sz w:val="26"/>
          <w:szCs w:val="26"/>
        </w:rPr>
        <w:t>МР «Мещовский район»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с момента его принятия и подлежит размещению на официальном сайте администрации МР «Мещовский район» в информационно-телекоммуникационной сети «Интернет».</w:t>
      </w:r>
    </w:p>
    <w:p w:rsidR="00C16ADA" w:rsidRDefault="00C16ADA" w:rsidP="00C16A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6ADA" w:rsidRPr="003974FA" w:rsidRDefault="00C16ADA" w:rsidP="00C16ADA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74FA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района </w:t>
      </w:r>
      <w:r w:rsidRPr="003974F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8F7B92" w:rsidRDefault="00C16ADA" w:rsidP="00C16AD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974FA">
        <w:rPr>
          <w:rFonts w:ascii="Times New Roman" w:hAnsi="Times New Roman" w:cs="Times New Roman"/>
          <w:b/>
          <w:bCs/>
          <w:sz w:val="26"/>
          <w:szCs w:val="26"/>
        </w:rPr>
        <w:t xml:space="preserve">«Мещовский район»                                                                             </w:t>
      </w:r>
      <w:r w:rsidR="001F3AF2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3974FA">
        <w:rPr>
          <w:rFonts w:ascii="Times New Roman" w:hAnsi="Times New Roman" w:cs="Times New Roman"/>
          <w:b/>
          <w:bCs/>
          <w:sz w:val="26"/>
          <w:szCs w:val="26"/>
        </w:rPr>
        <w:t xml:space="preserve">    А.А. Шилов</w:t>
      </w:r>
      <w:r w:rsidRPr="003974F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C16ADA" w:rsidRDefault="00C16ADA" w:rsidP="00C16ADA">
      <w:pPr>
        <w:pStyle w:val="align-right"/>
        <w:rPr>
          <w:sz w:val="26"/>
          <w:szCs w:val="26"/>
        </w:rPr>
      </w:pPr>
      <w:r w:rsidRPr="00D635CF">
        <w:rPr>
          <w:sz w:val="26"/>
          <w:szCs w:val="26"/>
        </w:rPr>
        <w:lastRenderedPageBreak/>
        <w:t xml:space="preserve">Приложение </w:t>
      </w:r>
      <w:r w:rsidRPr="00D635CF">
        <w:rPr>
          <w:sz w:val="26"/>
          <w:szCs w:val="26"/>
        </w:rPr>
        <w:br/>
        <w:t>к Решению Районного Собрания</w:t>
      </w:r>
      <w:r w:rsidRPr="00D635CF">
        <w:rPr>
          <w:sz w:val="26"/>
          <w:szCs w:val="26"/>
        </w:rPr>
        <w:br/>
      </w:r>
      <w:r w:rsidR="00856201">
        <w:rPr>
          <w:sz w:val="26"/>
          <w:szCs w:val="26"/>
        </w:rPr>
        <w:t xml:space="preserve"> МР «Мещовский район»</w:t>
      </w:r>
      <w:r w:rsidR="00856201">
        <w:rPr>
          <w:sz w:val="26"/>
          <w:szCs w:val="26"/>
        </w:rPr>
        <w:br/>
        <w:t xml:space="preserve">   от «</w:t>
      </w:r>
      <w:r w:rsidR="008056C9" w:rsidRPr="008056C9">
        <w:rPr>
          <w:sz w:val="26"/>
          <w:szCs w:val="26"/>
          <w:u w:val="single"/>
        </w:rPr>
        <w:t>26</w:t>
      </w:r>
      <w:r w:rsidR="00856201" w:rsidRPr="008056C9">
        <w:rPr>
          <w:sz w:val="26"/>
          <w:szCs w:val="26"/>
          <w:u w:val="single"/>
        </w:rPr>
        <w:t>»</w:t>
      </w:r>
      <w:r w:rsidR="008056C9">
        <w:rPr>
          <w:sz w:val="26"/>
          <w:szCs w:val="26"/>
        </w:rPr>
        <w:t xml:space="preserve"> </w:t>
      </w:r>
      <w:r w:rsidR="008056C9" w:rsidRPr="008056C9">
        <w:rPr>
          <w:sz w:val="26"/>
          <w:szCs w:val="26"/>
          <w:u w:val="single"/>
        </w:rPr>
        <w:t xml:space="preserve">марта </w:t>
      </w:r>
      <w:r w:rsidRPr="00D635CF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8056C9">
        <w:rPr>
          <w:sz w:val="26"/>
          <w:szCs w:val="26"/>
        </w:rPr>
        <w:t>г. №</w:t>
      </w:r>
      <w:r w:rsidR="008056C9" w:rsidRPr="008056C9">
        <w:rPr>
          <w:sz w:val="26"/>
          <w:szCs w:val="26"/>
          <w:u w:val="single"/>
        </w:rPr>
        <w:t>377</w:t>
      </w:r>
    </w:p>
    <w:p w:rsidR="00C16ADA" w:rsidRDefault="00C16ADA" w:rsidP="00C16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ADA" w:rsidRDefault="00C16ADA" w:rsidP="00C16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</w:p>
    <w:p w:rsidR="00856201" w:rsidRDefault="00C16ADA" w:rsidP="00C16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отдела образования администрации </w:t>
      </w:r>
      <w:r w:rsidR="00856201">
        <w:rPr>
          <w:rFonts w:ascii="Times New Roman" w:hAnsi="Times New Roman" w:cs="Times New Roman"/>
          <w:b/>
          <w:sz w:val="26"/>
          <w:szCs w:val="26"/>
        </w:rPr>
        <w:t>МР</w:t>
      </w:r>
      <w:r>
        <w:rPr>
          <w:rFonts w:ascii="Times New Roman" w:hAnsi="Times New Roman" w:cs="Times New Roman"/>
          <w:b/>
          <w:sz w:val="26"/>
          <w:szCs w:val="26"/>
        </w:rPr>
        <w:t xml:space="preserve"> «Мещовский район»</w:t>
      </w:r>
    </w:p>
    <w:p w:rsidR="00C16ADA" w:rsidRDefault="00856201" w:rsidP="00C16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20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201106">
        <w:rPr>
          <w:rFonts w:ascii="Times New Roman" w:hAnsi="Times New Roman" w:cs="Times New Roman"/>
          <w:b/>
          <w:sz w:val="26"/>
          <w:szCs w:val="26"/>
        </w:rPr>
        <w:t>О выполнении муниципальной программы</w:t>
      </w:r>
      <w:r w:rsidRPr="0085620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856201" w:rsidRDefault="00C16ADA" w:rsidP="008562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«Мещовский район» </w:t>
      </w:r>
      <w:r w:rsidRPr="00201106">
        <w:rPr>
          <w:rFonts w:ascii="Times New Roman" w:hAnsi="Times New Roman" w:cs="Times New Roman"/>
          <w:b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общего и дополнительного </w:t>
      </w:r>
      <w:r w:rsidRPr="00201106">
        <w:rPr>
          <w:rFonts w:ascii="Times New Roman" w:hAnsi="Times New Roman" w:cs="Times New Roman"/>
          <w:b/>
          <w:sz w:val="26"/>
          <w:szCs w:val="26"/>
        </w:rPr>
        <w:t>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 МР «Мещовский район</w:t>
      </w:r>
      <w:r w:rsidRPr="00201106">
        <w:rPr>
          <w:rFonts w:ascii="Times New Roman" w:hAnsi="Times New Roman" w:cs="Times New Roman"/>
          <w:b/>
          <w:sz w:val="26"/>
          <w:szCs w:val="26"/>
        </w:rPr>
        <w:t>»</w:t>
      </w:r>
      <w:r w:rsidR="00856201" w:rsidRPr="008562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6201" w:rsidRPr="00201106">
        <w:rPr>
          <w:rFonts w:ascii="Times New Roman" w:hAnsi="Times New Roman" w:cs="Times New Roman"/>
          <w:b/>
          <w:sz w:val="26"/>
          <w:szCs w:val="26"/>
        </w:rPr>
        <w:t>за 201</w:t>
      </w:r>
      <w:r w:rsidR="00856201">
        <w:rPr>
          <w:rFonts w:ascii="Times New Roman" w:hAnsi="Times New Roman" w:cs="Times New Roman"/>
          <w:b/>
          <w:sz w:val="26"/>
          <w:szCs w:val="26"/>
        </w:rPr>
        <w:t>9</w:t>
      </w:r>
      <w:r w:rsidR="00856201" w:rsidRPr="0020110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16ADA" w:rsidRDefault="00C16ADA" w:rsidP="00C16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ADA" w:rsidRDefault="00C16ADA" w:rsidP="00C1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Отделом образования администрации </w:t>
      </w:r>
      <w:r w:rsidR="0085620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«Мещовский район» с </w:t>
      </w:r>
      <w:r>
        <w:rPr>
          <w:rFonts w:ascii="Times New Roman" w:eastAsia="Calibri" w:hAnsi="Times New Roman" w:cs="Times New Roman"/>
          <w:sz w:val="26"/>
          <w:szCs w:val="26"/>
        </w:rPr>
        <w:t>01.01.</w:t>
      </w:r>
      <w:r w:rsidRPr="00201106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года реализуется </w:t>
      </w:r>
      <w:r>
        <w:rPr>
          <w:rFonts w:ascii="Times New Roman" w:hAnsi="Times New Roman" w:cs="Times New Roman"/>
          <w:sz w:val="26"/>
          <w:szCs w:val="26"/>
        </w:rPr>
        <w:t>муниципальная программа  муниципального района «Мещовский район»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«Развитие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общего и дополнительного 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eastAsia="Calibri" w:hAnsi="Times New Roman" w:cs="Times New Roman"/>
          <w:sz w:val="26"/>
          <w:szCs w:val="26"/>
        </w:rPr>
        <w:t>в МР «Мещовский район»</w:t>
      </w:r>
      <w:r>
        <w:rPr>
          <w:rFonts w:ascii="Times New Roman" w:hAnsi="Times New Roman" w:cs="Times New Roman"/>
          <w:sz w:val="26"/>
          <w:szCs w:val="26"/>
        </w:rPr>
        <w:t>, утвержденная постановлением администрации МР «Мещовский район» от 21.02.2019г. №122 (с изм. постановление администрации МР «Мещовский район» от 31.12.2019г. №696).</w:t>
      </w:r>
      <w:r w:rsidR="00455BD9">
        <w:rPr>
          <w:rFonts w:ascii="Times New Roman" w:hAnsi="Times New Roman" w:cs="Times New Roman"/>
          <w:sz w:val="26"/>
          <w:szCs w:val="26"/>
        </w:rPr>
        <w:t xml:space="preserve"> </w:t>
      </w:r>
      <w:r w:rsidR="00455BD9" w:rsidRPr="00E1752F">
        <w:rPr>
          <w:rFonts w:ascii="Times New Roman" w:hAnsi="Times New Roman"/>
          <w:sz w:val="26"/>
          <w:szCs w:val="26"/>
        </w:rPr>
        <w:t xml:space="preserve">Срок реализации программы </w:t>
      </w:r>
      <w:r w:rsidR="00455BD9">
        <w:rPr>
          <w:rFonts w:ascii="Times New Roman" w:hAnsi="Times New Roman"/>
          <w:sz w:val="26"/>
          <w:szCs w:val="26"/>
        </w:rPr>
        <w:t xml:space="preserve">с </w:t>
      </w:r>
      <w:r w:rsidR="00455BD9" w:rsidRPr="00E1752F">
        <w:rPr>
          <w:rFonts w:ascii="Times New Roman" w:hAnsi="Times New Roman"/>
          <w:sz w:val="26"/>
          <w:szCs w:val="26"/>
        </w:rPr>
        <w:t>2019</w:t>
      </w:r>
      <w:r w:rsidR="00455BD9">
        <w:rPr>
          <w:rFonts w:ascii="Times New Roman" w:hAnsi="Times New Roman"/>
          <w:sz w:val="26"/>
          <w:szCs w:val="26"/>
        </w:rPr>
        <w:t xml:space="preserve"> по </w:t>
      </w:r>
      <w:r w:rsidR="00455BD9" w:rsidRPr="00E1752F">
        <w:rPr>
          <w:rFonts w:ascii="Times New Roman" w:hAnsi="Times New Roman"/>
          <w:sz w:val="26"/>
          <w:szCs w:val="26"/>
        </w:rPr>
        <w:t>202</w:t>
      </w:r>
      <w:r w:rsidR="00455BD9">
        <w:rPr>
          <w:rFonts w:ascii="Times New Roman" w:hAnsi="Times New Roman"/>
          <w:sz w:val="26"/>
          <w:szCs w:val="26"/>
        </w:rPr>
        <w:t>5 год.</w:t>
      </w:r>
    </w:p>
    <w:p w:rsidR="00C16ADA" w:rsidRDefault="00C16ADA" w:rsidP="00C1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</w:t>
      </w:r>
      <w:r w:rsidR="006B3CE8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цел</w:t>
      </w:r>
      <w:r w:rsidR="006B3CE8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6B3CE8" w:rsidRDefault="006B3CE8" w:rsidP="006B3CE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6ADA" w:rsidRPr="00E1752F">
        <w:rPr>
          <w:rFonts w:ascii="Times New Roman" w:hAnsi="Times New Roman"/>
          <w:sz w:val="26"/>
          <w:szCs w:val="26"/>
        </w:rPr>
        <w:t>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</w:t>
      </w:r>
      <w:r>
        <w:rPr>
          <w:rFonts w:ascii="Times New Roman" w:hAnsi="Times New Roman"/>
          <w:sz w:val="26"/>
          <w:szCs w:val="26"/>
        </w:rPr>
        <w:t>.</w:t>
      </w:r>
    </w:p>
    <w:p w:rsidR="00C16ADA" w:rsidRPr="006B3CE8" w:rsidRDefault="00C16ADA" w:rsidP="006B3CE8">
      <w:pPr>
        <w:spacing w:after="0" w:line="240" w:lineRule="auto"/>
        <w:ind w:firstLine="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Основные задачи программы:</w:t>
      </w:r>
    </w:p>
    <w:p w:rsidR="006B3CE8" w:rsidRPr="00E1752F" w:rsidRDefault="006B3CE8" w:rsidP="006B3CE8">
      <w:pPr>
        <w:pStyle w:val="ConsPlusNormal"/>
        <w:ind w:firstLine="708"/>
        <w:jc w:val="both"/>
        <w:rPr>
          <w:szCs w:val="26"/>
        </w:rPr>
      </w:pPr>
      <w:r>
        <w:rPr>
          <w:szCs w:val="26"/>
        </w:rPr>
        <w:t>-</w:t>
      </w:r>
      <w:r w:rsidRPr="00E1752F">
        <w:rPr>
          <w:szCs w:val="26"/>
        </w:rPr>
        <w:t xml:space="preserve"> совершенствование системы дошкольного, начального общего, основного общего, среднего общего и дополнительного образования, обеспечивающую равную доступность и современное качество учебных результатов;</w:t>
      </w:r>
    </w:p>
    <w:p w:rsidR="006B3CE8" w:rsidRPr="00E1752F" w:rsidRDefault="006B3CE8" w:rsidP="006B3CE8">
      <w:pPr>
        <w:pStyle w:val="ConsPlusNormal"/>
        <w:ind w:firstLine="567"/>
        <w:jc w:val="both"/>
        <w:rPr>
          <w:szCs w:val="26"/>
        </w:rPr>
      </w:pPr>
      <w:r w:rsidRPr="00E1752F">
        <w:rPr>
          <w:szCs w:val="26"/>
        </w:rPr>
        <w:t>- обеспечение открытости, объективность, прозрачность результатов оценочных процедур качества образования и качества предоставления услуг;</w:t>
      </w:r>
    </w:p>
    <w:p w:rsidR="006B3CE8" w:rsidRPr="006B3CE8" w:rsidRDefault="006B3CE8" w:rsidP="006B3CE8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6B3CE8">
        <w:rPr>
          <w:rFonts w:ascii="Times New Roman" w:hAnsi="Times New Roman"/>
          <w:sz w:val="26"/>
          <w:szCs w:val="26"/>
        </w:rPr>
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опыта.</w:t>
      </w:r>
    </w:p>
    <w:p w:rsidR="00C16ADA" w:rsidRDefault="00C16ADA" w:rsidP="006B3CE8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207165">
        <w:rPr>
          <w:rFonts w:ascii="Times New Roman" w:hAnsi="Times New Roman"/>
          <w:sz w:val="26"/>
          <w:szCs w:val="26"/>
          <w:lang w:eastAsia="en-US"/>
        </w:rPr>
        <w:t xml:space="preserve">Для достижения заявленных целей и решения поставленных задач в рамках настоящей </w:t>
      </w:r>
      <w:r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207165">
        <w:rPr>
          <w:rFonts w:ascii="Times New Roman" w:hAnsi="Times New Roman"/>
          <w:sz w:val="26"/>
          <w:szCs w:val="26"/>
          <w:lang w:eastAsia="en-US"/>
        </w:rPr>
        <w:t xml:space="preserve"> программы предусмотрена реализация следующих подпрограмм:</w:t>
      </w:r>
    </w:p>
    <w:p w:rsidR="006B3CE8" w:rsidRPr="006B3CE8" w:rsidRDefault="00856201" w:rsidP="00856201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-п</w:t>
      </w:r>
      <w:r w:rsidR="006B3CE8" w:rsidRPr="006B3CE8">
        <w:rPr>
          <w:szCs w:val="26"/>
        </w:rPr>
        <w:t>одпрограмма 1 «</w:t>
      </w:r>
      <w:hyperlink w:anchor="P1514" w:history="1">
        <w:r w:rsidR="006B3CE8" w:rsidRPr="006B3CE8">
          <w:rPr>
            <w:szCs w:val="26"/>
          </w:rPr>
          <w:t>Развитие</w:t>
        </w:r>
      </w:hyperlink>
      <w:r w:rsidR="006B3CE8" w:rsidRPr="006B3CE8">
        <w:rPr>
          <w:szCs w:val="26"/>
        </w:rPr>
        <w:t xml:space="preserve"> дошкольного образования»;</w:t>
      </w:r>
    </w:p>
    <w:p w:rsidR="006B3CE8" w:rsidRPr="006B3CE8" w:rsidRDefault="00856201" w:rsidP="00856201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-п</w:t>
      </w:r>
      <w:r w:rsidR="006B3CE8" w:rsidRPr="006B3CE8">
        <w:rPr>
          <w:szCs w:val="26"/>
        </w:rPr>
        <w:t>одпрограмма 2 «</w:t>
      </w:r>
      <w:hyperlink w:anchor="P2530" w:history="1">
        <w:r w:rsidR="006B3CE8" w:rsidRPr="006B3CE8">
          <w:rPr>
            <w:szCs w:val="26"/>
          </w:rPr>
          <w:t>Развитие</w:t>
        </w:r>
      </w:hyperlink>
      <w:r w:rsidR="006B3CE8" w:rsidRPr="006B3CE8">
        <w:rPr>
          <w:szCs w:val="26"/>
        </w:rPr>
        <w:t xml:space="preserve"> общего образования»;</w:t>
      </w:r>
    </w:p>
    <w:p w:rsidR="006B3CE8" w:rsidRPr="006B3CE8" w:rsidRDefault="00856201" w:rsidP="00856201">
      <w:pPr>
        <w:pStyle w:val="11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</w:t>
      </w:r>
      <w:r w:rsidR="006B3CE8" w:rsidRPr="006B3CE8">
        <w:rPr>
          <w:rFonts w:ascii="Times New Roman" w:hAnsi="Times New Roman"/>
          <w:sz w:val="26"/>
          <w:szCs w:val="26"/>
        </w:rPr>
        <w:t>одпрограмма 3 «</w:t>
      </w:r>
      <w:hyperlink w:anchor="P3515" w:history="1">
        <w:r w:rsidR="006B3CE8" w:rsidRPr="006B3CE8">
          <w:rPr>
            <w:rFonts w:ascii="Times New Roman" w:hAnsi="Times New Roman"/>
            <w:sz w:val="26"/>
            <w:szCs w:val="26"/>
          </w:rPr>
          <w:t>Развитие</w:t>
        </w:r>
      </w:hyperlink>
      <w:r w:rsidR="006B3CE8" w:rsidRPr="006B3CE8">
        <w:rPr>
          <w:rFonts w:ascii="Times New Roman" w:hAnsi="Times New Roman"/>
          <w:sz w:val="26"/>
          <w:szCs w:val="26"/>
        </w:rPr>
        <w:t xml:space="preserve"> дополнительного образования детей»</w:t>
      </w:r>
      <w:r>
        <w:rPr>
          <w:rFonts w:ascii="Times New Roman" w:hAnsi="Times New Roman"/>
          <w:sz w:val="26"/>
          <w:szCs w:val="26"/>
        </w:rPr>
        <w:t>.</w:t>
      </w:r>
    </w:p>
    <w:p w:rsidR="00455BD9" w:rsidRPr="00D47AF3" w:rsidRDefault="00455BD9" w:rsidP="00455BD9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7AF3">
        <w:rPr>
          <w:rFonts w:ascii="Times New Roman" w:hAnsi="Times New Roman"/>
          <w:sz w:val="26"/>
          <w:szCs w:val="26"/>
          <w:lang w:eastAsia="en-US"/>
        </w:rPr>
        <w:t xml:space="preserve">Включение перечисленных подпрограмм в </w:t>
      </w:r>
      <w:r>
        <w:rPr>
          <w:rFonts w:ascii="Times New Roman" w:hAnsi="Times New Roman"/>
          <w:sz w:val="26"/>
          <w:szCs w:val="26"/>
          <w:lang w:eastAsia="en-US"/>
        </w:rPr>
        <w:t>муниципальную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программу связано с особенностями структуры системы образования </w:t>
      </w:r>
      <w:r>
        <w:rPr>
          <w:rFonts w:ascii="Times New Roman" w:hAnsi="Times New Roman"/>
          <w:sz w:val="26"/>
          <w:szCs w:val="26"/>
          <w:lang w:eastAsia="en-US"/>
        </w:rPr>
        <w:t>Мещовского района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и ключевыми задачами, связанными с обеспечением повышения качества образования.</w:t>
      </w:r>
      <w:r w:rsidR="00856201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455BD9" w:rsidRPr="00D47AF3" w:rsidRDefault="00455BD9" w:rsidP="00455BD9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7AF3">
        <w:rPr>
          <w:rFonts w:ascii="Times New Roman" w:hAnsi="Times New Roman"/>
          <w:sz w:val="26"/>
          <w:szCs w:val="26"/>
          <w:lang w:eastAsia="en-US"/>
        </w:rPr>
        <w:t>Предусмотренные в рамках каждой из подпрограмм систем</w:t>
      </w:r>
      <w:r>
        <w:rPr>
          <w:rFonts w:ascii="Times New Roman" w:hAnsi="Times New Roman"/>
          <w:sz w:val="26"/>
          <w:szCs w:val="26"/>
          <w:lang w:eastAsia="en-US"/>
        </w:rPr>
        <w:t>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целей, задач и мероприятий в комплексе наиболее полным образом охватывают весь диапазон заданных приоритетных направлений развития системы образования </w:t>
      </w:r>
      <w:r>
        <w:rPr>
          <w:rFonts w:ascii="Times New Roman" w:hAnsi="Times New Roman"/>
          <w:sz w:val="26"/>
          <w:szCs w:val="26"/>
          <w:lang w:eastAsia="en-US"/>
        </w:rPr>
        <w:t>Мещовского района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и в максимальной степени будут способствовать достижению целей и задач, а также конечных результатов </w:t>
      </w:r>
      <w:r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программы.</w:t>
      </w:r>
    </w:p>
    <w:p w:rsidR="00856201" w:rsidRDefault="00455BD9" w:rsidP="00455BD9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B37067">
        <w:rPr>
          <w:rFonts w:ascii="Times New Roman" w:hAnsi="Times New Roman"/>
          <w:sz w:val="26"/>
          <w:szCs w:val="26"/>
          <w:lang w:eastAsia="en-US"/>
        </w:rPr>
        <w:lastRenderedPageBreak/>
        <w:t xml:space="preserve">В мероприятия программы включены </w:t>
      </w:r>
      <w:r>
        <w:rPr>
          <w:rFonts w:ascii="Times New Roman" w:hAnsi="Times New Roman"/>
          <w:sz w:val="26"/>
          <w:szCs w:val="26"/>
          <w:lang w:eastAsia="en-US"/>
        </w:rPr>
        <w:t>три</w:t>
      </w:r>
      <w:r w:rsidRPr="00B37067">
        <w:rPr>
          <w:rFonts w:ascii="Times New Roman" w:hAnsi="Times New Roman"/>
          <w:sz w:val="26"/>
          <w:szCs w:val="26"/>
          <w:lang w:eastAsia="en-US"/>
        </w:rPr>
        <w:t xml:space="preserve"> подпрограмм</w:t>
      </w:r>
      <w:r w:rsidR="00856201">
        <w:rPr>
          <w:rFonts w:ascii="Times New Roman" w:hAnsi="Times New Roman"/>
          <w:sz w:val="26"/>
          <w:szCs w:val="26"/>
          <w:lang w:eastAsia="en-US"/>
        </w:rPr>
        <w:t>ы. Подпрограммы №1</w:t>
      </w:r>
    </w:p>
    <w:p w:rsidR="00455BD9" w:rsidRPr="00B37067" w:rsidRDefault="00856201" w:rsidP="00856201">
      <w:pPr>
        <w:pStyle w:val="11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и №</w:t>
      </w:r>
      <w:r w:rsidR="00455BD9" w:rsidRPr="00B37067">
        <w:rPr>
          <w:rFonts w:ascii="Times New Roman" w:hAnsi="Times New Roman"/>
          <w:sz w:val="26"/>
          <w:szCs w:val="26"/>
          <w:lang w:eastAsia="en-US"/>
        </w:rPr>
        <w:t>2</w:t>
      </w:r>
      <w:r w:rsidR="00455BD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455BD9" w:rsidRPr="00B37067">
        <w:rPr>
          <w:rFonts w:ascii="Times New Roman" w:hAnsi="Times New Roman"/>
          <w:sz w:val="26"/>
          <w:szCs w:val="26"/>
          <w:lang w:eastAsia="en-US"/>
        </w:rPr>
        <w:t>соответствуют уровням образования. Они  предусматривают мероприятия, направленные на расширение доступности, повышение качества и эффективности образова</w:t>
      </w:r>
      <w:r>
        <w:rPr>
          <w:rFonts w:ascii="Times New Roman" w:hAnsi="Times New Roman"/>
          <w:sz w:val="26"/>
          <w:szCs w:val="26"/>
          <w:lang w:eastAsia="en-US"/>
        </w:rPr>
        <w:t>тельных услуг. Подпрограмма №</w:t>
      </w:r>
      <w:r w:rsidR="00455BD9">
        <w:rPr>
          <w:rFonts w:ascii="Times New Roman" w:hAnsi="Times New Roman"/>
          <w:sz w:val="26"/>
          <w:szCs w:val="26"/>
          <w:lang w:eastAsia="en-US"/>
        </w:rPr>
        <w:t>3</w:t>
      </w:r>
      <w:r w:rsidR="00455BD9" w:rsidRPr="00B37067">
        <w:rPr>
          <w:rFonts w:ascii="Times New Roman" w:hAnsi="Times New Roman"/>
          <w:sz w:val="26"/>
          <w:szCs w:val="26"/>
          <w:lang w:eastAsia="en-US"/>
        </w:rPr>
        <w:t xml:space="preserve"> содерж</w:t>
      </w:r>
      <w:r w:rsidR="00455BD9">
        <w:rPr>
          <w:rFonts w:ascii="Times New Roman" w:hAnsi="Times New Roman"/>
          <w:sz w:val="26"/>
          <w:szCs w:val="26"/>
          <w:lang w:eastAsia="en-US"/>
        </w:rPr>
        <w:t>и</w:t>
      </w:r>
      <w:r w:rsidR="00455BD9" w:rsidRPr="00B37067">
        <w:rPr>
          <w:rFonts w:ascii="Times New Roman" w:hAnsi="Times New Roman"/>
          <w:sz w:val="26"/>
          <w:szCs w:val="26"/>
          <w:lang w:eastAsia="en-US"/>
        </w:rPr>
        <w:t xml:space="preserve">т мероприятия, направленные на совершенствование системы воспитания и дополнительного образования. </w:t>
      </w:r>
    </w:p>
    <w:p w:rsidR="00455BD9" w:rsidRPr="008853B6" w:rsidRDefault="00455BD9" w:rsidP="00455BD9">
      <w:pPr>
        <w:pStyle w:val="ConsPlusNormal"/>
        <w:jc w:val="center"/>
        <w:outlineLvl w:val="2"/>
        <w:rPr>
          <w:b/>
          <w:szCs w:val="26"/>
        </w:rPr>
      </w:pPr>
      <w:r w:rsidRPr="00AB5D99">
        <w:rPr>
          <w:b/>
          <w:szCs w:val="26"/>
        </w:rPr>
        <w:t>Подпрограмма</w:t>
      </w:r>
      <w:r w:rsidR="001B08EC">
        <w:rPr>
          <w:b/>
          <w:szCs w:val="26"/>
        </w:rPr>
        <w:t xml:space="preserve"> 1</w:t>
      </w:r>
      <w:r w:rsidRPr="00AB5D99">
        <w:rPr>
          <w:b/>
          <w:szCs w:val="26"/>
        </w:rPr>
        <w:t xml:space="preserve"> «Развитие дошкольного образования»</w:t>
      </w:r>
      <w:r>
        <w:rPr>
          <w:b/>
          <w:szCs w:val="26"/>
        </w:rPr>
        <w:t xml:space="preserve"> </w:t>
      </w:r>
    </w:p>
    <w:p w:rsidR="00455BD9" w:rsidRDefault="00455BD9" w:rsidP="00455BD9">
      <w:pPr>
        <w:pStyle w:val="ConsPlusNormal"/>
        <w:ind w:firstLine="540"/>
        <w:contextualSpacing/>
        <w:jc w:val="both"/>
        <w:rPr>
          <w:szCs w:val="26"/>
        </w:rPr>
      </w:pPr>
      <w:r w:rsidRPr="00275E0A">
        <w:rPr>
          <w:szCs w:val="26"/>
        </w:rPr>
        <w:t>Подпрограмма «Развитие дошкольного образования» представляет собой комплекс мероприятий, направленных на обеспечение доступности и повышение качества дошкольного образования.</w:t>
      </w:r>
    </w:p>
    <w:p w:rsidR="00455BD9" w:rsidRDefault="00455BD9" w:rsidP="00455BD9">
      <w:pPr>
        <w:pStyle w:val="ConsPlusNormal"/>
        <w:ind w:firstLine="540"/>
        <w:jc w:val="both"/>
        <w:rPr>
          <w:szCs w:val="26"/>
        </w:rPr>
      </w:pPr>
      <w:r w:rsidRPr="00DD1861">
        <w:rPr>
          <w:szCs w:val="26"/>
        </w:rPr>
        <w:t>Реализация мероприятий способств</w:t>
      </w:r>
      <w:r w:rsidR="00F7518A">
        <w:rPr>
          <w:szCs w:val="26"/>
        </w:rPr>
        <w:t>ует</w:t>
      </w:r>
      <w:r w:rsidRPr="00DD1861">
        <w:rPr>
          <w:szCs w:val="26"/>
        </w:rPr>
        <w:t xml:space="preserve"> решению задачи по совершенствованию системы</w:t>
      </w:r>
      <w:r>
        <w:rPr>
          <w:szCs w:val="26"/>
        </w:rPr>
        <w:t xml:space="preserve"> дошкольного </w:t>
      </w:r>
      <w:r w:rsidRPr="00DD1861">
        <w:rPr>
          <w:szCs w:val="26"/>
        </w:rPr>
        <w:t>образования, обеспечивающую равную доступность и современное качество учебных результатов.</w:t>
      </w:r>
    </w:p>
    <w:p w:rsidR="000E2F83" w:rsidRPr="000E2F83" w:rsidRDefault="000E2F83" w:rsidP="00455BD9">
      <w:pPr>
        <w:pStyle w:val="ConsPlusNormal"/>
        <w:ind w:firstLine="540"/>
        <w:jc w:val="both"/>
        <w:rPr>
          <w:i/>
          <w:szCs w:val="26"/>
        </w:rPr>
      </w:pPr>
      <w:r w:rsidRPr="000E2F83">
        <w:rPr>
          <w:i/>
          <w:szCs w:val="26"/>
        </w:rPr>
        <w:t xml:space="preserve">Краткая характеристика </w:t>
      </w:r>
      <w:proofErr w:type="gramStart"/>
      <w:r w:rsidRPr="000E2F83">
        <w:rPr>
          <w:i/>
          <w:szCs w:val="26"/>
        </w:rPr>
        <w:t>основн</w:t>
      </w:r>
      <w:r>
        <w:rPr>
          <w:i/>
          <w:szCs w:val="26"/>
        </w:rPr>
        <w:t>ых</w:t>
      </w:r>
      <w:proofErr w:type="gramEnd"/>
      <w:r w:rsidRPr="000E2F83">
        <w:rPr>
          <w:i/>
          <w:szCs w:val="26"/>
        </w:rPr>
        <w:t xml:space="preserve"> мероприятия в программе и достигнутые результаты.</w:t>
      </w:r>
    </w:p>
    <w:p w:rsidR="000E2F83" w:rsidRDefault="000E2F83" w:rsidP="00455BD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E2F83">
        <w:rPr>
          <w:sz w:val="24"/>
          <w:szCs w:val="24"/>
        </w:rPr>
        <w:t>Организация предоставления дошкольного образования в муниципальных дошкольных образовательных организациях.</w:t>
      </w:r>
    </w:p>
    <w:p w:rsidR="000E2F83" w:rsidRPr="000E2F83" w:rsidRDefault="000E2F83" w:rsidP="008562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2F83">
        <w:rPr>
          <w:rFonts w:ascii="Times New Roman" w:hAnsi="Times New Roman" w:cs="Times New Roman"/>
          <w:sz w:val="26"/>
          <w:szCs w:val="26"/>
        </w:rPr>
        <w:t xml:space="preserve">В 2018/2019 учебном году </w:t>
      </w:r>
      <w:proofErr w:type="gramStart"/>
      <w:r w:rsidRPr="000E2F8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E2F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2F83">
        <w:rPr>
          <w:rFonts w:ascii="Times New Roman" w:hAnsi="Times New Roman" w:cs="Times New Roman"/>
          <w:sz w:val="26"/>
          <w:szCs w:val="26"/>
        </w:rPr>
        <w:t>Мещовском</w:t>
      </w:r>
      <w:proofErr w:type="gramEnd"/>
      <w:r w:rsidRPr="000E2F83">
        <w:rPr>
          <w:rFonts w:ascii="Times New Roman" w:hAnsi="Times New Roman" w:cs="Times New Roman"/>
          <w:sz w:val="26"/>
          <w:szCs w:val="26"/>
        </w:rPr>
        <w:t xml:space="preserve"> районе функционировала сеть образовательных организаций, реализующих программы дошкольного образования, к которой относятся 5 образовательных организаций:</w:t>
      </w:r>
    </w:p>
    <w:p w:rsidR="000E2F83" w:rsidRPr="000E2F83" w:rsidRDefault="000E2F83" w:rsidP="00856201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0E2F83">
        <w:rPr>
          <w:rFonts w:ascii="Times New Roman" w:hAnsi="Times New Roman" w:cs="Times New Roman"/>
          <w:sz w:val="26"/>
          <w:szCs w:val="26"/>
        </w:rPr>
        <w:t>- 1 дошкольная образовательная организация:</w:t>
      </w:r>
    </w:p>
    <w:p w:rsidR="000E2F83" w:rsidRPr="000E2F83" w:rsidRDefault="000E2F83" w:rsidP="000E2F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2F83">
        <w:rPr>
          <w:rFonts w:ascii="Times New Roman" w:hAnsi="Times New Roman" w:cs="Times New Roman"/>
          <w:sz w:val="26"/>
          <w:szCs w:val="26"/>
        </w:rPr>
        <w:t>МКДОУ «Мещовский детский сад «Солнышко», в котором воспитывалось 217 детей.</w:t>
      </w:r>
      <w:r w:rsidR="008562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F83" w:rsidRPr="000E2F83" w:rsidRDefault="000E2F83" w:rsidP="0085620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E2F83">
        <w:rPr>
          <w:rFonts w:ascii="Times New Roman" w:hAnsi="Times New Roman" w:cs="Times New Roman"/>
          <w:sz w:val="26"/>
          <w:szCs w:val="26"/>
        </w:rPr>
        <w:t>- 5 общеобразовательных организаций с дошкольными группами, в которых воспитывалось 119 детей:</w:t>
      </w:r>
    </w:p>
    <w:p w:rsidR="000E2F83" w:rsidRPr="000E2F83" w:rsidRDefault="00856201" w:rsidP="0085620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2F83" w:rsidRPr="000E2F83">
        <w:rPr>
          <w:rFonts w:ascii="Times New Roman" w:hAnsi="Times New Roman" w:cs="Times New Roman"/>
          <w:sz w:val="26"/>
          <w:szCs w:val="26"/>
        </w:rPr>
        <w:t>МКОУ «Домашовская СОШ»;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F83" w:rsidRPr="000E2F83" w:rsidRDefault="00856201" w:rsidP="0085620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2F83" w:rsidRPr="000E2F83">
        <w:rPr>
          <w:rFonts w:ascii="Times New Roman" w:hAnsi="Times New Roman" w:cs="Times New Roman"/>
          <w:sz w:val="26"/>
          <w:szCs w:val="26"/>
        </w:rPr>
        <w:t>МКОУ «Кудринская СОШ»;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F83" w:rsidRPr="000E2F83" w:rsidRDefault="00856201" w:rsidP="0085620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2F83" w:rsidRPr="000E2F83">
        <w:rPr>
          <w:rFonts w:ascii="Times New Roman" w:hAnsi="Times New Roman" w:cs="Times New Roman"/>
          <w:sz w:val="26"/>
          <w:szCs w:val="26"/>
        </w:rPr>
        <w:t>МКОУ «Серпейская СОШ»;</w:t>
      </w:r>
    </w:p>
    <w:p w:rsidR="000E2F83" w:rsidRPr="000E2F83" w:rsidRDefault="00856201" w:rsidP="0085620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2F83" w:rsidRPr="000E2F83">
        <w:rPr>
          <w:rFonts w:ascii="Times New Roman" w:hAnsi="Times New Roman" w:cs="Times New Roman"/>
          <w:sz w:val="26"/>
          <w:szCs w:val="26"/>
        </w:rPr>
        <w:t>МКОУ «Алешинская ООШ»;</w:t>
      </w:r>
    </w:p>
    <w:p w:rsidR="000E2F83" w:rsidRPr="000E2F83" w:rsidRDefault="00856201" w:rsidP="0085620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2F83" w:rsidRPr="000E2F83">
        <w:rPr>
          <w:rFonts w:ascii="Times New Roman" w:hAnsi="Times New Roman" w:cs="Times New Roman"/>
          <w:sz w:val="26"/>
          <w:szCs w:val="26"/>
        </w:rPr>
        <w:t>МКОУ «Покровская ООШ».</w:t>
      </w:r>
    </w:p>
    <w:p w:rsidR="000E2F83" w:rsidRPr="000E2F83" w:rsidRDefault="000E2F83" w:rsidP="008D1296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0E2F83">
        <w:rPr>
          <w:rFonts w:ascii="Times New Roman" w:hAnsi="Times New Roman"/>
          <w:sz w:val="26"/>
          <w:szCs w:val="26"/>
        </w:rPr>
        <w:t>В дошкольных группах сокращенного  дня воспитывалось 92</w:t>
      </w:r>
      <w:r w:rsidRPr="000E2F83">
        <w:rPr>
          <w:rFonts w:ascii="Times New Roman" w:hAnsi="Times New Roman"/>
          <w:b/>
          <w:sz w:val="26"/>
          <w:szCs w:val="26"/>
        </w:rPr>
        <w:t xml:space="preserve"> </w:t>
      </w:r>
      <w:r w:rsidRPr="000E2F83">
        <w:rPr>
          <w:rFonts w:ascii="Times New Roman" w:hAnsi="Times New Roman"/>
          <w:sz w:val="26"/>
          <w:szCs w:val="26"/>
        </w:rPr>
        <w:t xml:space="preserve">ребенка,                                                                                                                                                                                              в т.ч. </w:t>
      </w:r>
      <w:proofErr w:type="gramStart"/>
      <w:r w:rsidRPr="000E2F83">
        <w:rPr>
          <w:rFonts w:ascii="Times New Roman" w:hAnsi="Times New Roman"/>
          <w:sz w:val="26"/>
          <w:szCs w:val="26"/>
        </w:rPr>
        <w:t>в</w:t>
      </w:r>
      <w:proofErr w:type="gramEnd"/>
      <w:r w:rsidRPr="000E2F83">
        <w:rPr>
          <w:rFonts w:ascii="Times New Roman" w:hAnsi="Times New Roman"/>
          <w:sz w:val="26"/>
          <w:szCs w:val="26"/>
        </w:rPr>
        <w:t>:</w:t>
      </w:r>
    </w:p>
    <w:p w:rsidR="000E2F83" w:rsidRPr="000E2F83" w:rsidRDefault="00856201" w:rsidP="00856201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E2F83" w:rsidRPr="000E2F83">
        <w:rPr>
          <w:rFonts w:ascii="Times New Roman" w:hAnsi="Times New Roman"/>
          <w:sz w:val="26"/>
          <w:szCs w:val="26"/>
        </w:rPr>
        <w:t xml:space="preserve">Кудринской СОШ  (2 группы)-44 </w:t>
      </w:r>
    </w:p>
    <w:p w:rsidR="000E2F83" w:rsidRPr="000E2F83" w:rsidRDefault="00856201" w:rsidP="00856201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E2F83" w:rsidRPr="000E2F83">
        <w:rPr>
          <w:rFonts w:ascii="Times New Roman" w:hAnsi="Times New Roman"/>
          <w:sz w:val="26"/>
          <w:szCs w:val="26"/>
        </w:rPr>
        <w:t>Домашовской СОШ-21</w:t>
      </w:r>
    </w:p>
    <w:p w:rsidR="000E2F83" w:rsidRPr="000E2F83" w:rsidRDefault="000E2F83" w:rsidP="000E2F83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E2F83">
        <w:rPr>
          <w:rFonts w:ascii="Times New Roman" w:hAnsi="Times New Roman"/>
          <w:sz w:val="26"/>
          <w:szCs w:val="26"/>
        </w:rPr>
        <w:t xml:space="preserve"> </w:t>
      </w:r>
      <w:r w:rsidR="00856201">
        <w:rPr>
          <w:rFonts w:ascii="Times New Roman" w:hAnsi="Times New Roman"/>
          <w:sz w:val="26"/>
          <w:szCs w:val="26"/>
        </w:rPr>
        <w:tab/>
        <w:t>-</w:t>
      </w:r>
      <w:r w:rsidRPr="000E2F83">
        <w:rPr>
          <w:rFonts w:ascii="Times New Roman" w:hAnsi="Times New Roman"/>
          <w:sz w:val="26"/>
          <w:szCs w:val="26"/>
        </w:rPr>
        <w:t>Серпейской СОШ – 18</w:t>
      </w:r>
    </w:p>
    <w:p w:rsidR="000E2F83" w:rsidRPr="000E2F83" w:rsidRDefault="000E2F83" w:rsidP="000E2F83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E2F83">
        <w:rPr>
          <w:rFonts w:ascii="Times New Roman" w:hAnsi="Times New Roman"/>
          <w:sz w:val="26"/>
          <w:szCs w:val="26"/>
        </w:rPr>
        <w:t xml:space="preserve"> </w:t>
      </w:r>
      <w:r w:rsidR="00856201">
        <w:rPr>
          <w:rFonts w:ascii="Times New Roman" w:hAnsi="Times New Roman"/>
          <w:sz w:val="26"/>
          <w:szCs w:val="26"/>
        </w:rPr>
        <w:tab/>
        <w:t>-</w:t>
      </w:r>
      <w:r w:rsidRPr="000E2F83">
        <w:rPr>
          <w:rFonts w:ascii="Times New Roman" w:hAnsi="Times New Roman"/>
          <w:sz w:val="26"/>
          <w:szCs w:val="26"/>
        </w:rPr>
        <w:t>Покровской ООШ -9</w:t>
      </w:r>
      <w:r w:rsidR="00856201">
        <w:rPr>
          <w:rFonts w:ascii="Times New Roman" w:hAnsi="Times New Roman"/>
          <w:sz w:val="26"/>
          <w:szCs w:val="26"/>
        </w:rPr>
        <w:t>.</w:t>
      </w:r>
      <w:r w:rsidRPr="000E2F83">
        <w:rPr>
          <w:rFonts w:ascii="Times New Roman" w:hAnsi="Times New Roman"/>
          <w:sz w:val="26"/>
          <w:szCs w:val="26"/>
        </w:rPr>
        <w:t xml:space="preserve">   </w:t>
      </w:r>
    </w:p>
    <w:p w:rsidR="000E2F83" w:rsidRPr="000E2F83" w:rsidRDefault="000E2F83" w:rsidP="000E2F83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0E2F83">
        <w:rPr>
          <w:rFonts w:ascii="Times New Roman" w:hAnsi="Times New Roman"/>
          <w:sz w:val="26"/>
          <w:szCs w:val="26"/>
        </w:rPr>
        <w:t>Всего в МР «Мещовский район» охвачено дошкольным образованием 336 детей в возрасте от 1,5 до 7лет.</w:t>
      </w:r>
    </w:p>
    <w:p w:rsidR="000E2F83" w:rsidRPr="000E2F83" w:rsidRDefault="000E2F83" w:rsidP="000E2F83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0E2F83">
        <w:rPr>
          <w:rFonts w:ascii="Times New Roman" w:hAnsi="Times New Roman"/>
          <w:sz w:val="26"/>
          <w:szCs w:val="26"/>
        </w:rPr>
        <w:t xml:space="preserve">Всего в районе детей от 0 до 7-ти лет (дошкольников) 925, в том числе </w:t>
      </w:r>
    </w:p>
    <w:p w:rsidR="00856201" w:rsidRPr="000E2F83" w:rsidRDefault="000E2F83" w:rsidP="0085620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0E2F83">
        <w:rPr>
          <w:rFonts w:ascii="Times New Roman" w:hAnsi="Times New Roman"/>
          <w:sz w:val="26"/>
          <w:szCs w:val="26"/>
        </w:rPr>
        <w:t>с 1 года до 7</w:t>
      </w:r>
      <w:r w:rsidR="008D1296">
        <w:rPr>
          <w:rFonts w:ascii="Times New Roman" w:hAnsi="Times New Roman"/>
          <w:sz w:val="26"/>
          <w:szCs w:val="26"/>
        </w:rPr>
        <w:t xml:space="preserve"> </w:t>
      </w:r>
      <w:r w:rsidRPr="000E2F83">
        <w:rPr>
          <w:rFonts w:ascii="Times New Roman" w:hAnsi="Times New Roman"/>
          <w:sz w:val="26"/>
          <w:szCs w:val="26"/>
        </w:rPr>
        <w:t>лет -816</w:t>
      </w:r>
      <w:r w:rsidR="00856201">
        <w:rPr>
          <w:rFonts w:ascii="Times New Roman" w:hAnsi="Times New Roman"/>
          <w:sz w:val="26"/>
          <w:szCs w:val="26"/>
        </w:rPr>
        <w:t xml:space="preserve"> из них</w:t>
      </w:r>
      <w:r w:rsidR="00856201" w:rsidRPr="00856201">
        <w:rPr>
          <w:rFonts w:ascii="Times New Roman" w:hAnsi="Times New Roman"/>
          <w:sz w:val="26"/>
          <w:szCs w:val="26"/>
        </w:rPr>
        <w:t xml:space="preserve"> </w:t>
      </w:r>
      <w:r w:rsidR="00856201" w:rsidRPr="000E2F83">
        <w:rPr>
          <w:rFonts w:ascii="Times New Roman" w:hAnsi="Times New Roman"/>
          <w:sz w:val="26"/>
          <w:szCs w:val="26"/>
        </w:rPr>
        <w:t>в городе 282 ребенка, по селу - 534.</w:t>
      </w:r>
    </w:p>
    <w:p w:rsidR="000E2F83" w:rsidRPr="000E2F83" w:rsidRDefault="000E2F83" w:rsidP="000E2F83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E2F83">
        <w:rPr>
          <w:rFonts w:ascii="Times New Roman" w:hAnsi="Times New Roman"/>
          <w:sz w:val="26"/>
          <w:szCs w:val="26"/>
        </w:rPr>
        <w:t xml:space="preserve">    Охват дошкольным образованием детей, посещающих МКДОУ, ГКП и  дошкольные группы сокращенного дня, организованных на базе сельских школ и  реализующих общеобразовательную программу дошкольного образования, в возрасте от 1года до 7-ми лет составил по району 41%. Охват по городу –77%, по селу-22% .</w:t>
      </w:r>
    </w:p>
    <w:p w:rsidR="000E2F83" w:rsidRDefault="000E2F83" w:rsidP="000E2F83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0E2F83">
        <w:rPr>
          <w:rFonts w:ascii="Times New Roman" w:hAnsi="Times New Roman"/>
          <w:sz w:val="26"/>
          <w:szCs w:val="26"/>
        </w:rPr>
        <w:t>Контингент детей, посещающих ДОУ, а также дошкольные группы, организованные на базе сельских школ, по сравнению с 2017-2018 учебным годом увеличился на 22 ребенка.</w:t>
      </w:r>
    </w:p>
    <w:p w:rsidR="000E2F83" w:rsidRPr="00275E0A" w:rsidRDefault="000E2F83" w:rsidP="000E2F83">
      <w:pPr>
        <w:pStyle w:val="ConsPlusNormal"/>
        <w:ind w:firstLine="540"/>
        <w:contextualSpacing/>
        <w:jc w:val="both"/>
        <w:rPr>
          <w:szCs w:val="26"/>
        </w:rPr>
      </w:pPr>
      <w:r w:rsidRPr="008853B6">
        <w:rPr>
          <w:szCs w:val="26"/>
        </w:rPr>
        <w:t xml:space="preserve">2) </w:t>
      </w:r>
      <w:r w:rsidR="008D1296">
        <w:rPr>
          <w:szCs w:val="26"/>
        </w:rPr>
        <w:t>О</w:t>
      </w:r>
      <w:r w:rsidRPr="008853B6">
        <w:rPr>
          <w:szCs w:val="26"/>
        </w:rPr>
        <w:t>беспечение</w:t>
      </w:r>
      <w:r w:rsidRPr="00275E0A">
        <w:rPr>
          <w:szCs w:val="26"/>
        </w:rPr>
        <w:t xml:space="preserve"> государственных гарантий реализации прав на получение </w:t>
      </w:r>
      <w:r w:rsidRPr="00275E0A">
        <w:rPr>
          <w:szCs w:val="26"/>
        </w:rPr>
        <w:lastRenderedPageBreak/>
        <w:t xml:space="preserve">общедоступного и бесплатного дошкольного образования в муниципальных дошкольных образовательных организациях, находящихся на территории </w:t>
      </w:r>
      <w:r>
        <w:rPr>
          <w:szCs w:val="26"/>
        </w:rPr>
        <w:t>Мещовского района.</w:t>
      </w:r>
    </w:p>
    <w:p w:rsidR="000E2F83" w:rsidRPr="008D1296" w:rsidRDefault="008D1296" w:rsidP="000E2F83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8D1296">
        <w:rPr>
          <w:rFonts w:ascii="Times New Roman" w:hAnsi="Times New Roman"/>
          <w:sz w:val="26"/>
          <w:szCs w:val="26"/>
        </w:rPr>
        <w:t>Решает задачу развития вариативных форм предоставления дошкольного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8D1296" w:rsidRPr="000E2F83" w:rsidRDefault="008D1296" w:rsidP="008D1296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0E2F83">
        <w:rPr>
          <w:rFonts w:ascii="Times New Roman" w:hAnsi="Times New Roman"/>
          <w:sz w:val="26"/>
          <w:szCs w:val="26"/>
        </w:rPr>
        <w:t>В груп</w:t>
      </w:r>
      <w:r w:rsidR="00F7518A">
        <w:rPr>
          <w:rFonts w:ascii="Times New Roman" w:hAnsi="Times New Roman"/>
          <w:sz w:val="26"/>
          <w:szCs w:val="26"/>
        </w:rPr>
        <w:t>пах кратковременного пребывания</w:t>
      </w:r>
      <w:r w:rsidRPr="000E2F83">
        <w:rPr>
          <w:rFonts w:ascii="Times New Roman" w:hAnsi="Times New Roman"/>
          <w:sz w:val="26"/>
          <w:szCs w:val="26"/>
        </w:rPr>
        <w:t xml:space="preserve">, которые относятся к Мещовскому </w:t>
      </w:r>
      <w:proofErr w:type="spellStart"/>
      <w:r w:rsidRPr="000E2F83">
        <w:rPr>
          <w:rFonts w:ascii="Times New Roman" w:hAnsi="Times New Roman"/>
          <w:sz w:val="26"/>
          <w:szCs w:val="26"/>
        </w:rPr>
        <w:t>д</w:t>
      </w:r>
      <w:proofErr w:type="spellEnd"/>
      <w:r w:rsidRPr="000E2F83">
        <w:rPr>
          <w:rFonts w:ascii="Times New Roman" w:hAnsi="Times New Roman"/>
          <w:sz w:val="26"/>
          <w:szCs w:val="26"/>
        </w:rPr>
        <w:t>/саду и находятся в п</w:t>
      </w:r>
      <w:proofErr w:type="gramStart"/>
      <w:r w:rsidRPr="000E2F83">
        <w:rPr>
          <w:rFonts w:ascii="Times New Roman" w:hAnsi="Times New Roman"/>
          <w:sz w:val="26"/>
          <w:szCs w:val="26"/>
        </w:rPr>
        <w:t>.М</w:t>
      </w:r>
      <w:proofErr w:type="gramEnd"/>
      <w:r w:rsidRPr="000E2F83">
        <w:rPr>
          <w:rFonts w:ascii="Times New Roman" w:hAnsi="Times New Roman"/>
          <w:sz w:val="26"/>
          <w:szCs w:val="26"/>
        </w:rPr>
        <w:t>олодежный» и в д.Торкотино, воспитывалось  15 детей.</w:t>
      </w:r>
    </w:p>
    <w:p w:rsidR="008D1296" w:rsidRPr="000E2F83" w:rsidRDefault="008D1296" w:rsidP="008D129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E2F83">
        <w:rPr>
          <w:rFonts w:ascii="Times New Roman" w:hAnsi="Times New Roman"/>
          <w:sz w:val="26"/>
          <w:szCs w:val="26"/>
        </w:rPr>
        <w:t xml:space="preserve"> В Алешинской ООШ также работает дошкольная группа  с кратковременным режимом  пребывания, её посещали  12 детей.</w:t>
      </w:r>
    </w:p>
    <w:p w:rsidR="008D1296" w:rsidRPr="000E2F83" w:rsidRDefault="008D1296" w:rsidP="008D1296">
      <w:pPr>
        <w:pStyle w:val="a6"/>
        <w:rPr>
          <w:rFonts w:ascii="Times New Roman" w:hAnsi="Times New Roman"/>
          <w:sz w:val="26"/>
          <w:szCs w:val="26"/>
        </w:rPr>
      </w:pPr>
      <w:r w:rsidRPr="000E2F83">
        <w:rPr>
          <w:rFonts w:ascii="Times New Roman" w:hAnsi="Times New Roman"/>
          <w:sz w:val="26"/>
          <w:szCs w:val="26"/>
        </w:rPr>
        <w:t>Всего в  дошкольных группах кратковременного пребывания (ГКП) воспитывалось 27  детей.</w:t>
      </w:r>
    </w:p>
    <w:p w:rsidR="008D1296" w:rsidRPr="00275E0A" w:rsidRDefault="008D1296" w:rsidP="008D1296">
      <w:pPr>
        <w:pStyle w:val="ConsPlusNormal"/>
        <w:ind w:firstLine="540"/>
        <w:contextualSpacing/>
        <w:jc w:val="both"/>
        <w:rPr>
          <w:szCs w:val="26"/>
        </w:rPr>
      </w:pPr>
      <w:r>
        <w:rPr>
          <w:szCs w:val="26"/>
        </w:rPr>
        <w:t>3) В</w:t>
      </w:r>
      <w:r w:rsidRPr="00275E0A">
        <w:rPr>
          <w:szCs w:val="26"/>
        </w:rPr>
        <w:t xml:space="preserve">ыплата компенсации родительской платы за присмотр и уход за детьми, посещающими образовательные организации, находящиеся на территории </w:t>
      </w:r>
      <w:r>
        <w:rPr>
          <w:szCs w:val="26"/>
        </w:rPr>
        <w:t>Мещовского района</w:t>
      </w:r>
      <w:r w:rsidRPr="00275E0A">
        <w:rPr>
          <w:szCs w:val="26"/>
        </w:rPr>
        <w:t xml:space="preserve"> и реализующие образовательную программу дошкольного образования.</w:t>
      </w:r>
    </w:p>
    <w:p w:rsidR="000E2F83" w:rsidRDefault="009F3EED" w:rsidP="00455BD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МР «Мещовский район» от 16.05.2014г. №669 установлен размер родительской платы за содержание детей в дошкольных образовательных организациях и дошкольных групп сокращённого дня общеобразовательных организаций в размере 830 рублей.</w:t>
      </w:r>
      <w:r w:rsidR="00DE6E9D">
        <w:rPr>
          <w:sz w:val="24"/>
          <w:szCs w:val="24"/>
        </w:rPr>
        <w:t xml:space="preserve"> </w:t>
      </w:r>
    </w:p>
    <w:p w:rsidR="009E7B05" w:rsidRDefault="009E7B05" w:rsidP="00455BD9">
      <w:pPr>
        <w:pStyle w:val="ConsPlusNormal"/>
        <w:ind w:firstLine="540"/>
        <w:jc w:val="both"/>
        <w:rPr>
          <w:color w:val="000000"/>
          <w:szCs w:val="26"/>
        </w:rPr>
      </w:pPr>
      <w:r>
        <w:rPr>
          <w:color w:val="000000"/>
          <w:szCs w:val="26"/>
        </w:rPr>
        <w:t>50% от числа воспитанников</w:t>
      </w:r>
      <w:r w:rsidRPr="009E7B05">
        <w:rPr>
          <w:color w:val="000000"/>
          <w:szCs w:val="26"/>
        </w:rPr>
        <w:t xml:space="preserve"> получают льготу</w:t>
      </w:r>
      <w:r>
        <w:rPr>
          <w:color w:val="000000"/>
          <w:szCs w:val="26"/>
        </w:rPr>
        <w:t xml:space="preserve"> по родительской плате.</w:t>
      </w:r>
    </w:p>
    <w:p w:rsidR="009F3EED" w:rsidRDefault="004E41D5" w:rsidP="00455BD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20% от установленного размера родительской платы получили</w:t>
      </w:r>
      <w:r w:rsidR="00DE6E9D">
        <w:rPr>
          <w:sz w:val="24"/>
          <w:szCs w:val="24"/>
        </w:rPr>
        <w:t xml:space="preserve"> компенсацию</w:t>
      </w:r>
      <w:r>
        <w:rPr>
          <w:sz w:val="24"/>
          <w:szCs w:val="24"/>
        </w:rPr>
        <w:t xml:space="preserve"> 65 человек на общую сумму – 63 765 рублей.</w:t>
      </w:r>
    </w:p>
    <w:p w:rsidR="004E41D5" w:rsidRDefault="004E41D5" w:rsidP="00455BD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50% - 42 человека – 112 071 рублей.</w:t>
      </w:r>
    </w:p>
    <w:p w:rsidR="004E41D5" w:rsidRPr="000E2F83" w:rsidRDefault="004E41D5" w:rsidP="00455BD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70% - 41 человек – 89 802 рубля</w:t>
      </w:r>
    </w:p>
    <w:p w:rsidR="00466286" w:rsidRDefault="00466286" w:rsidP="004E41D5">
      <w:pPr>
        <w:pStyle w:val="ConsPlusNormal"/>
        <w:contextualSpacing/>
        <w:jc w:val="center"/>
        <w:outlineLvl w:val="2"/>
        <w:rPr>
          <w:b/>
          <w:szCs w:val="26"/>
        </w:rPr>
      </w:pPr>
    </w:p>
    <w:p w:rsidR="004E41D5" w:rsidRPr="00EC5446" w:rsidRDefault="004E41D5" w:rsidP="004E41D5">
      <w:pPr>
        <w:pStyle w:val="ConsPlusNormal"/>
        <w:contextualSpacing/>
        <w:jc w:val="center"/>
        <w:outlineLvl w:val="2"/>
        <w:rPr>
          <w:b/>
          <w:szCs w:val="26"/>
        </w:rPr>
      </w:pPr>
      <w:r w:rsidRPr="00275E0A">
        <w:rPr>
          <w:b/>
          <w:szCs w:val="26"/>
        </w:rPr>
        <w:t>Подпрограмма</w:t>
      </w:r>
      <w:r w:rsidR="001B08EC">
        <w:rPr>
          <w:b/>
          <w:szCs w:val="26"/>
        </w:rPr>
        <w:t xml:space="preserve"> 2</w:t>
      </w:r>
      <w:r w:rsidRPr="00275E0A">
        <w:rPr>
          <w:b/>
          <w:szCs w:val="26"/>
        </w:rPr>
        <w:t xml:space="preserve"> «Развитие общего образования»</w:t>
      </w:r>
    </w:p>
    <w:p w:rsidR="004E41D5" w:rsidRDefault="004E41D5" w:rsidP="004E41D5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294BE3">
        <w:rPr>
          <w:szCs w:val="26"/>
        </w:rPr>
        <w:t>Реализация мероприятий</w:t>
      </w:r>
      <w:r w:rsidR="004A4DC3">
        <w:rPr>
          <w:szCs w:val="26"/>
        </w:rPr>
        <w:t xml:space="preserve"> программы</w:t>
      </w:r>
      <w:r w:rsidRPr="00294BE3">
        <w:rPr>
          <w:szCs w:val="26"/>
        </w:rPr>
        <w:t xml:space="preserve"> способств</w:t>
      </w:r>
      <w:r>
        <w:rPr>
          <w:szCs w:val="26"/>
        </w:rPr>
        <w:t>ует</w:t>
      </w:r>
      <w:r w:rsidRPr="00294BE3">
        <w:rPr>
          <w:szCs w:val="26"/>
        </w:rPr>
        <w:t xml:space="preserve"> решению</w:t>
      </w:r>
      <w:r>
        <w:rPr>
          <w:szCs w:val="26"/>
        </w:rPr>
        <w:t xml:space="preserve"> следующих</w:t>
      </w:r>
      <w:r w:rsidRPr="00294BE3">
        <w:rPr>
          <w:szCs w:val="26"/>
        </w:rPr>
        <w:t xml:space="preserve"> </w:t>
      </w:r>
      <w:r>
        <w:rPr>
          <w:szCs w:val="26"/>
        </w:rPr>
        <w:t>задач:</w:t>
      </w:r>
    </w:p>
    <w:p w:rsidR="004E41D5" w:rsidRPr="0072227C" w:rsidRDefault="004E41D5" w:rsidP="004E41D5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>
        <w:rPr>
          <w:szCs w:val="26"/>
        </w:rPr>
        <w:t xml:space="preserve">- </w:t>
      </w:r>
      <w:r w:rsidRPr="00294BE3">
        <w:rPr>
          <w:szCs w:val="26"/>
        </w:rPr>
        <w:t>совершенствовани</w:t>
      </w:r>
      <w:r>
        <w:rPr>
          <w:szCs w:val="26"/>
        </w:rPr>
        <w:t>е</w:t>
      </w:r>
      <w:r w:rsidRPr="00294BE3">
        <w:rPr>
          <w:szCs w:val="26"/>
        </w:rPr>
        <w:t xml:space="preserve"> системы </w:t>
      </w:r>
      <w:r w:rsidRPr="0072227C">
        <w:rPr>
          <w:szCs w:val="26"/>
        </w:rPr>
        <w:t>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</w:r>
    </w:p>
    <w:p w:rsidR="004E41D5" w:rsidRPr="0072227C" w:rsidRDefault="004E41D5" w:rsidP="004E41D5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72227C">
        <w:rPr>
          <w:szCs w:val="26"/>
        </w:rPr>
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</w:r>
    </w:p>
    <w:p w:rsidR="000E2F83" w:rsidRPr="00DE6E9D" w:rsidRDefault="004E41D5" w:rsidP="00DE6E9D">
      <w:pPr>
        <w:pStyle w:val="ConsPlusNormal"/>
        <w:ind w:firstLine="540"/>
        <w:jc w:val="both"/>
        <w:rPr>
          <w:szCs w:val="26"/>
        </w:rPr>
      </w:pPr>
      <w:r w:rsidRPr="0072227C">
        <w:rPr>
          <w:szCs w:val="26"/>
        </w:rPr>
        <w:t xml:space="preserve"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</w:t>
      </w:r>
      <w:r w:rsidRPr="00DE6E9D">
        <w:rPr>
          <w:szCs w:val="26"/>
        </w:rPr>
        <w:t>социального опыта.</w:t>
      </w:r>
    </w:p>
    <w:p w:rsidR="002F1BEF" w:rsidRPr="002F1BEF" w:rsidRDefault="002F1BEF" w:rsidP="00DE6E9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1BEF">
        <w:rPr>
          <w:rFonts w:ascii="Times New Roman" w:hAnsi="Times New Roman" w:cs="Times New Roman"/>
          <w:i/>
          <w:sz w:val="26"/>
          <w:szCs w:val="26"/>
        </w:rPr>
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Мещовского района.</w:t>
      </w:r>
    </w:p>
    <w:p w:rsidR="00DE6E9D" w:rsidRPr="00DE6E9D" w:rsidRDefault="00DE6E9D" w:rsidP="00DE6E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E6E9D">
        <w:rPr>
          <w:rFonts w:ascii="Times New Roman" w:hAnsi="Times New Roman" w:cs="Times New Roman"/>
          <w:sz w:val="26"/>
          <w:szCs w:val="26"/>
        </w:rPr>
        <w:t>Сеть общеобразовательных организаций Мещовского района представлена 9  общеобразовательными организациями:</w:t>
      </w:r>
    </w:p>
    <w:p w:rsidR="00DE6E9D" w:rsidRPr="00DE6E9D" w:rsidRDefault="00DE6E9D" w:rsidP="00DE6E9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E6E9D">
        <w:rPr>
          <w:rFonts w:ascii="Times New Roman" w:hAnsi="Times New Roman" w:cs="Times New Roman"/>
          <w:sz w:val="26"/>
          <w:szCs w:val="26"/>
        </w:rPr>
        <w:t>- средние общеобразовательные школы – 5 (56%) (из них сельские – 4)</w:t>
      </w:r>
    </w:p>
    <w:p w:rsidR="00DE6E9D" w:rsidRPr="00DE6E9D" w:rsidRDefault="00DE6E9D" w:rsidP="00DE6E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E6E9D">
        <w:rPr>
          <w:rFonts w:ascii="Times New Roman" w:hAnsi="Times New Roman" w:cs="Times New Roman"/>
          <w:sz w:val="26"/>
          <w:szCs w:val="26"/>
        </w:rPr>
        <w:t>- основные общеобразовательные школы – 3 (33%) (сельские – 3)</w:t>
      </w:r>
    </w:p>
    <w:p w:rsidR="00DE6E9D" w:rsidRPr="00DE6E9D" w:rsidRDefault="00DE6E9D" w:rsidP="00DE6E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E6E9D">
        <w:rPr>
          <w:rFonts w:ascii="Times New Roman" w:hAnsi="Times New Roman" w:cs="Times New Roman"/>
          <w:sz w:val="26"/>
          <w:szCs w:val="26"/>
        </w:rPr>
        <w:t>- начальные общеобразовательные школы – 1 (11%) (сельские -1)</w:t>
      </w:r>
    </w:p>
    <w:p w:rsidR="00DE6E9D" w:rsidRPr="00DE6E9D" w:rsidRDefault="00DE6E9D" w:rsidP="00DE6E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E6E9D">
        <w:rPr>
          <w:rFonts w:ascii="Times New Roman" w:hAnsi="Times New Roman" w:cs="Times New Roman"/>
          <w:sz w:val="26"/>
          <w:szCs w:val="26"/>
        </w:rPr>
        <w:t>При этом сельские школы составляют 89% от общего количества школ, в них обучается 48% школьников. Из 8 сельских школ – 4 являются малокомплектными.</w:t>
      </w:r>
    </w:p>
    <w:p w:rsidR="00DE6E9D" w:rsidRPr="00DE6E9D" w:rsidRDefault="00DE6E9D" w:rsidP="00DE6E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E6E9D">
        <w:rPr>
          <w:rFonts w:ascii="Times New Roman" w:hAnsi="Times New Roman" w:cs="Times New Roman"/>
          <w:sz w:val="26"/>
          <w:szCs w:val="26"/>
        </w:rPr>
        <w:lastRenderedPageBreak/>
        <w:t xml:space="preserve">В 2018/2019 учебном году в общеобразовательных организациях района обучалось 927 человек, из них в городской школе – 476. </w:t>
      </w:r>
    </w:p>
    <w:p w:rsidR="00DE6E9D" w:rsidRPr="00DE6E9D" w:rsidRDefault="00DE6E9D" w:rsidP="004662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E6E9D">
        <w:rPr>
          <w:rFonts w:ascii="Times New Roman" w:hAnsi="Times New Roman" w:cs="Times New Roman"/>
          <w:sz w:val="26"/>
          <w:szCs w:val="26"/>
        </w:rPr>
        <w:t xml:space="preserve">В </w:t>
      </w:r>
      <w:r w:rsidR="00A27A61">
        <w:rPr>
          <w:rFonts w:ascii="Times New Roman" w:hAnsi="Times New Roman" w:cs="Times New Roman"/>
          <w:sz w:val="26"/>
          <w:szCs w:val="26"/>
        </w:rPr>
        <w:t>текущем</w:t>
      </w:r>
      <w:r w:rsidRPr="00DE6E9D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A27A61">
        <w:rPr>
          <w:rFonts w:ascii="Times New Roman" w:hAnsi="Times New Roman" w:cs="Times New Roman"/>
          <w:sz w:val="26"/>
          <w:szCs w:val="26"/>
        </w:rPr>
        <w:t xml:space="preserve">обучается в </w:t>
      </w:r>
      <w:r w:rsidRPr="00DE6E9D">
        <w:rPr>
          <w:rFonts w:ascii="Times New Roman" w:hAnsi="Times New Roman" w:cs="Times New Roman"/>
          <w:sz w:val="26"/>
          <w:szCs w:val="26"/>
        </w:rPr>
        <w:t xml:space="preserve"> общеобразовательных школ</w:t>
      </w:r>
      <w:r w:rsidR="00A27A61">
        <w:rPr>
          <w:rFonts w:ascii="Times New Roman" w:hAnsi="Times New Roman" w:cs="Times New Roman"/>
          <w:sz w:val="26"/>
          <w:szCs w:val="26"/>
        </w:rPr>
        <w:t>ах</w:t>
      </w:r>
      <w:r w:rsidRPr="00DE6E9D">
        <w:rPr>
          <w:rFonts w:ascii="Times New Roman" w:hAnsi="Times New Roman" w:cs="Times New Roman"/>
          <w:sz w:val="26"/>
          <w:szCs w:val="26"/>
        </w:rPr>
        <w:t xml:space="preserve"> 9</w:t>
      </w:r>
      <w:r w:rsidR="009E7B05">
        <w:rPr>
          <w:rFonts w:ascii="Times New Roman" w:hAnsi="Times New Roman" w:cs="Times New Roman"/>
          <w:sz w:val="26"/>
          <w:szCs w:val="26"/>
        </w:rPr>
        <w:t>12</w:t>
      </w:r>
      <w:r w:rsidRPr="00DE6E9D">
        <w:rPr>
          <w:rFonts w:ascii="Times New Roman" w:hAnsi="Times New Roman" w:cs="Times New Roman"/>
          <w:sz w:val="26"/>
          <w:szCs w:val="26"/>
        </w:rPr>
        <w:t xml:space="preserve"> человек, из них п</w:t>
      </w:r>
      <w:r w:rsidRPr="00DE6E9D">
        <w:rPr>
          <w:rFonts w:ascii="Times New Roman" w:hAnsi="Times New Roman" w:cs="Times New Roman"/>
          <w:bCs/>
          <w:sz w:val="26"/>
          <w:szCs w:val="26"/>
        </w:rPr>
        <w:t xml:space="preserve">ервоклассников – 95 </w:t>
      </w:r>
      <w:r w:rsidR="009E7B05">
        <w:rPr>
          <w:rFonts w:ascii="Times New Roman" w:hAnsi="Times New Roman" w:cs="Times New Roman"/>
          <w:bCs/>
          <w:sz w:val="26"/>
          <w:szCs w:val="26"/>
        </w:rPr>
        <w:t>человек</w:t>
      </w:r>
      <w:r w:rsidRPr="00DE6E9D">
        <w:rPr>
          <w:rFonts w:ascii="Times New Roman" w:hAnsi="Times New Roman" w:cs="Times New Roman"/>
          <w:bCs/>
          <w:sz w:val="26"/>
          <w:szCs w:val="26"/>
        </w:rPr>
        <w:t>.</w:t>
      </w:r>
    </w:p>
    <w:p w:rsidR="00DE6E9D" w:rsidRDefault="009E7B05" w:rsidP="00DE6E9D">
      <w:pPr>
        <w:pStyle w:val="ConsPlusNormal"/>
        <w:ind w:firstLine="540"/>
        <w:jc w:val="both"/>
        <w:rPr>
          <w:szCs w:val="26"/>
        </w:rPr>
      </w:pPr>
      <w:r w:rsidRPr="009E7B05">
        <w:rPr>
          <w:szCs w:val="26"/>
        </w:rPr>
        <w:t>Средняя наполняемость классов составляет 23 чел</w:t>
      </w:r>
      <w:r>
        <w:rPr>
          <w:szCs w:val="26"/>
        </w:rPr>
        <w:t>овека</w:t>
      </w:r>
      <w:r w:rsidRPr="009E7B05">
        <w:rPr>
          <w:szCs w:val="26"/>
        </w:rPr>
        <w:t xml:space="preserve"> в городской местности, </w:t>
      </w:r>
      <w:r w:rsidR="00466286">
        <w:rPr>
          <w:szCs w:val="26"/>
        </w:rPr>
        <w:t xml:space="preserve"> </w:t>
      </w:r>
      <w:r w:rsidRPr="009E7B05">
        <w:rPr>
          <w:szCs w:val="26"/>
        </w:rPr>
        <w:t>6 чел</w:t>
      </w:r>
      <w:r>
        <w:rPr>
          <w:szCs w:val="26"/>
        </w:rPr>
        <w:t>овек</w:t>
      </w:r>
      <w:r w:rsidRPr="009E7B05">
        <w:rPr>
          <w:szCs w:val="26"/>
        </w:rPr>
        <w:t xml:space="preserve"> в сельской местности.</w:t>
      </w:r>
    </w:p>
    <w:p w:rsidR="009E7B05" w:rsidRPr="009E7B05" w:rsidRDefault="009E7B05" w:rsidP="009E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7B05">
        <w:rPr>
          <w:rFonts w:ascii="Times New Roman" w:hAnsi="Times New Roman" w:cs="Times New Roman"/>
          <w:sz w:val="26"/>
          <w:szCs w:val="26"/>
        </w:rPr>
        <w:t xml:space="preserve">Для обеспечения доступности общего образования из </w:t>
      </w:r>
      <w:r w:rsidR="00466286">
        <w:rPr>
          <w:rFonts w:ascii="Times New Roman" w:hAnsi="Times New Roman" w:cs="Times New Roman"/>
          <w:sz w:val="26"/>
          <w:szCs w:val="26"/>
        </w:rPr>
        <w:t>населённых пунктов</w:t>
      </w:r>
      <w:r w:rsidRPr="009E7B05">
        <w:rPr>
          <w:rFonts w:ascii="Times New Roman" w:hAnsi="Times New Roman" w:cs="Times New Roman"/>
          <w:sz w:val="26"/>
          <w:szCs w:val="26"/>
        </w:rPr>
        <w:t xml:space="preserve">, где нет школ,  дети подвозятся в школы соседних </w:t>
      </w:r>
      <w:r w:rsidR="00466286">
        <w:rPr>
          <w:rFonts w:ascii="Times New Roman" w:hAnsi="Times New Roman" w:cs="Times New Roman"/>
          <w:sz w:val="26"/>
          <w:szCs w:val="26"/>
        </w:rPr>
        <w:t>населённых пунктов</w:t>
      </w:r>
      <w:r w:rsidRPr="009E7B05">
        <w:rPr>
          <w:rFonts w:ascii="Times New Roman" w:hAnsi="Times New Roman" w:cs="Times New Roman"/>
          <w:sz w:val="26"/>
          <w:szCs w:val="26"/>
        </w:rPr>
        <w:t xml:space="preserve"> и г</w:t>
      </w:r>
      <w:proofErr w:type="gramStart"/>
      <w:r w:rsidRPr="009E7B0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9E7B05">
        <w:rPr>
          <w:rFonts w:ascii="Times New Roman" w:hAnsi="Times New Roman" w:cs="Times New Roman"/>
          <w:sz w:val="26"/>
          <w:szCs w:val="26"/>
        </w:rPr>
        <w:t>ещовск</w:t>
      </w:r>
      <w:r w:rsidR="00466286">
        <w:rPr>
          <w:rFonts w:ascii="Times New Roman" w:hAnsi="Times New Roman" w:cs="Times New Roman"/>
          <w:sz w:val="26"/>
          <w:szCs w:val="26"/>
        </w:rPr>
        <w:t xml:space="preserve">.  </w:t>
      </w:r>
      <w:r w:rsidRPr="009E7B05">
        <w:rPr>
          <w:rFonts w:ascii="Times New Roman" w:hAnsi="Times New Roman" w:cs="Times New Roman"/>
          <w:sz w:val="26"/>
          <w:szCs w:val="26"/>
        </w:rPr>
        <w:t xml:space="preserve"> Подвоз обеспечивается школьными автобусами.   </w:t>
      </w:r>
    </w:p>
    <w:p w:rsidR="00493EED" w:rsidRPr="00493EED" w:rsidRDefault="009E7B05" w:rsidP="00493EED">
      <w:pPr>
        <w:pStyle w:val="ConsPlusNormal"/>
        <w:ind w:firstLine="540"/>
        <w:jc w:val="both"/>
        <w:rPr>
          <w:szCs w:val="26"/>
        </w:rPr>
      </w:pPr>
      <w:r w:rsidRPr="009E7B05">
        <w:rPr>
          <w:szCs w:val="26"/>
        </w:rPr>
        <w:t xml:space="preserve"> Подвоз 238 учащихся в школы района осуществлялся регулярно, согласно </w:t>
      </w:r>
      <w:r w:rsidRPr="00493EED">
        <w:rPr>
          <w:szCs w:val="26"/>
        </w:rPr>
        <w:t>графикам движения по 9 действующим маршрутам.</w:t>
      </w:r>
    </w:p>
    <w:p w:rsidR="00493EED" w:rsidRPr="00493EED" w:rsidRDefault="00493EED" w:rsidP="00493EED">
      <w:pPr>
        <w:pStyle w:val="2"/>
        <w:ind w:firstLine="540"/>
        <w:jc w:val="both"/>
        <w:rPr>
          <w:rFonts w:ascii="Times New Roman" w:hAnsi="Times New Roman"/>
          <w:sz w:val="26"/>
          <w:szCs w:val="26"/>
        </w:rPr>
      </w:pPr>
      <w:r w:rsidRPr="00493EED">
        <w:rPr>
          <w:rFonts w:ascii="Times New Roman" w:hAnsi="Times New Roman"/>
          <w:sz w:val="26"/>
          <w:szCs w:val="26"/>
        </w:rPr>
        <w:t>В 2018/19 учебном году в начальной школе по ФГОС обучается 385 обучающихся (100%). На уровне основного общего образования в соответствии с ФГОС осуществлялось в 5-9 классах всех школ. Общее количество школьников, обучающихся по ФГОС основного общего образования п</w:t>
      </w:r>
      <w:r w:rsidRPr="00493EED">
        <w:rPr>
          <w:rFonts w:ascii="Times New Roman" w:hAnsi="Times New Roman"/>
          <w:color w:val="000000"/>
          <w:sz w:val="26"/>
          <w:szCs w:val="26"/>
        </w:rPr>
        <w:t xml:space="preserve">о ФГОС основного общего образования обучается 470 человек, что составляет 100% в общей </w:t>
      </w:r>
      <w:proofErr w:type="gramStart"/>
      <w:r w:rsidR="00466286" w:rsidRPr="00493EED">
        <w:rPr>
          <w:rFonts w:ascii="Times New Roman" w:hAnsi="Times New Roman"/>
          <w:color w:val="000000"/>
          <w:sz w:val="26"/>
          <w:szCs w:val="26"/>
        </w:rPr>
        <w:t>численности</w:t>
      </w:r>
      <w:proofErr w:type="gramEnd"/>
      <w:r w:rsidR="0046628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93EED">
        <w:rPr>
          <w:rFonts w:ascii="Times New Roman" w:hAnsi="Times New Roman"/>
          <w:color w:val="000000"/>
          <w:sz w:val="26"/>
          <w:szCs w:val="26"/>
        </w:rPr>
        <w:t xml:space="preserve"> обучающихся на данной ступени.</w:t>
      </w:r>
    </w:p>
    <w:p w:rsidR="00493EED" w:rsidRPr="00493EED" w:rsidRDefault="00493EED" w:rsidP="00493E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3EED">
        <w:rPr>
          <w:rFonts w:ascii="Times New Roman" w:hAnsi="Times New Roman" w:cs="Times New Roman"/>
          <w:sz w:val="26"/>
          <w:szCs w:val="26"/>
        </w:rPr>
        <w:t>В 2018/19 учебном году в соответствии с ФГОС обучалось 855 школьников, или 92 % от общего количества.</w:t>
      </w:r>
    </w:p>
    <w:p w:rsidR="00493EED" w:rsidRPr="00493EED" w:rsidRDefault="00493EED" w:rsidP="00493E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3EED">
        <w:rPr>
          <w:rFonts w:ascii="Times New Roman" w:hAnsi="Times New Roman" w:cs="Times New Roman"/>
          <w:sz w:val="26"/>
          <w:szCs w:val="26"/>
        </w:rPr>
        <w:t>Переход на ФГОС связан с использованием современных оценочных процедур для оценки достижений обучающихся. В качестве таких процедур использовались преимущественно проектные, творческие и исследовательские работы и механизмы накопительной системы оценивания.</w:t>
      </w:r>
    </w:p>
    <w:p w:rsidR="00CE4D7E" w:rsidRDefault="00CE4D7E" w:rsidP="00CE4D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D7E">
        <w:rPr>
          <w:rFonts w:ascii="Times New Roman" w:hAnsi="Times New Roman" w:cs="Times New Roman"/>
          <w:color w:val="000000" w:themeColor="text1"/>
          <w:sz w:val="26"/>
          <w:szCs w:val="26"/>
        </w:rPr>
        <w:t>В 2019 году по результатам итоговой аттестации в форме ЕГЭ средний балл по русскому языку</w:t>
      </w:r>
      <w:r w:rsidR="004662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составил –61,5</w:t>
      </w:r>
      <w:r w:rsidRPr="00CE4D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 математике – 59,3.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Доля выпускников общеобразовательных организаций, показавших результат ЕГЭ по русскому языку не менее 70 баллов, по математике базового уровня – получивших отметку «4» или «5», и по математике профильного уровня – не менее 50 баллов, от общей ч</w:t>
      </w:r>
      <w:r w:rsidR="00805819">
        <w:rPr>
          <w:rFonts w:ascii="Times New Roman" w:hAnsi="Times New Roman" w:cs="Times New Roman"/>
          <w:color w:val="000000" w:themeColor="text1"/>
          <w:sz w:val="26"/>
          <w:szCs w:val="26"/>
        </w:rPr>
        <w:t>исленности обучающихся, участвовавших в ЕГЭ составил 63% (по плановым значениям не менее 50%).</w:t>
      </w:r>
    </w:p>
    <w:p w:rsidR="00CC4AD5" w:rsidRPr="00CC4AD5" w:rsidRDefault="00CC4AD5" w:rsidP="00CC4A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C4AD5">
        <w:rPr>
          <w:rFonts w:ascii="Times New Roman" w:hAnsi="Times New Roman" w:cs="Times New Roman"/>
          <w:sz w:val="26"/>
          <w:szCs w:val="26"/>
          <w:shd w:val="clear" w:color="auto" w:fill="FFFFFF"/>
        </w:rPr>
        <w:t>В 2019 сохранился высокий интерес участников ЕГЭ к естественно-научным предметам. Самый популярный предмет по выбору, традиционно, обществознание (выбрали 81%), второй по популярности – история  (выбрали 44%)</w:t>
      </w:r>
      <w:r w:rsidR="0046628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C4A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30% сдавали биологию. </w:t>
      </w:r>
    </w:p>
    <w:p w:rsidR="00CC4AD5" w:rsidRPr="00CC4AD5" w:rsidRDefault="00CC4AD5" w:rsidP="00CC4AD5">
      <w:pPr>
        <w:pStyle w:val="a9"/>
        <w:ind w:left="0" w:firstLine="708"/>
        <w:rPr>
          <w:rStyle w:val="aa"/>
          <w:b w:val="0"/>
          <w:sz w:val="26"/>
          <w:szCs w:val="26"/>
        </w:rPr>
      </w:pPr>
      <w:r w:rsidRPr="00CC4AD5">
        <w:rPr>
          <w:rStyle w:val="aa"/>
          <w:b w:val="0"/>
          <w:sz w:val="26"/>
          <w:szCs w:val="26"/>
        </w:rPr>
        <w:t>100 % выпускников овладели базовыми знаниями по математике, из них  63% - на «отлично», 20% - на «хорошо». В сравнении с прошлым годом средний балл увеличился с 14,3 до 15,3.</w:t>
      </w:r>
    </w:p>
    <w:p w:rsidR="00CC4AD5" w:rsidRPr="00CC4AD5" w:rsidRDefault="00CC4AD5" w:rsidP="00CC4AD5">
      <w:pPr>
        <w:pStyle w:val="a9"/>
        <w:ind w:left="0" w:firstLine="708"/>
        <w:jc w:val="both"/>
        <w:rPr>
          <w:color w:val="1F262D"/>
          <w:sz w:val="26"/>
          <w:szCs w:val="26"/>
          <w:shd w:val="clear" w:color="auto" w:fill="FFFFFF"/>
        </w:rPr>
      </w:pPr>
      <w:r w:rsidRPr="00CC4AD5">
        <w:rPr>
          <w:color w:val="1F262D"/>
          <w:sz w:val="26"/>
          <w:szCs w:val="26"/>
          <w:shd w:val="clear" w:color="auto" w:fill="FFFFFF"/>
        </w:rPr>
        <w:t>Экзаменационную работу по математике профильного уровня сдавало 10 человек. Все преодолели минимальный порог в 27 баллов. По сравнению с прошлым годом средний балл вырос с 38,7 до 59,3, что выше и областного результата.  Хорошо сдали выпускники Серпейской и Мещовской СОШ.</w:t>
      </w:r>
    </w:p>
    <w:p w:rsidR="00CC4AD5" w:rsidRDefault="00CC4AD5" w:rsidP="00CC4A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262D"/>
          <w:sz w:val="26"/>
          <w:szCs w:val="26"/>
          <w:shd w:val="clear" w:color="auto" w:fill="FFFFFF"/>
        </w:rPr>
      </w:pPr>
      <w:r w:rsidRPr="00CC4AD5">
        <w:rPr>
          <w:rFonts w:ascii="Times New Roman" w:hAnsi="Times New Roman" w:cs="Times New Roman"/>
          <w:color w:val="1F262D"/>
          <w:sz w:val="26"/>
          <w:szCs w:val="26"/>
          <w:shd w:val="clear" w:color="auto" w:fill="FFFFFF"/>
        </w:rPr>
        <w:t xml:space="preserve">Экзамен по русскому языку – один из двух обязательных предметов для получения аттестата. Минимальное количество баллов для получения аттестата – 24. Результаты ЕГЭ по русскому языку также необходимо представить при поступлении в вуз на любое направление подготовки (специальность). Минимальный проходной порог, ниже которого не могут устанавливать проходной балл высшие учебные заведения, – 36 баллов. По сравнению с прошлым годом </w:t>
      </w:r>
      <w:r w:rsidRPr="00CC4AD5">
        <w:rPr>
          <w:rFonts w:ascii="Times New Roman" w:hAnsi="Times New Roman" w:cs="Times New Roman"/>
          <w:color w:val="1F262D"/>
          <w:sz w:val="26"/>
          <w:szCs w:val="26"/>
          <w:shd w:val="clear" w:color="auto" w:fill="FFFFFF"/>
        </w:rPr>
        <w:lastRenderedPageBreak/>
        <w:t>результат немного ниже. Лучше всех сдали выпускники Мещовской СОШ, средний балл -72 балла, что выше и областного результата -70 баллов.</w:t>
      </w:r>
    </w:p>
    <w:p w:rsidR="00CC4AD5" w:rsidRPr="00CC4AD5" w:rsidRDefault="00CC4AD5" w:rsidP="00CC4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4AD5">
        <w:rPr>
          <w:rFonts w:ascii="Times New Roman" w:hAnsi="Times New Roman" w:cs="Times New Roman"/>
          <w:color w:val="1F262D"/>
          <w:sz w:val="26"/>
          <w:szCs w:val="26"/>
          <w:shd w:val="clear" w:color="auto" w:fill="FFFFFF"/>
        </w:rPr>
        <w:t>ЕГЭ по обществознанию, традиционно являющийся самым массовым экзаменом из тех, которые выпускники сдают по выбору.  Данный предмет выбрали 27 выпускников, что 79% участников основного периода ЕГЭ 2019 года.</w:t>
      </w:r>
    </w:p>
    <w:p w:rsidR="00CC4AD5" w:rsidRDefault="00CC4AD5" w:rsidP="00CC4AD5">
      <w:pPr>
        <w:pStyle w:val="a9"/>
        <w:ind w:left="0"/>
        <w:jc w:val="both"/>
        <w:rPr>
          <w:rStyle w:val="apple-converted-space"/>
          <w:color w:val="1F262D"/>
          <w:sz w:val="26"/>
          <w:szCs w:val="26"/>
          <w:shd w:val="clear" w:color="auto" w:fill="FFFFFF"/>
        </w:rPr>
      </w:pPr>
      <w:r w:rsidRPr="00CC4AD5">
        <w:rPr>
          <w:rStyle w:val="apple-converted-space"/>
          <w:color w:val="1F262D"/>
          <w:sz w:val="26"/>
          <w:szCs w:val="26"/>
          <w:shd w:val="clear" w:color="auto" w:fill="FFFFFF"/>
        </w:rPr>
        <w:t xml:space="preserve">85% выпускников преодолели минимальный порог в 42 балла. 4 выпускника не </w:t>
      </w:r>
      <w:r w:rsidRPr="0089321E">
        <w:rPr>
          <w:rStyle w:val="apple-converted-space"/>
          <w:color w:val="1F262D"/>
          <w:sz w:val="26"/>
          <w:szCs w:val="26"/>
          <w:shd w:val="clear" w:color="auto" w:fill="FFFFFF"/>
        </w:rPr>
        <w:t>преодолели минимального порога.</w:t>
      </w:r>
      <w:r>
        <w:rPr>
          <w:rStyle w:val="apple-converted-space"/>
          <w:color w:val="1F262D"/>
          <w:sz w:val="26"/>
          <w:szCs w:val="26"/>
          <w:shd w:val="clear" w:color="auto" w:fill="FFFFFF"/>
        </w:rPr>
        <w:t xml:space="preserve">  В сравнении с прошлым годом сдали хуже (62-57 балла), но всё-таки результаты немногим выше областных.</w:t>
      </w:r>
    </w:p>
    <w:p w:rsidR="00CC4AD5" w:rsidRPr="00CC4AD5" w:rsidRDefault="00CC4AD5" w:rsidP="00CC4AD5">
      <w:pPr>
        <w:pStyle w:val="a9"/>
        <w:ind w:left="0" w:firstLine="708"/>
        <w:jc w:val="both"/>
        <w:rPr>
          <w:color w:val="1F262D"/>
          <w:sz w:val="26"/>
          <w:szCs w:val="26"/>
          <w:shd w:val="clear" w:color="auto" w:fill="FFFFFF"/>
        </w:rPr>
      </w:pPr>
      <w:r w:rsidRPr="00A70403">
        <w:rPr>
          <w:color w:val="1F262D"/>
          <w:sz w:val="26"/>
          <w:szCs w:val="26"/>
          <w:shd w:val="clear" w:color="auto" w:fill="FFFFFF"/>
        </w:rPr>
        <w:t>Результаты экзаменов по всем предметам не демонстрируют никаких аномалий, средние тестовые баллы незначительно изменились по сравнению с прошлым годом. Улучшились результаты по профильной математике, что связано с реализацией Концепции развития математического образования в РФ, истории, что является следствием реализации историко-культурного стандарта, и английскому языку, что может быть связано с целенаправленной работой школ по подготовке к предстоящему введению с 2022 года обязательного ЕГЭ по иностранным языкам.</w:t>
      </w:r>
    </w:p>
    <w:p w:rsidR="00CE4D7E" w:rsidRDefault="00CE4D7E" w:rsidP="00CC4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AD5">
        <w:rPr>
          <w:rFonts w:ascii="Times New Roman" w:hAnsi="Times New Roman" w:cs="Times New Roman"/>
          <w:color w:val="000000" w:themeColor="text1"/>
          <w:sz w:val="26"/>
          <w:szCs w:val="26"/>
        </w:rPr>
        <w:t>3 выпускников в 2019 году получили золотые медали.</w:t>
      </w:r>
    </w:p>
    <w:p w:rsidR="002F1BEF" w:rsidRPr="002F1BEF" w:rsidRDefault="002F1BEF" w:rsidP="00CC4AD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1BEF">
        <w:rPr>
          <w:rFonts w:ascii="Times New Roman" w:hAnsi="Times New Roman" w:cs="Times New Roman"/>
          <w:i/>
          <w:sz w:val="26"/>
          <w:szCs w:val="26"/>
        </w:rPr>
        <w:t>Развитие системы раннего выявления, поддержки и сопровождения высокомотивированных и талантливых обучающихся Мещовского района.</w:t>
      </w:r>
    </w:p>
    <w:p w:rsidR="00CC4AD5" w:rsidRPr="00CC4AD5" w:rsidRDefault="00466286" w:rsidP="00CC4A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CC4AD5" w:rsidRPr="00CC4AD5">
        <w:rPr>
          <w:rFonts w:ascii="Times New Roman" w:hAnsi="Times New Roman" w:cs="Times New Roman"/>
          <w:sz w:val="26"/>
          <w:szCs w:val="26"/>
        </w:rPr>
        <w:t xml:space="preserve">В целях создания оптимальных условий для выявления одаренных, талантливых детей с 13 ноября по 15 декабря 2018 года  был проведен  муниципальный этап всероссийской олимпиады школьников среди учащихся 7-11 классов общеобразовательных учреждений по 16 предметам: математика, физика, химия, биология,  география,  русский язык, литература, история, обществознание, право, иностранный язык (английский, немецкий), технология, физическая культура, основы безопасности жизнедеятельности, краеведение, астрономия. </w:t>
      </w:r>
      <w:proofErr w:type="gramEnd"/>
    </w:p>
    <w:p w:rsidR="00CC4AD5" w:rsidRPr="00CC4AD5" w:rsidRDefault="00CC4AD5" w:rsidP="00CC4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4AD5">
        <w:rPr>
          <w:rFonts w:ascii="Times New Roman" w:hAnsi="Times New Roman" w:cs="Times New Roman"/>
          <w:sz w:val="26"/>
          <w:szCs w:val="26"/>
        </w:rPr>
        <w:t xml:space="preserve">Анализ </w:t>
      </w:r>
      <w:proofErr w:type="gramStart"/>
      <w:r w:rsidRPr="00CC4AD5">
        <w:rPr>
          <w:rFonts w:ascii="Times New Roman" w:hAnsi="Times New Roman" w:cs="Times New Roman"/>
          <w:sz w:val="26"/>
          <w:szCs w:val="26"/>
        </w:rPr>
        <w:t>качества выполнения заданий  муниципального этапа олимпиады</w:t>
      </w:r>
      <w:proofErr w:type="gramEnd"/>
      <w:r w:rsidRPr="00CC4AD5">
        <w:rPr>
          <w:rFonts w:ascii="Times New Roman" w:hAnsi="Times New Roman" w:cs="Times New Roman"/>
          <w:sz w:val="26"/>
          <w:szCs w:val="26"/>
        </w:rPr>
        <w:t xml:space="preserve"> показал,  что уровень подготовки участников предметных олимпиад недостаточно высокий: из 311 участников не смогли справиться (набрали менее 50% от максимально возможного количества баллов)  с олимпиадными  заданиями 246</w:t>
      </w:r>
      <w:r w:rsidRPr="00CC4A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4AD5">
        <w:rPr>
          <w:rFonts w:ascii="Times New Roman" w:hAnsi="Times New Roman" w:cs="Times New Roman"/>
          <w:sz w:val="26"/>
          <w:szCs w:val="26"/>
        </w:rPr>
        <w:t>человека, это составило 79% от общего количества</w:t>
      </w:r>
      <w:r w:rsidRPr="00CC4AD5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C4AD5" w:rsidRPr="00CC4AD5" w:rsidRDefault="00CC4AD5" w:rsidP="00CC4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4AD5">
        <w:rPr>
          <w:rFonts w:ascii="Times New Roman" w:hAnsi="Times New Roman" w:cs="Times New Roman"/>
          <w:sz w:val="26"/>
          <w:szCs w:val="26"/>
        </w:rPr>
        <w:t>От 50% до максимально возможного количества баллов  набрали 65 человек -  21 %. Наиболее низкое качество выполнения олимпиадных заданий наблюдается по предметам естественного цикла: средний показатель успешности менее 25% по математике.  А также низкое качество по следующим предметам: литература, русский язык, немецкий язык, английский язык.</w:t>
      </w:r>
    </w:p>
    <w:p w:rsidR="00CC4AD5" w:rsidRPr="001B08EC" w:rsidRDefault="002F1BEF" w:rsidP="00CC4A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F1BEF">
        <w:rPr>
          <w:rFonts w:ascii="Times New Roman" w:hAnsi="Times New Roman" w:cs="Times New Roman"/>
          <w:i/>
          <w:sz w:val="26"/>
          <w:szCs w:val="26"/>
        </w:rPr>
        <w:t>Проведение мероприятий для воспитанников муниципальных общеобразовательных организаций.</w:t>
      </w:r>
      <w:r w:rsidR="001B08EC" w:rsidRPr="001B08EC">
        <w:rPr>
          <w:rFonts w:ascii="Times New Roman" w:hAnsi="Times New Roman" w:cs="Times New Roman"/>
        </w:rPr>
        <w:t xml:space="preserve"> </w:t>
      </w:r>
      <w:r w:rsidR="001B08EC" w:rsidRPr="001B08EC">
        <w:rPr>
          <w:rFonts w:ascii="Times New Roman" w:hAnsi="Times New Roman" w:cs="Times New Roman"/>
          <w:i/>
          <w:sz w:val="26"/>
          <w:szCs w:val="26"/>
        </w:rPr>
        <w:t>Повышение эффективности деятельности организаций в воспитании и социализации детей</w:t>
      </w:r>
      <w:r w:rsidR="001B08EC">
        <w:rPr>
          <w:rFonts w:ascii="Times New Roman" w:hAnsi="Times New Roman" w:cs="Times New Roman"/>
          <w:i/>
          <w:sz w:val="26"/>
          <w:szCs w:val="26"/>
        </w:rPr>
        <w:t>.</w:t>
      </w:r>
    </w:p>
    <w:p w:rsidR="002F1BEF" w:rsidRPr="002F1BEF" w:rsidRDefault="002F1BEF" w:rsidP="002F1BEF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1BEF">
        <w:rPr>
          <w:rFonts w:ascii="Times New Roman" w:hAnsi="Times New Roman" w:cs="Times New Roman"/>
          <w:sz w:val="26"/>
          <w:szCs w:val="26"/>
        </w:rPr>
        <w:t xml:space="preserve">Воспитательная работа в 2018-2019 учебном году была </w:t>
      </w:r>
      <w:r w:rsidRPr="002F1BEF">
        <w:rPr>
          <w:rFonts w:ascii="Times New Roman" w:hAnsi="Times New Roman" w:cs="Times New Roman"/>
          <w:bCs/>
          <w:color w:val="000000"/>
          <w:sz w:val="26"/>
          <w:szCs w:val="26"/>
        </w:rPr>
        <w:t>ориентирована на обучение и воспитание  обучающихся,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адаптивной педагогической системы, благоприятных условий для общеобразовательного, умственного, нравственного и физического развития каждого обучающегося. Воспитательная система школы охватывает весь педагогический процесс, интегрируя учебные занятия, внеурочную жизнь детей, разнообразную деятельность.</w:t>
      </w:r>
    </w:p>
    <w:p w:rsidR="002F1BEF" w:rsidRPr="002F1BEF" w:rsidRDefault="002F1BEF" w:rsidP="002F1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1BEF">
        <w:rPr>
          <w:rFonts w:ascii="Times New Roman" w:hAnsi="Times New Roman" w:cs="Times New Roman"/>
          <w:sz w:val="26"/>
          <w:szCs w:val="26"/>
        </w:rPr>
        <w:lastRenderedPageBreak/>
        <w:t>Воспитательная работа велась по следующим направлениям:</w:t>
      </w:r>
    </w:p>
    <w:p w:rsidR="002F1BEF" w:rsidRPr="002F1BEF" w:rsidRDefault="00466286" w:rsidP="002F1B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2F1BEF" w:rsidRPr="002F1BEF">
        <w:rPr>
          <w:rFonts w:ascii="Times New Roman" w:hAnsi="Times New Roman" w:cs="Times New Roman"/>
          <w:bCs/>
          <w:sz w:val="26"/>
          <w:szCs w:val="26"/>
        </w:rPr>
        <w:t xml:space="preserve">Духовно–нравственное развитие и воспитание </w:t>
      </w:r>
      <w:proofErr w:type="gramStart"/>
      <w:r w:rsidR="002F1BEF" w:rsidRPr="002F1BEF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="002F1BEF" w:rsidRPr="002F1BEF">
        <w:rPr>
          <w:rFonts w:ascii="Times New Roman" w:hAnsi="Times New Roman" w:cs="Times New Roman"/>
          <w:bCs/>
          <w:sz w:val="26"/>
          <w:szCs w:val="26"/>
        </w:rPr>
        <w:t>, в том числе, патриотическое, экологическое, гражданско-правовое.</w:t>
      </w:r>
    </w:p>
    <w:p w:rsidR="002F1BEF" w:rsidRPr="002F1BEF" w:rsidRDefault="00466286" w:rsidP="002F1B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2F1BEF" w:rsidRPr="002F1BEF">
        <w:rPr>
          <w:rFonts w:ascii="Times New Roman" w:hAnsi="Times New Roman" w:cs="Times New Roman"/>
          <w:bCs/>
          <w:sz w:val="26"/>
          <w:szCs w:val="26"/>
        </w:rPr>
        <w:t>Формирование здорового образа жизни.</w:t>
      </w:r>
    </w:p>
    <w:p w:rsidR="002F1BEF" w:rsidRPr="002F1BEF" w:rsidRDefault="00466286" w:rsidP="002F1B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2F1BEF" w:rsidRPr="002F1BEF">
        <w:rPr>
          <w:rFonts w:ascii="Times New Roman" w:hAnsi="Times New Roman" w:cs="Times New Roman"/>
          <w:bCs/>
          <w:sz w:val="26"/>
          <w:szCs w:val="26"/>
        </w:rPr>
        <w:t>Профориентационная работа.</w:t>
      </w:r>
    </w:p>
    <w:p w:rsidR="002F1BEF" w:rsidRPr="002F1BEF" w:rsidRDefault="00466286" w:rsidP="002F1B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2F1BEF" w:rsidRPr="002F1BEF">
        <w:rPr>
          <w:rFonts w:ascii="Times New Roman" w:hAnsi="Times New Roman" w:cs="Times New Roman"/>
          <w:bCs/>
          <w:sz w:val="26"/>
          <w:szCs w:val="26"/>
        </w:rPr>
        <w:t>Профилактика асоциального поведения.</w:t>
      </w:r>
    </w:p>
    <w:p w:rsidR="002F1BEF" w:rsidRPr="002F1BEF" w:rsidRDefault="00466286" w:rsidP="002F1B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2F1BEF" w:rsidRPr="002F1BEF">
        <w:rPr>
          <w:rFonts w:ascii="Times New Roman" w:hAnsi="Times New Roman" w:cs="Times New Roman"/>
          <w:bCs/>
          <w:sz w:val="26"/>
          <w:szCs w:val="26"/>
        </w:rPr>
        <w:t>Формирование безопасности жизнедеятельности (профилактика ДТП, пожарная безопасность, профилактика экстремизма).</w:t>
      </w:r>
    </w:p>
    <w:p w:rsidR="002F1BEF" w:rsidRPr="002F1BEF" w:rsidRDefault="00466286" w:rsidP="002F1B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2F1BEF" w:rsidRPr="002F1BEF">
        <w:rPr>
          <w:rFonts w:ascii="Times New Roman" w:hAnsi="Times New Roman" w:cs="Times New Roman"/>
          <w:bCs/>
          <w:sz w:val="26"/>
          <w:szCs w:val="26"/>
        </w:rPr>
        <w:t>Развитие творческих, интеллектуальных, физических способностей обучающихся.</w:t>
      </w:r>
    </w:p>
    <w:p w:rsidR="002F1BEF" w:rsidRPr="002F1BEF" w:rsidRDefault="00466286" w:rsidP="002F1B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2F1BEF" w:rsidRPr="002F1BEF">
        <w:rPr>
          <w:rFonts w:ascii="Times New Roman" w:hAnsi="Times New Roman" w:cs="Times New Roman"/>
          <w:bCs/>
          <w:sz w:val="26"/>
          <w:szCs w:val="26"/>
        </w:rPr>
        <w:t>Организация дополнительного образования детей.</w:t>
      </w:r>
    </w:p>
    <w:p w:rsidR="002F1BEF" w:rsidRPr="000042B7" w:rsidRDefault="002F1BEF" w:rsidP="000042B7">
      <w:pPr>
        <w:pStyle w:val="ab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1BE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Одним из важнейших направлений воспитательной работы в школе является гражданско-патриотическое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ее </w:t>
      </w:r>
      <w:r w:rsidRPr="000042B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истории и традициям.</w:t>
      </w:r>
    </w:p>
    <w:p w:rsidR="000042B7" w:rsidRPr="000042B7" w:rsidRDefault="000042B7" w:rsidP="000042B7">
      <w:pPr>
        <w:pStyle w:val="ab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2B7">
        <w:rPr>
          <w:rFonts w:ascii="Times New Roman" w:hAnsi="Times New Roman" w:cs="Times New Roman"/>
          <w:sz w:val="26"/>
          <w:szCs w:val="26"/>
        </w:rPr>
        <w:t>В рамках реализации Плана основных мероприятий на 2018-2019 годы по подготовке и проведению празднования в Калужской области 74-й годовщины Победы советского народа в Великой Отечественной войне 1941- 1945 годов  на муниципальном школьном уровне проведен комплекс мероприятий патриотической направленности: акции «Георгиевская ленточка», «Вахта Памяти», «Бессмертный полк», «Письма Победы»,  уроки мужества, лектории, военно-спортивная игра «Зарница», районный этап всероссийского конкурса «Моя малая родина</w:t>
      </w:r>
      <w:proofErr w:type="gramEnd"/>
      <w:r w:rsidRPr="000042B7">
        <w:rPr>
          <w:rFonts w:ascii="Times New Roman" w:hAnsi="Times New Roman" w:cs="Times New Roman"/>
          <w:sz w:val="26"/>
          <w:szCs w:val="26"/>
        </w:rPr>
        <w:t>: природа родного края», районный конкурс патриотической песни «Я помню! Я горжусь!», мероприятия, посвященные памяти трагедии в Беслане, мероприятия, посвящённые 74-летию битвы под Москвой, тематические классные часы, посвященные Дню героев Отечества, Дню космонавтики, кинолектории «России верные сыны» (просмотр видеофильмов о Российской армии) и др.</w:t>
      </w:r>
    </w:p>
    <w:p w:rsidR="000042B7" w:rsidRPr="000042B7" w:rsidRDefault="000042B7" w:rsidP="0000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042B7">
        <w:rPr>
          <w:rFonts w:ascii="Times New Roman" w:hAnsi="Times New Roman" w:cs="Times New Roman"/>
          <w:sz w:val="26"/>
          <w:szCs w:val="26"/>
        </w:rPr>
        <w:t xml:space="preserve">В школах района действуют 9  волонтерских отрядов. Общее количество волонтёров в 2018/19 г.  - 95 человек.  </w:t>
      </w:r>
    </w:p>
    <w:p w:rsidR="000042B7" w:rsidRPr="000042B7" w:rsidRDefault="000042B7" w:rsidP="000042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042B7">
        <w:rPr>
          <w:rFonts w:ascii="Times New Roman" w:hAnsi="Times New Roman" w:cs="Times New Roman"/>
          <w:sz w:val="26"/>
          <w:szCs w:val="26"/>
        </w:rPr>
        <w:t xml:space="preserve">   </w:t>
      </w:r>
      <w:r w:rsidRPr="000042B7">
        <w:rPr>
          <w:rFonts w:ascii="Times New Roman" w:hAnsi="Times New Roman" w:cs="Times New Roman"/>
          <w:color w:val="000000"/>
          <w:sz w:val="26"/>
          <w:szCs w:val="26"/>
        </w:rPr>
        <w:t xml:space="preserve">Большую роль в гражданско-патриотическом воспитании учащихся играет Научное общество учащихся «Краевед», которым </w:t>
      </w:r>
      <w:proofErr w:type="gramStart"/>
      <w:r w:rsidRPr="000042B7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 учитель истории Зорюков Д.В. </w:t>
      </w:r>
      <w:r w:rsidRPr="000042B7">
        <w:rPr>
          <w:rFonts w:ascii="Times New Roman" w:hAnsi="Times New Roman" w:cs="Times New Roman"/>
          <w:sz w:val="26"/>
          <w:szCs w:val="26"/>
        </w:rPr>
        <w:t>Осуществляется</w:t>
      </w:r>
      <w:proofErr w:type="gramEnd"/>
      <w:r w:rsidRPr="000042B7">
        <w:rPr>
          <w:rFonts w:ascii="Times New Roman" w:hAnsi="Times New Roman" w:cs="Times New Roman"/>
          <w:sz w:val="26"/>
          <w:szCs w:val="26"/>
        </w:rPr>
        <w:t xml:space="preserve"> работа по созданию научных исследований по отдельным страницам истории края. За 2018-2019 учебный год была проведена большая работа:</w:t>
      </w:r>
    </w:p>
    <w:p w:rsidR="000042B7" w:rsidRPr="000042B7" w:rsidRDefault="000042B7" w:rsidP="0000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042B7">
        <w:rPr>
          <w:rFonts w:ascii="Times New Roman" w:hAnsi="Times New Roman" w:cs="Times New Roman"/>
          <w:sz w:val="26"/>
          <w:szCs w:val="26"/>
        </w:rPr>
        <w:t xml:space="preserve">На </w:t>
      </w:r>
      <w:r w:rsidRPr="000042B7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0042B7">
        <w:rPr>
          <w:rFonts w:ascii="Times New Roman" w:hAnsi="Times New Roman" w:cs="Times New Roman"/>
          <w:sz w:val="26"/>
          <w:szCs w:val="26"/>
        </w:rPr>
        <w:t>V</w:t>
      </w:r>
      <w:r w:rsidRPr="000042B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042B7">
        <w:rPr>
          <w:rFonts w:ascii="Times New Roman" w:hAnsi="Times New Roman" w:cs="Times New Roman"/>
          <w:sz w:val="26"/>
          <w:szCs w:val="26"/>
        </w:rPr>
        <w:t xml:space="preserve"> областной научно–практической конференции «Молодость – науке» памяти А.Л. Чижевского» работа ученицы 9-б класса Родькиной Алины «Из истории штурманов бомбардировщиков в годы Великой Отечественной войны (по материалам школьного музея и переписке с ветеранами в настоящее время)» получила звание победителя в номинации «История». </w:t>
      </w:r>
    </w:p>
    <w:p w:rsidR="000042B7" w:rsidRPr="000042B7" w:rsidRDefault="000042B7" w:rsidP="0000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2B7">
        <w:rPr>
          <w:rFonts w:ascii="Times New Roman" w:hAnsi="Times New Roman" w:cs="Times New Roman"/>
          <w:sz w:val="26"/>
          <w:szCs w:val="26"/>
        </w:rPr>
        <w:t xml:space="preserve">В декабре 2018 года члены общества участвовали в г. Кирове в </w:t>
      </w:r>
      <w:r w:rsidRPr="000042B7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0042B7">
        <w:rPr>
          <w:rFonts w:ascii="Times New Roman" w:hAnsi="Times New Roman" w:cs="Times New Roman"/>
          <w:sz w:val="26"/>
          <w:szCs w:val="26"/>
        </w:rPr>
        <w:t xml:space="preserve"> военно-исторической конференции, посвящённой событиям Великой Отечественной войны на территории Калужской области в секции «Человек войны». Была представлена работа  «Жизнь, судьба человека и штурмана Фоминцева Георгия Николаевича (по материалам школьного музея, переписки с ветераном войны в наши дни)». Работа Родькиной Алины заняла почётное третье место. </w:t>
      </w:r>
    </w:p>
    <w:p w:rsidR="000042B7" w:rsidRPr="000042B7" w:rsidRDefault="000042B7" w:rsidP="0000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2B7">
        <w:rPr>
          <w:rFonts w:ascii="Times New Roman" w:hAnsi="Times New Roman" w:cs="Times New Roman"/>
          <w:sz w:val="26"/>
          <w:szCs w:val="26"/>
        </w:rPr>
        <w:lastRenderedPageBreak/>
        <w:t xml:space="preserve">В январе 2019 года команда учащихся Мещовской школы заняла первое место в районном конкурсе по вопросам знания истории  династии Романовых на Российском престоле.   </w:t>
      </w:r>
    </w:p>
    <w:p w:rsidR="000042B7" w:rsidRPr="000042B7" w:rsidRDefault="000042B7" w:rsidP="000042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2B7">
        <w:rPr>
          <w:rFonts w:ascii="Times New Roman" w:hAnsi="Times New Roman" w:cs="Times New Roman"/>
          <w:sz w:val="26"/>
          <w:szCs w:val="26"/>
        </w:rPr>
        <w:tab/>
        <w:t xml:space="preserve">Проведена большая работа по пополнению фотографий ветеранов Великой Отечественной войны для «Бессмертного полка» к 9 Мая. С помощью администрации района Бессмертный полк пополнился 80  фотографиями.  </w:t>
      </w:r>
    </w:p>
    <w:p w:rsidR="001446BE" w:rsidRDefault="000042B7" w:rsidP="000042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2B7">
        <w:rPr>
          <w:rFonts w:ascii="Times New Roman" w:hAnsi="Times New Roman" w:cs="Times New Roman"/>
          <w:sz w:val="26"/>
          <w:szCs w:val="26"/>
        </w:rPr>
        <w:tab/>
        <w:t xml:space="preserve">В мае 2018 года школьники Мещовской средней школы вступили во Всероссийское патриотическое общество «Юнармия». Был создан отряд «Пересвет». В мае 2019 г в отряд были приняты ещё 7 новых участников движения. Отряд активно участвует в областных и районных мероприятиях. </w:t>
      </w:r>
    </w:p>
    <w:p w:rsidR="000042B7" w:rsidRPr="000042B7" w:rsidRDefault="001446BE" w:rsidP="000042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42B7" w:rsidRPr="000042B7">
        <w:rPr>
          <w:rFonts w:ascii="Times New Roman" w:hAnsi="Times New Roman" w:cs="Times New Roman"/>
          <w:sz w:val="26"/>
          <w:szCs w:val="26"/>
        </w:rPr>
        <w:t>В сентябре 2018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="000042B7" w:rsidRPr="000042B7">
        <w:rPr>
          <w:rFonts w:ascii="Times New Roman" w:hAnsi="Times New Roman" w:cs="Times New Roman"/>
          <w:sz w:val="26"/>
          <w:szCs w:val="26"/>
        </w:rPr>
        <w:t xml:space="preserve"> в областных сборах «Юнармия» отряд «Пересвет» занял 1 место. В апреле 2019 г юнармейцы Мещовской СОШ заняли 4 место в областном мероприятии «Лазертаг», стали частниками конкурса стрелков, областного смотра строя и песни. </w:t>
      </w:r>
      <w:r w:rsidR="000042B7" w:rsidRPr="000042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Юнармайцы отряда «Пересвет» приняли участие в  акции "Горсть памяти", которая  прошла на траурном митинге в городе Мещовске. </w:t>
      </w:r>
    </w:p>
    <w:p w:rsidR="000042B7" w:rsidRPr="000042B7" w:rsidRDefault="000042B7" w:rsidP="000042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42B7">
        <w:rPr>
          <w:rFonts w:ascii="Times New Roman" w:hAnsi="Times New Roman" w:cs="Times New Roman"/>
          <w:sz w:val="26"/>
          <w:szCs w:val="26"/>
        </w:rPr>
        <w:t>Большое внимание в школах уделяется сохранению жизни и здоровья детей.  В 2018-19 г. проводились традиционные мероприятия по формированию здорового образа жизни: Дни здоровья, классные часы по профилактике социально значимых заболеваний, тематические конкурсы, недели здоровья, классные часы, посвященные всемирному Дню борьбы с туберкулезом, всемирному Дню без табака, Всероссийский урок «Здоровые дети в здоровой семье». В школах действуют программы «Противодействие злоупотреблению наркотикам», реализуются социальные проекты «По дороге ГТО», «Молодое поколение – за здоровый образ жизни» и др.</w:t>
      </w:r>
    </w:p>
    <w:p w:rsidR="000042B7" w:rsidRPr="000042B7" w:rsidRDefault="000042B7" w:rsidP="0000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2B7">
        <w:rPr>
          <w:rFonts w:ascii="Times New Roman" w:hAnsi="Times New Roman" w:cs="Times New Roman"/>
          <w:sz w:val="26"/>
          <w:szCs w:val="26"/>
        </w:rPr>
        <w:t>При всей значимости урока как основы процесса физического воспитания в школе главенствующую роль в приобщении к ежедневным занятиям физическими упражнениями учащихся, безусловно, принадлежит внеклассной физкультурно-оздоровительной и спортивно-массовой работе. В школах района работают 24 секции. В школьных спортивных секциях занимаются 462 обучающихся (49% от общего количества) в школьных спортивных секциях. В секциях, организованных вне школы занимаются 127 обучающихся (13%). Со 100% охватом различными видами спорта: Домашовская СОШ, Алешинская ООШ.</w:t>
      </w:r>
    </w:p>
    <w:p w:rsidR="000042B7" w:rsidRPr="000042B7" w:rsidRDefault="000042B7" w:rsidP="0000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2B7">
        <w:rPr>
          <w:rFonts w:ascii="Times New Roman" w:hAnsi="Times New Roman" w:cs="Times New Roman"/>
          <w:bCs/>
          <w:color w:val="000000"/>
          <w:sz w:val="26"/>
          <w:szCs w:val="26"/>
        </w:rPr>
        <w:t>В 2018-2019 учебном году в школах  организованы и проведены следующие спортивные мероприятия: «Недели здоровья», «</w:t>
      </w:r>
      <w:r w:rsidRPr="000042B7">
        <w:rPr>
          <w:rFonts w:ascii="Times New Roman" w:hAnsi="Times New Roman" w:cs="Times New Roman"/>
          <w:sz w:val="26"/>
          <w:szCs w:val="26"/>
        </w:rPr>
        <w:t xml:space="preserve">Легкоатлетический кросс», «Веселые старты», «Дни здоровья», «Лыжные гонки» и др.  Наиболее активными в этом учебном году  были обучающиеся Мещовской СОШ и  Домашовской СОШ. </w:t>
      </w:r>
    </w:p>
    <w:p w:rsidR="00E36944" w:rsidRPr="00E36944" w:rsidRDefault="00E36944" w:rsidP="00E36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6944">
        <w:rPr>
          <w:rFonts w:ascii="Times New Roman" w:hAnsi="Times New Roman" w:cs="Times New Roman"/>
          <w:sz w:val="26"/>
          <w:szCs w:val="26"/>
        </w:rPr>
        <w:t>В образовательных организациях продолжалась работа по внедрению Всероссийского физкультурно-спортивного комплекса «Готов к труду и обороне». В 2018-2019 учебном году на сайте АИС ГТО было зарегистрировано 287 учащихся школ, что составило 67 % от общего количества обучающихся. Количество зарегистрированных по сравнению с прошлым учебным годом возросло на 116 человек. Зарегистрированы все обучающиеся в Серпейской СОШ.</w:t>
      </w:r>
    </w:p>
    <w:p w:rsidR="00E36944" w:rsidRPr="00E36944" w:rsidRDefault="00E36944" w:rsidP="00E36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6944">
        <w:rPr>
          <w:rFonts w:ascii="Times New Roman" w:hAnsi="Times New Roman" w:cs="Times New Roman"/>
          <w:sz w:val="26"/>
          <w:szCs w:val="26"/>
        </w:rPr>
        <w:t xml:space="preserve">Выполнили нормативы  87 обучающихся, из них 27 выполнили нормативы ГТО на золотой знак отличия, 44 - на серебряный, 16-на бронзовый. </w:t>
      </w:r>
    </w:p>
    <w:p w:rsidR="00E36944" w:rsidRPr="00E36944" w:rsidRDefault="00E36944" w:rsidP="00E36944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36944">
        <w:rPr>
          <w:rFonts w:eastAsia="Calibri"/>
          <w:sz w:val="26"/>
          <w:szCs w:val="26"/>
        </w:rPr>
        <w:t>Забота о здоровье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  <w:r w:rsidRPr="00E36944">
        <w:rPr>
          <w:color w:val="000000"/>
          <w:sz w:val="26"/>
          <w:szCs w:val="26"/>
        </w:rPr>
        <w:t xml:space="preserve"> Лагеря с дневным пребыванием предназначены для </w:t>
      </w:r>
      <w:r w:rsidRPr="00E36944">
        <w:rPr>
          <w:color w:val="000000"/>
          <w:sz w:val="26"/>
          <w:szCs w:val="26"/>
        </w:rPr>
        <w:lastRenderedPageBreak/>
        <w:t xml:space="preserve">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учащихся от пагубного влияния улиц. </w:t>
      </w:r>
    </w:p>
    <w:p w:rsidR="00E36944" w:rsidRPr="00E36944" w:rsidRDefault="00E36944" w:rsidP="00E3694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6944">
        <w:rPr>
          <w:sz w:val="26"/>
          <w:szCs w:val="26"/>
        </w:rPr>
        <w:t>Работа семи л</w:t>
      </w:r>
      <w:r w:rsidRPr="00E36944">
        <w:rPr>
          <w:rFonts w:eastAsia="Calibri"/>
          <w:sz w:val="26"/>
          <w:szCs w:val="26"/>
        </w:rPr>
        <w:t>етни</w:t>
      </w:r>
      <w:r w:rsidRPr="00E36944">
        <w:rPr>
          <w:sz w:val="26"/>
          <w:szCs w:val="26"/>
        </w:rPr>
        <w:t>х оздоровительных лагерей</w:t>
      </w:r>
      <w:r w:rsidRPr="00E36944">
        <w:rPr>
          <w:rFonts w:eastAsia="Calibri"/>
          <w:sz w:val="26"/>
          <w:szCs w:val="26"/>
        </w:rPr>
        <w:t xml:space="preserve"> для детей с дневным пребыванием реализовывал</w:t>
      </w:r>
      <w:r w:rsidRPr="00E36944">
        <w:rPr>
          <w:sz w:val="26"/>
          <w:szCs w:val="26"/>
        </w:rPr>
        <w:t>ась</w:t>
      </w:r>
      <w:r w:rsidRPr="00E36944">
        <w:rPr>
          <w:rFonts w:eastAsia="Calibri"/>
          <w:sz w:val="26"/>
          <w:szCs w:val="26"/>
        </w:rPr>
        <w:t xml:space="preserve"> в сроки с 03.06.2019</w:t>
      </w:r>
      <w:r w:rsidR="001446BE">
        <w:rPr>
          <w:rFonts w:eastAsia="Calibri"/>
          <w:sz w:val="26"/>
          <w:szCs w:val="26"/>
        </w:rPr>
        <w:t xml:space="preserve"> </w:t>
      </w:r>
      <w:r w:rsidRPr="00E36944">
        <w:rPr>
          <w:rFonts w:eastAsia="Calibri"/>
          <w:sz w:val="26"/>
          <w:szCs w:val="26"/>
        </w:rPr>
        <w:t>г</w:t>
      </w:r>
      <w:r w:rsidR="001446BE">
        <w:rPr>
          <w:rFonts w:eastAsia="Calibri"/>
          <w:sz w:val="26"/>
          <w:szCs w:val="26"/>
        </w:rPr>
        <w:t>ода</w:t>
      </w:r>
      <w:r w:rsidRPr="00E36944">
        <w:rPr>
          <w:rFonts w:eastAsia="Calibri"/>
          <w:sz w:val="26"/>
          <w:szCs w:val="26"/>
        </w:rPr>
        <w:t xml:space="preserve"> по 26.06.201</w:t>
      </w:r>
      <w:r>
        <w:rPr>
          <w:rFonts w:eastAsia="Calibri"/>
          <w:sz w:val="26"/>
          <w:szCs w:val="26"/>
        </w:rPr>
        <w:t>9</w:t>
      </w:r>
      <w:r w:rsidR="001446BE">
        <w:rPr>
          <w:rFonts w:eastAsia="Calibri"/>
          <w:sz w:val="26"/>
          <w:szCs w:val="26"/>
        </w:rPr>
        <w:t xml:space="preserve"> </w:t>
      </w:r>
      <w:r w:rsidRPr="00E36944">
        <w:rPr>
          <w:rFonts w:eastAsia="Calibri"/>
          <w:sz w:val="26"/>
          <w:szCs w:val="26"/>
        </w:rPr>
        <w:t>г</w:t>
      </w:r>
      <w:r w:rsidR="001446BE">
        <w:rPr>
          <w:rFonts w:eastAsia="Calibri"/>
          <w:sz w:val="26"/>
          <w:szCs w:val="26"/>
        </w:rPr>
        <w:t xml:space="preserve">ода </w:t>
      </w:r>
      <w:r w:rsidRPr="00E36944">
        <w:rPr>
          <w:rFonts w:eastAsia="Calibri"/>
          <w:sz w:val="26"/>
          <w:szCs w:val="26"/>
        </w:rPr>
        <w:t xml:space="preserve">продолжительностью смены 21 день. В лагерях оздоравливались дети, оказавшиеся в ТЖС, дети из малообеспеченных и многодетных семей. </w:t>
      </w:r>
      <w:r>
        <w:rPr>
          <w:rFonts w:eastAsia="Calibri"/>
          <w:sz w:val="26"/>
          <w:szCs w:val="26"/>
        </w:rPr>
        <w:t>Оздоровилось в лагерях</w:t>
      </w:r>
      <w:r w:rsidRPr="00E36944">
        <w:rPr>
          <w:sz w:val="26"/>
          <w:szCs w:val="26"/>
        </w:rPr>
        <w:t xml:space="preserve"> 187 человек</w:t>
      </w:r>
      <w:r>
        <w:rPr>
          <w:rFonts w:eastAsia="Calibri"/>
          <w:sz w:val="26"/>
          <w:szCs w:val="26"/>
        </w:rPr>
        <w:t>.</w:t>
      </w:r>
    </w:p>
    <w:p w:rsidR="00E36944" w:rsidRPr="00E36944" w:rsidRDefault="00E36944" w:rsidP="00E3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44">
        <w:rPr>
          <w:rFonts w:ascii="Times New Roman" w:hAnsi="Times New Roman" w:cs="Times New Roman"/>
          <w:sz w:val="26"/>
          <w:szCs w:val="26"/>
        </w:rPr>
        <w:tab/>
        <w:t>Финансирование летней оздоровительной кампании осуществлялось из различных источников: областной бюджет – 475 561,00 руб</w:t>
      </w:r>
      <w:r w:rsidR="001446BE">
        <w:rPr>
          <w:rFonts w:ascii="Times New Roman" w:hAnsi="Times New Roman" w:cs="Times New Roman"/>
          <w:sz w:val="26"/>
          <w:szCs w:val="26"/>
        </w:rPr>
        <w:t>лей</w:t>
      </w:r>
      <w:r w:rsidRPr="00E36944">
        <w:rPr>
          <w:rFonts w:ascii="Times New Roman" w:hAnsi="Times New Roman" w:cs="Times New Roman"/>
          <w:sz w:val="26"/>
          <w:szCs w:val="26"/>
        </w:rPr>
        <w:t>, в прошлом году- 433 014,00 руб</w:t>
      </w:r>
      <w:r w:rsidR="001446BE">
        <w:rPr>
          <w:rFonts w:ascii="Times New Roman" w:hAnsi="Times New Roman" w:cs="Times New Roman"/>
          <w:sz w:val="26"/>
          <w:szCs w:val="26"/>
        </w:rPr>
        <w:t>лей</w:t>
      </w:r>
      <w:r w:rsidRPr="00E36944">
        <w:rPr>
          <w:rFonts w:ascii="Times New Roman" w:hAnsi="Times New Roman" w:cs="Times New Roman"/>
          <w:sz w:val="26"/>
          <w:szCs w:val="26"/>
        </w:rPr>
        <w:t>,  муниципальный бюджет- 203 810,00</w:t>
      </w:r>
      <w:r w:rsidR="001446B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36944">
        <w:rPr>
          <w:rFonts w:ascii="Times New Roman" w:hAnsi="Times New Roman" w:cs="Times New Roman"/>
          <w:sz w:val="26"/>
          <w:szCs w:val="26"/>
        </w:rPr>
        <w:t>, в прошлом году- 246 126,00 руб</w:t>
      </w:r>
      <w:r w:rsidR="001446BE">
        <w:rPr>
          <w:rFonts w:ascii="Times New Roman" w:hAnsi="Times New Roman" w:cs="Times New Roman"/>
          <w:sz w:val="26"/>
          <w:szCs w:val="26"/>
        </w:rPr>
        <w:t>лей</w:t>
      </w:r>
      <w:r w:rsidRPr="00E3694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944">
        <w:rPr>
          <w:rFonts w:ascii="Times New Roman" w:hAnsi="Times New Roman" w:cs="Times New Roman"/>
          <w:sz w:val="26"/>
          <w:szCs w:val="26"/>
        </w:rPr>
        <w:t>Всего: 683 924,00 рублей, в прошлом году - 679 140,00</w:t>
      </w:r>
      <w:r w:rsidR="001446B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36944">
        <w:rPr>
          <w:rFonts w:ascii="Times New Roman" w:hAnsi="Times New Roman" w:cs="Times New Roman"/>
          <w:sz w:val="26"/>
          <w:szCs w:val="26"/>
        </w:rPr>
        <w:t>. Все средства были использованы на организацию питания.</w:t>
      </w:r>
    </w:p>
    <w:p w:rsidR="001446BE" w:rsidRDefault="00E36944" w:rsidP="00E369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6944">
        <w:rPr>
          <w:rFonts w:ascii="Times New Roman" w:hAnsi="Times New Roman" w:cs="Times New Roman"/>
          <w:sz w:val="26"/>
          <w:szCs w:val="26"/>
        </w:rPr>
        <w:t xml:space="preserve">Для отдыха и оздоровления в загородных лагерях Калужской области в 2019 году нашему району было выделено 58 путёвок, в 2018 году - 41 путевка. </w:t>
      </w:r>
      <w:proofErr w:type="gramStart"/>
      <w:r w:rsidRPr="00E36944">
        <w:rPr>
          <w:rFonts w:ascii="Times New Roman" w:hAnsi="Times New Roman" w:cs="Times New Roman"/>
          <w:sz w:val="26"/>
          <w:szCs w:val="26"/>
        </w:rPr>
        <w:t xml:space="preserve">Школьники района отдохнули в  </w:t>
      </w:r>
      <w:r w:rsidRPr="00E36944">
        <w:rPr>
          <w:rFonts w:ascii="Times New Roman" w:hAnsi="Times New Roman" w:cs="Times New Roman"/>
          <w:color w:val="000000"/>
          <w:sz w:val="26"/>
          <w:szCs w:val="26"/>
        </w:rPr>
        <w:t xml:space="preserve">ГАУЗКО "Калужский санаторий "Спутник» -15 человек, прошлый год -8 человек, ГАУЗКО "Калужский санаторий "Звездный"  - 9 человек, прошлый год- 8 человек, ГАУЗ «Белобережский детский санаторий» Брянской области -17 человек, прошлый год - 25 человек, ЗОЛ «Галактика» -2 человека, Центр «Сокол» - 7 человек, ОАО «Санаторий «Сигнал» - 6 человек. </w:t>
      </w:r>
      <w:proofErr w:type="gramEnd"/>
    </w:p>
    <w:p w:rsidR="00E36944" w:rsidRDefault="00E36944" w:rsidP="00E3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44">
        <w:rPr>
          <w:rFonts w:ascii="Times New Roman" w:hAnsi="Times New Roman" w:cs="Times New Roman"/>
          <w:color w:val="000000"/>
          <w:sz w:val="26"/>
          <w:szCs w:val="26"/>
        </w:rPr>
        <w:t xml:space="preserve"> В 2019 год были выделены две санаторные путёвки. В лагере актива  в этом году уже побывали 5 человек из нашего района. </w:t>
      </w:r>
      <w:r w:rsidRPr="00E36944">
        <w:rPr>
          <w:rFonts w:ascii="Times New Roman" w:hAnsi="Times New Roman" w:cs="Times New Roman"/>
          <w:sz w:val="26"/>
          <w:szCs w:val="26"/>
        </w:rPr>
        <w:t>По сравнению с прошлым годом количество отдохнувших в загородных лагерях возросло на 17 человек (40 %).</w:t>
      </w:r>
    </w:p>
    <w:p w:rsidR="00E36944" w:rsidRPr="00E36944" w:rsidRDefault="00E36944" w:rsidP="00E3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44">
        <w:rPr>
          <w:rFonts w:ascii="Times New Roman" w:hAnsi="Times New Roman" w:cs="Times New Roman"/>
          <w:sz w:val="26"/>
          <w:szCs w:val="26"/>
        </w:rPr>
        <w:t xml:space="preserve">Большую роль в поддержании здоровья детей играет школьное питание. </w:t>
      </w:r>
    </w:p>
    <w:p w:rsidR="00E36944" w:rsidRPr="00E36944" w:rsidRDefault="00E36944" w:rsidP="00E36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944">
        <w:rPr>
          <w:rFonts w:ascii="Times New Roman" w:hAnsi="Times New Roman" w:cs="Times New Roman"/>
          <w:sz w:val="26"/>
          <w:szCs w:val="26"/>
        </w:rPr>
        <w:t xml:space="preserve">  Питание в образовательных организациях муницип</w:t>
      </w:r>
      <w:r w:rsidR="001446BE">
        <w:rPr>
          <w:rFonts w:ascii="Times New Roman" w:hAnsi="Times New Roman" w:cs="Times New Roman"/>
          <w:sz w:val="26"/>
          <w:szCs w:val="26"/>
        </w:rPr>
        <w:t xml:space="preserve">ального района организовано в 9 </w:t>
      </w:r>
      <w:r w:rsidRPr="00E36944">
        <w:rPr>
          <w:rFonts w:ascii="Times New Roman" w:hAnsi="Times New Roman" w:cs="Times New Roman"/>
          <w:sz w:val="26"/>
          <w:szCs w:val="26"/>
        </w:rPr>
        <w:t xml:space="preserve">школах и </w:t>
      </w:r>
      <w:r w:rsidR="001446BE">
        <w:rPr>
          <w:rFonts w:ascii="Times New Roman" w:hAnsi="Times New Roman" w:cs="Times New Roman"/>
          <w:sz w:val="26"/>
          <w:szCs w:val="26"/>
        </w:rPr>
        <w:t>в 1</w:t>
      </w:r>
      <w:r w:rsidRPr="00E36944">
        <w:rPr>
          <w:rFonts w:ascii="Times New Roman" w:hAnsi="Times New Roman" w:cs="Times New Roman"/>
          <w:sz w:val="26"/>
          <w:szCs w:val="26"/>
        </w:rPr>
        <w:t>детском саду самостоятельно самими организациям</w:t>
      </w:r>
      <w:r w:rsidR="001446BE">
        <w:rPr>
          <w:rFonts w:ascii="Times New Roman" w:hAnsi="Times New Roman" w:cs="Times New Roman"/>
          <w:sz w:val="26"/>
          <w:szCs w:val="26"/>
        </w:rPr>
        <w:t>и. Охват детей горячим питание</w:t>
      </w:r>
      <w:r w:rsidRPr="00E36944">
        <w:rPr>
          <w:rFonts w:ascii="Times New Roman" w:hAnsi="Times New Roman" w:cs="Times New Roman"/>
          <w:sz w:val="26"/>
          <w:szCs w:val="26"/>
        </w:rPr>
        <w:t xml:space="preserve"> 100%. За счет средств бюджета муниципального района «Мещовский район» горячим питанием на бесплатной основе (завтрак и обед) обеспечиваются:</w:t>
      </w:r>
    </w:p>
    <w:p w:rsidR="00E36944" w:rsidRPr="00E36944" w:rsidRDefault="001446BE" w:rsidP="00E36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="00E36944" w:rsidRPr="00E36944">
        <w:rPr>
          <w:rFonts w:ascii="Times New Roman" w:hAnsi="Times New Roman" w:cs="Times New Roman"/>
          <w:sz w:val="26"/>
          <w:szCs w:val="26"/>
        </w:rPr>
        <w:t>автраком – все обучающиеся</w:t>
      </w:r>
      <w:r w:rsidR="00E36944">
        <w:rPr>
          <w:rFonts w:ascii="Times New Roman" w:hAnsi="Times New Roman" w:cs="Times New Roman"/>
          <w:sz w:val="26"/>
          <w:szCs w:val="26"/>
        </w:rPr>
        <w:t xml:space="preserve"> с 1 по 11 класс</w:t>
      </w:r>
      <w:r w:rsidR="00E36944" w:rsidRPr="00E36944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</w:t>
      </w:r>
      <w:r w:rsidR="00E36944">
        <w:rPr>
          <w:rFonts w:ascii="Times New Roman" w:hAnsi="Times New Roman" w:cs="Times New Roman"/>
          <w:sz w:val="26"/>
          <w:szCs w:val="26"/>
        </w:rPr>
        <w:t>.</w:t>
      </w:r>
    </w:p>
    <w:p w:rsidR="00E36944" w:rsidRPr="00E36944" w:rsidRDefault="001446BE" w:rsidP="00E36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</w:t>
      </w:r>
      <w:r w:rsidR="00E36944" w:rsidRPr="00E36944">
        <w:rPr>
          <w:rFonts w:ascii="Times New Roman" w:hAnsi="Times New Roman" w:cs="Times New Roman"/>
          <w:sz w:val="26"/>
          <w:szCs w:val="26"/>
        </w:rPr>
        <w:t>бедом (дети, посещающие группу продлённого дня) – дети из малообеспеченных и многодетных семей, дети, являющиеся детьми-инвалидами, кроме детей-инвалидов, индивидуально обучающихся на дому.</w:t>
      </w:r>
    </w:p>
    <w:p w:rsidR="00E36944" w:rsidRPr="00E36944" w:rsidRDefault="00E36944" w:rsidP="00E36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6944">
        <w:rPr>
          <w:rFonts w:ascii="Times New Roman" w:hAnsi="Times New Roman" w:cs="Times New Roman"/>
          <w:sz w:val="26"/>
          <w:szCs w:val="26"/>
        </w:rPr>
        <w:t>360 обучающихся получают льготное питание. В 2018-19 у</w:t>
      </w:r>
      <w:r w:rsidR="001446BE">
        <w:rPr>
          <w:rFonts w:ascii="Times New Roman" w:hAnsi="Times New Roman" w:cs="Times New Roman"/>
          <w:sz w:val="26"/>
          <w:szCs w:val="26"/>
        </w:rPr>
        <w:t xml:space="preserve">чебном </w:t>
      </w:r>
      <w:r w:rsidRPr="00E36944">
        <w:rPr>
          <w:rFonts w:ascii="Times New Roman" w:hAnsi="Times New Roman" w:cs="Times New Roman"/>
          <w:sz w:val="26"/>
          <w:szCs w:val="26"/>
        </w:rPr>
        <w:t>г</w:t>
      </w:r>
      <w:r w:rsidR="001446BE">
        <w:rPr>
          <w:rFonts w:ascii="Times New Roman" w:hAnsi="Times New Roman" w:cs="Times New Roman"/>
          <w:sz w:val="26"/>
          <w:szCs w:val="26"/>
        </w:rPr>
        <w:t>оду</w:t>
      </w:r>
      <w:r w:rsidRPr="00E36944">
        <w:rPr>
          <w:rFonts w:ascii="Times New Roman" w:hAnsi="Times New Roman" w:cs="Times New Roman"/>
          <w:sz w:val="26"/>
          <w:szCs w:val="26"/>
        </w:rPr>
        <w:t xml:space="preserve"> финансирование питания из муниципального бюджета значительно увеличилось. Стоимость школьного завтрака составил</w:t>
      </w:r>
      <w:r w:rsidR="001446BE">
        <w:rPr>
          <w:rFonts w:ascii="Times New Roman" w:hAnsi="Times New Roman" w:cs="Times New Roman"/>
          <w:sz w:val="26"/>
          <w:szCs w:val="26"/>
        </w:rPr>
        <w:t>а</w:t>
      </w:r>
      <w:r w:rsidRPr="00E36944">
        <w:rPr>
          <w:rFonts w:ascii="Times New Roman" w:hAnsi="Times New Roman" w:cs="Times New Roman"/>
          <w:sz w:val="26"/>
          <w:szCs w:val="26"/>
        </w:rPr>
        <w:t xml:space="preserve"> 35 руб</w:t>
      </w:r>
      <w:r w:rsidR="001446BE">
        <w:rPr>
          <w:rFonts w:ascii="Times New Roman" w:hAnsi="Times New Roman" w:cs="Times New Roman"/>
          <w:sz w:val="26"/>
          <w:szCs w:val="26"/>
        </w:rPr>
        <w:t>лей,</w:t>
      </w:r>
      <w:r w:rsidRPr="00E36944">
        <w:rPr>
          <w:rFonts w:ascii="Times New Roman" w:hAnsi="Times New Roman" w:cs="Times New Roman"/>
          <w:sz w:val="26"/>
          <w:szCs w:val="26"/>
        </w:rPr>
        <w:t xml:space="preserve"> стоимость школьного обеда </w:t>
      </w:r>
      <w:r w:rsidR="001446BE">
        <w:rPr>
          <w:rFonts w:ascii="Times New Roman" w:hAnsi="Times New Roman" w:cs="Times New Roman"/>
          <w:sz w:val="26"/>
          <w:szCs w:val="26"/>
        </w:rPr>
        <w:t xml:space="preserve"> </w:t>
      </w:r>
      <w:r w:rsidRPr="00E36944">
        <w:rPr>
          <w:rFonts w:ascii="Times New Roman" w:hAnsi="Times New Roman" w:cs="Times New Roman"/>
          <w:sz w:val="26"/>
          <w:szCs w:val="26"/>
        </w:rPr>
        <w:t>35 руб</w:t>
      </w:r>
      <w:r w:rsidR="001446BE">
        <w:rPr>
          <w:rFonts w:ascii="Times New Roman" w:hAnsi="Times New Roman" w:cs="Times New Roman"/>
          <w:sz w:val="26"/>
          <w:szCs w:val="26"/>
        </w:rPr>
        <w:t>лей</w:t>
      </w:r>
      <w:r w:rsidRPr="00E36944">
        <w:rPr>
          <w:rFonts w:ascii="Times New Roman" w:hAnsi="Times New Roman" w:cs="Times New Roman"/>
          <w:sz w:val="26"/>
          <w:szCs w:val="26"/>
        </w:rPr>
        <w:t>. Средняя стоимость питания  в детских дошкольных образовательных учреждениях – 70  руб</w:t>
      </w:r>
      <w:r w:rsidR="001446BE">
        <w:rPr>
          <w:rFonts w:ascii="Times New Roman" w:hAnsi="Times New Roman" w:cs="Times New Roman"/>
          <w:sz w:val="26"/>
          <w:szCs w:val="26"/>
        </w:rPr>
        <w:t>лей</w:t>
      </w:r>
      <w:r w:rsidRPr="00E36944">
        <w:rPr>
          <w:rFonts w:ascii="Times New Roman" w:hAnsi="Times New Roman" w:cs="Times New Roman"/>
          <w:sz w:val="26"/>
          <w:szCs w:val="26"/>
        </w:rPr>
        <w:t>.</w:t>
      </w:r>
    </w:p>
    <w:p w:rsidR="00E36944" w:rsidRPr="004E7982" w:rsidRDefault="00E36944" w:rsidP="00E36944">
      <w:pPr>
        <w:pStyle w:val="31"/>
        <w:spacing w:after="0"/>
        <w:ind w:firstLine="567"/>
        <w:jc w:val="both"/>
        <w:rPr>
          <w:color w:val="000000"/>
          <w:spacing w:val="-6"/>
          <w:sz w:val="26"/>
          <w:szCs w:val="26"/>
        </w:rPr>
      </w:pPr>
      <w:r w:rsidRPr="004E7982">
        <w:rPr>
          <w:color w:val="000000"/>
          <w:sz w:val="26"/>
          <w:szCs w:val="26"/>
        </w:rPr>
        <w:t xml:space="preserve">Совместно с Центром занятости населения Мещовского района проводилась работа по временному трудоустройству несовершеннолетних.  </w:t>
      </w:r>
      <w:proofErr w:type="gramStart"/>
      <w:r w:rsidRPr="004E7982">
        <w:rPr>
          <w:color w:val="000000"/>
          <w:sz w:val="26"/>
          <w:szCs w:val="26"/>
        </w:rPr>
        <w:t xml:space="preserve">Так в летний период текущего года было </w:t>
      </w:r>
      <w:r w:rsidRPr="004E7982">
        <w:rPr>
          <w:color w:val="000000"/>
          <w:spacing w:val="-2"/>
          <w:sz w:val="26"/>
          <w:szCs w:val="26"/>
        </w:rPr>
        <w:t xml:space="preserve"> трудоустроено через Центр </w:t>
      </w:r>
      <w:r w:rsidRPr="004E7982">
        <w:rPr>
          <w:color w:val="000000"/>
          <w:spacing w:val="-6"/>
          <w:sz w:val="26"/>
          <w:szCs w:val="26"/>
        </w:rPr>
        <w:t xml:space="preserve">занятости населения  91 школьник, выше на 9 %  по отношению к трудоустроенным в прошлому году. </w:t>
      </w:r>
      <w:proofErr w:type="gramEnd"/>
    </w:p>
    <w:p w:rsidR="00E36944" w:rsidRPr="004E7982" w:rsidRDefault="00E36944" w:rsidP="00E36944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4E7982">
        <w:rPr>
          <w:rFonts w:ascii="Times New Roman" w:hAnsi="Times New Roman"/>
          <w:sz w:val="26"/>
          <w:szCs w:val="26"/>
        </w:rPr>
        <w:t>В 7 школах работают трудовы</w:t>
      </w:r>
      <w:r>
        <w:rPr>
          <w:rFonts w:ascii="Times New Roman" w:hAnsi="Times New Roman"/>
          <w:sz w:val="26"/>
          <w:szCs w:val="26"/>
        </w:rPr>
        <w:t>е</w:t>
      </w:r>
      <w:r w:rsidRPr="004E7982">
        <w:rPr>
          <w:rFonts w:ascii="Times New Roman" w:hAnsi="Times New Roman"/>
          <w:sz w:val="26"/>
          <w:szCs w:val="26"/>
        </w:rPr>
        <w:t xml:space="preserve"> объединени</w:t>
      </w:r>
      <w:r>
        <w:rPr>
          <w:rFonts w:ascii="Times New Roman" w:hAnsi="Times New Roman"/>
          <w:sz w:val="26"/>
          <w:szCs w:val="26"/>
        </w:rPr>
        <w:t>я</w:t>
      </w:r>
      <w:r w:rsidRPr="004E7982">
        <w:rPr>
          <w:rFonts w:ascii="Times New Roman" w:hAnsi="Times New Roman"/>
          <w:sz w:val="26"/>
          <w:szCs w:val="26"/>
        </w:rPr>
        <w:t>,  имеются 2 лесничества (МКОУ «Алешинская ООШ», МКОУ «Серпейская СОШ»).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E7982">
        <w:rPr>
          <w:rFonts w:ascii="Times New Roman" w:hAnsi="Times New Roman"/>
          <w:sz w:val="26"/>
          <w:szCs w:val="26"/>
        </w:rPr>
        <w:t xml:space="preserve">В школах работают кружки «Колесо здоровья», «Лекарственные растения» «Юный журналист», «Мир танца», </w:t>
      </w:r>
      <w:r w:rsidRPr="004E7982">
        <w:rPr>
          <w:rFonts w:ascii="Times New Roman" w:hAnsi="Times New Roman"/>
          <w:sz w:val="26"/>
          <w:szCs w:val="26"/>
        </w:rPr>
        <w:lastRenderedPageBreak/>
        <w:t>«Росинка», «Пчеловод», «Друзья природы», «Импульс», «Техническое моделирование», «ЮИД», «Экология моего дома».</w:t>
      </w:r>
      <w:proofErr w:type="gramEnd"/>
    </w:p>
    <w:p w:rsidR="00853E3B" w:rsidRDefault="00853E3B" w:rsidP="00853E3B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53E3B">
        <w:rPr>
          <w:rStyle w:val="aa"/>
          <w:b w:val="0"/>
          <w:sz w:val="26"/>
          <w:szCs w:val="26"/>
        </w:rPr>
        <w:t>Более 20 лет в Серпейской школе функционирует ШЛ «Крепкий орешек» под руководством Филоновой Т.В.</w:t>
      </w:r>
      <w:r w:rsidRPr="004E7982">
        <w:rPr>
          <w:rStyle w:val="aa"/>
          <w:sz w:val="26"/>
          <w:szCs w:val="26"/>
        </w:rPr>
        <w:t xml:space="preserve"> </w:t>
      </w:r>
      <w:r w:rsidRPr="004E7982">
        <w:rPr>
          <w:sz w:val="26"/>
          <w:szCs w:val="26"/>
        </w:rPr>
        <w:t xml:space="preserve">В областном этапе всероссийского смотра – конкурса школьных лесничеств «Лучшее школьное лесничество» в номинации «Просветительская деятельность» </w:t>
      </w:r>
      <w:r w:rsidR="001446BE">
        <w:rPr>
          <w:sz w:val="26"/>
          <w:szCs w:val="26"/>
        </w:rPr>
        <w:t>ученики Серпейской школы</w:t>
      </w:r>
      <w:r w:rsidRPr="004E7982">
        <w:rPr>
          <w:sz w:val="26"/>
          <w:szCs w:val="26"/>
        </w:rPr>
        <w:t xml:space="preserve"> стали победителями.</w:t>
      </w:r>
    </w:p>
    <w:p w:rsidR="00853E3B" w:rsidRPr="00D27F46" w:rsidRDefault="00853E3B" w:rsidP="00853E3B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У</w:t>
      </w:r>
      <w:r w:rsidRPr="00D27F46">
        <w:rPr>
          <w:color w:val="000000" w:themeColor="text1"/>
          <w:sz w:val="26"/>
          <w:szCs w:val="26"/>
        </w:rPr>
        <w:t>чащи</w:t>
      </w:r>
      <w:r>
        <w:rPr>
          <w:color w:val="000000" w:themeColor="text1"/>
          <w:sz w:val="26"/>
          <w:szCs w:val="26"/>
        </w:rPr>
        <w:t>еся</w:t>
      </w:r>
      <w:r w:rsidRPr="00D27F46">
        <w:rPr>
          <w:color w:val="000000" w:themeColor="text1"/>
          <w:sz w:val="26"/>
          <w:szCs w:val="26"/>
        </w:rPr>
        <w:t xml:space="preserve"> Алешинской школы Мещовского района, члены школьного лесничества «Лесной патруль», под руководством опытных наставников из Мещовского лесничества осуществили посадку 3</w:t>
      </w:r>
      <w:r w:rsidR="001446BE">
        <w:rPr>
          <w:color w:val="000000" w:themeColor="text1"/>
          <w:sz w:val="26"/>
          <w:szCs w:val="26"/>
        </w:rPr>
        <w:t xml:space="preserve"> гектаров</w:t>
      </w:r>
      <w:r w:rsidRPr="00D27F46">
        <w:rPr>
          <w:color w:val="000000" w:themeColor="text1"/>
          <w:sz w:val="26"/>
          <w:szCs w:val="26"/>
        </w:rPr>
        <w:t xml:space="preserve"> леса.</w:t>
      </w:r>
      <w:r>
        <w:rPr>
          <w:color w:val="000000" w:themeColor="text1"/>
          <w:sz w:val="26"/>
          <w:szCs w:val="26"/>
        </w:rPr>
        <w:t xml:space="preserve"> </w:t>
      </w:r>
      <w:r w:rsidRPr="00D27F46">
        <w:rPr>
          <w:color w:val="000000" w:themeColor="text1"/>
          <w:sz w:val="26"/>
          <w:szCs w:val="26"/>
        </w:rPr>
        <w:t>Ребятами было высажено около 12000 сеянцев ели.</w:t>
      </w:r>
    </w:p>
    <w:p w:rsidR="00853E3B" w:rsidRPr="00853E3B" w:rsidRDefault="00853E3B" w:rsidP="00853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53E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большинстве школ  есть учебно-опытные участки, на которых выращивается все, что необходимо для удешевления питания школьников. Ежегодно хорошие урожаи со своих участков собирают Домашовская СОШ, Кудринская СОШ, Серпейская СОШ. Все, что выращивается в садах и на участках перерабатывается,  и кладовые столовых пополняется запасами на зиму: смородиновое варенье, компот, квашеная капуста, соленые огурцы и др. В трех школах  имеются свои пасеки.</w:t>
      </w:r>
    </w:p>
    <w:p w:rsidR="00853E3B" w:rsidRPr="00853E3B" w:rsidRDefault="00853E3B" w:rsidP="0085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>Развитие познавательной деятельности в 2018-19</w:t>
      </w:r>
      <w:r w:rsidR="001446BE">
        <w:rPr>
          <w:rFonts w:ascii="Times New Roman" w:hAnsi="Times New Roman" w:cs="Times New Roman"/>
          <w:sz w:val="26"/>
          <w:szCs w:val="26"/>
        </w:rPr>
        <w:t xml:space="preserve"> </w:t>
      </w:r>
      <w:r w:rsidRPr="00853E3B">
        <w:rPr>
          <w:rFonts w:ascii="Times New Roman" w:hAnsi="Times New Roman" w:cs="Times New Roman"/>
          <w:sz w:val="26"/>
          <w:szCs w:val="26"/>
        </w:rPr>
        <w:t>у</w:t>
      </w:r>
      <w:r w:rsidR="001446BE">
        <w:rPr>
          <w:rFonts w:ascii="Times New Roman" w:hAnsi="Times New Roman" w:cs="Times New Roman"/>
          <w:sz w:val="26"/>
          <w:szCs w:val="26"/>
        </w:rPr>
        <w:t xml:space="preserve">чебном </w:t>
      </w:r>
      <w:r w:rsidRPr="00853E3B">
        <w:rPr>
          <w:rFonts w:ascii="Times New Roman" w:hAnsi="Times New Roman" w:cs="Times New Roman"/>
          <w:sz w:val="26"/>
          <w:szCs w:val="26"/>
        </w:rPr>
        <w:t>г</w:t>
      </w:r>
      <w:r w:rsidR="001446BE">
        <w:rPr>
          <w:rFonts w:ascii="Times New Roman" w:hAnsi="Times New Roman" w:cs="Times New Roman"/>
          <w:sz w:val="26"/>
          <w:szCs w:val="26"/>
        </w:rPr>
        <w:t>оду</w:t>
      </w:r>
      <w:r w:rsidRPr="00853E3B">
        <w:rPr>
          <w:rFonts w:ascii="Times New Roman" w:hAnsi="Times New Roman" w:cs="Times New Roman"/>
          <w:sz w:val="26"/>
          <w:szCs w:val="26"/>
        </w:rPr>
        <w:t xml:space="preserve"> проходило в различных формах и видах: участие в интеллектуальных конкурсах, в ходе мероприятий, посвященных юбилейным датам, в виде экскурсий и лекций, которые посещали и слушали ученики школ, в рамках различных конкурсов. Высокие результаты   достигнуты в 2018-19 году школьниками  нашего района  на областном уровне.</w:t>
      </w:r>
    </w:p>
    <w:p w:rsidR="00853E3B" w:rsidRPr="00853E3B" w:rsidRDefault="00853E3B" w:rsidP="0085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 xml:space="preserve">В ежегодной областной научно-практической конференции «Молодость-науке» памяти А.Л.Чижевского победители – обучающиеся Мещовской СОШ и Алешинская ООШ. Также </w:t>
      </w:r>
      <w:r w:rsidR="0080448D">
        <w:rPr>
          <w:rFonts w:ascii="Times New Roman" w:hAnsi="Times New Roman" w:cs="Times New Roman"/>
          <w:sz w:val="26"/>
          <w:szCs w:val="26"/>
        </w:rPr>
        <w:t xml:space="preserve">учащиеся Алешинской ООШ </w:t>
      </w:r>
      <w:r w:rsidRPr="00853E3B">
        <w:rPr>
          <w:rFonts w:ascii="Times New Roman" w:hAnsi="Times New Roman" w:cs="Times New Roman"/>
          <w:sz w:val="26"/>
          <w:szCs w:val="26"/>
        </w:rPr>
        <w:t xml:space="preserve"> стали призерами в областных краеведческих чтениях памяти А.Д. Юдина. Обучающиеся Серпейской СОШ И Алешинской ООШ стали победителями научно-практической конференции «Мой род - мой народ».</w:t>
      </w:r>
      <w:r w:rsidRPr="00853E3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853E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Обучающиеся Алешинской ООШ стали дипломантами Всероссийского конкурса исследовательских краеведческих работ обучающихся «Отечество» в секции «Культурное наследие». </w:t>
      </w:r>
      <w:r w:rsidRPr="00853E3B">
        <w:rPr>
          <w:rFonts w:ascii="Times New Roman" w:hAnsi="Times New Roman" w:cs="Times New Roman"/>
          <w:bCs/>
          <w:sz w:val="26"/>
          <w:szCs w:val="26"/>
        </w:rPr>
        <w:t xml:space="preserve">Наши школьники </w:t>
      </w:r>
      <w:r w:rsidR="008044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3E3B">
        <w:rPr>
          <w:rFonts w:ascii="Times New Roman" w:hAnsi="Times New Roman" w:cs="Times New Roman"/>
          <w:sz w:val="26"/>
          <w:szCs w:val="26"/>
        </w:rPr>
        <w:t>постоянные участники Областного заочного этапа Всероссийского детского экологического форума «Зелёная планета», Всероссийского конкурса юных фотолюбителей «Юность России», конкурса чтецов «Живая классика».</w:t>
      </w:r>
    </w:p>
    <w:p w:rsidR="00853E3B" w:rsidRPr="00853E3B" w:rsidRDefault="00853E3B" w:rsidP="00853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853E3B">
        <w:rPr>
          <w:rFonts w:ascii="Times New Roman" w:hAnsi="Times New Roman" w:cs="Times New Roman"/>
          <w:sz w:val="26"/>
          <w:szCs w:val="26"/>
        </w:rPr>
        <w:t>В форуме «Зеленая планета» приняли  участие 4 школы: Мещовская, Кудринская, Алешинская</w:t>
      </w:r>
      <w:r w:rsidR="0080448D">
        <w:rPr>
          <w:rFonts w:ascii="Times New Roman" w:hAnsi="Times New Roman" w:cs="Times New Roman"/>
          <w:sz w:val="26"/>
          <w:szCs w:val="26"/>
        </w:rPr>
        <w:t xml:space="preserve"> и</w:t>
      </w:r>
      <w:r w:rsidRPr="00853E3B">
        <w:rPr>
          <w:rFonts w:ascii="Times New Roman" w:hAnsi="Times New Roman" w:cs="Times New Roman"/>
          <w:sz w:val="26"/>
          <w:szCs w:val="26"/>
        </w:rPr>
        <w:t xml:space="preserve"> Мармыжовская. Мещовская СОШ подготовила одного победителя и двух лауреатов. Один участник стал лауреатом Международного Фестиваля. В Алешинской ООШ также есть победитель, призер и лауреат этого конкурса.</w:t>
      </w:r>
      <w:r w:rsidRPr="00853E3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853E3B" w:rsidRPr="00853E3B" w:rsidRDefault="00853E3B" w:rsidP="0085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>В муниципальном этапе Всероссийского конкурса «Живая классика» приняли участие 24 обучающихся из девяти школ района. Победители муниципального этапа из Мещовской, Серпейской СОШ и Покровской ООШ приняли участие в областном этапе конкурса.</w:t>
      </w:r>
    </w:p>
    <w:p w:rsidR="00853E3B" w:rsidRPr="00853E3B" w:rsidRDefault="00853E3B" w:rsidP="0085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>По количеству районных мероприятий, в которых приняли участие, мо</w:t>
      </w:r>
      <w:r>
        <w:rPr>
          <w:rFonts w:ascii="Times New Roman" w:hAnsi="Times New Roman" w:cs="Times New Roman"/>
          <w:sz w:val="26"/>
          <w:szCs w:val="26"/>
        </w:rPr>
        <w:t xml:space="preserve">жно </w:t>
      </w:r>
      <w:r w:rsidRPr="00853E3B">
        <w:rPr>
          <w:rFonts w:ascii="Times New Roman" w:hAnsi="Times New Roman" w:cs="Times New Roman"/>
          <w:sz w:val="26"/>
          <w:szCs w:val="26"/>
        </w:rPr>
        <w:t>отметить Домашовскую, Мещовскую и Алешинскую школ</w:t>
      </w:r>
      <w:r w:rsidR="0080448D">
        <w:rPr>
          <w:rFonts w:ascii="Times New Roman" w:hAnsi="Times New Roman" w:cs="Times New Roman"/>
          <w:sz w:val="26"/>
          <w:szCs w:val="26"/>
        </w:rPr>
        <w:t>ы</w:t>
      </w:r>
      <w:r w:rsidRPr="00853E3B">
        <w:rPr>
          <w:rFonts w:ascii="Times New Roman" w:hAnsi="Times New Roman" w:cs="Times New Roman"/>
          <w:sz w:val="26"/>
          <w:szCs w:val="26"/>
        </w:rPr>
        <w:t xml:space="preserve">. А по количеству победителей и призёров  Мещовскую школу. По участию в областных </w:t>
      </w:r>
      <w:r w:rsidRPr="00853E3B">
        <w:rPr>
          <w:rFonts w:ascii="Times New Roman" w:hAnsi="Times New Roman" w:cs="Times New Roman"/>
          <w:sz w:val="26"/>
          <w:szCs w:val="26"/>
        </w:rPr>
        <w:lastRenderedPageBreak/>
        <w:t>мероприятиях самые активные обучающиеся Алешинской, Кудринской и Мещовской школ, по результативности – Алешинская и Мещовская школы.</w:t>
      </w:r>
    </w:p>
    <w:p w:rsidR="00853E3B" w:rsidRPr="00853E3B" w:rsidRDefault="00853E3B" w:rsidP="0085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>Охват дополнительными образовательными программами, реализуемыми школой, составляет 808 обучающихся.</w:t>
      </w:r>
    </w:p>
    <w:p w:rsidR="00853E3B" w:rsidRPr="00853E3B" w:rsidRDefault="00853E3B" w:rsidP="0085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>В 2018-19 учебном году в школах было организовано 110 кружков различной  направленности. По сравнению с прошлым годом количество кружков возросло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53E3B">
        <w:rPr>
          <w:rFonts w:ascii="Times New Roman" w:hAnsi="Times New Roman" w:cs="Times New Roman"/>
          <w:sz w:val="26"/>
          <w:szCs w:val="26"/>
        </w:rPr>
        <w:t>Кружковой работой было охвачено 87 % от общего количества обучающихся. Со 100% охватом кружковой работой дети из Серпейской, Домашовской СОШ п</w:t>
      </w:r>
      <w:proofErr w:type="gramStart"/>
      <w:r w:rsidRPr="00853E3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853E3B">
        <w:rPr>
          <w:rFonts w:ascii="Times New Roman" w:hAnsi="Times New Roman" w:cs="Times New Roman"/>
          <w:sz w:val="26"/>
          <w:szCs w:val="26"/>
        </w:rPr>
        <w:t>олодёжный, Алешинской ООШ, Мармыжовской и Красносадовской школ.</w:t>
      </w:r>
    </w:p>
    <w:p w:rsidR="00E36944" w:rsidRPr="00853E3B" w:rsidRDefault="00853E3B" w:rsidP="00853E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3E3B">
        <w:rPr>
          <w:rFonts w:ascii="Times New Roman" w:hAnsi="Times New Roman" w:cs="Times New Roman"/>
          <w:i/>
          <w:sz w:val="26"/>
          <w:szCs w:val="26"/>
        </w:rPr>
        <w:t>Повышение уровня комплексной безопасности муниципальных образовательных организаций Мещовского района.</w:t>
      </w:r>
    </w:p>
    <w:p w:rsidR="00853E3B" w:rsidRPr="00853E3B" w:rsidRDefault="00853E3B" w:rsidP="0085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 xml:space="preserve">Создание безопасных условий для всех участников образовательного процесса является приоритетным направлением деятельности образовательных организаций Мещовского района.  В   100%   школ созданы  необходимые безопасные и  современные, в том числе бытовые условия организации образовательного процесса. </w:t>
      </w:r>
    </w:p>
    <w:p w:rsidR="00853E3B" w:rsidRPr="00853E3B" w:rsidRDefault="00853E3B" w:rsidP="0085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>Создание безопасных условий для всех участников образовательного процесса является одним из приоритетных направлений деятельности образовательных организаций Мещовского района.</w:t>
      </w:r>
    </w:p>
    <w:p w:rsidR="00853E3B" w:rsidRPr="00853E3B" w:rsidRDefault="00853E3B" w:rsidP="00853E3B">
      <w:pPr>
        <w:pStyle w:val="Style11"/>
        <w:widowControl/>
        <w:tabs>
          <w:tab w:val="left" w:pos="426"/>
        </w:tabs>
        <w:spacing w:line="240" w:lineRule="auto"/>
        <w:ind w:firstLine="709"/>
        <w:rPr>
          <w:sz w:val="26"/>
          <w:szCs w:val="26"/>
        </w:rPr>
      </w:pPr>
      <w:r w:rsidRPr="00853E3B">
        <w:rPr>
          <w:rStyle w:val="FontStyle20"/>
          <w:sz w:val="26"/>
          <w:szCs w:val="26"/>
        </w:rPr>
        <w:t>Во всех образовательных организациях  обеспечен системный и постоянный контроль сохранности и бесперебойного функционирования систем жизнеобеспечения зданий и территорий.</w:t>
      </w:r>
    </w:p>
    <w:p w:rsidR="00853E3B" w:rsidRPr="00853E3B" w:rsidRDefault="00853E3B" w:rsidP="0085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 xml:space="preserve">Все образовательные организации района оборудованы системой автоматической пожарной сигнализацией и оповещения о пожаре, оборудованием по выводу сигнала систем автоматической пожарной сигнализации на центральный пульт наблюдения системы дистанционного мониторинга «Пульт 01, оснащены необходимым количеством огнетушителей. </w:t>
      </w:r>
    </w:p>
    <w:p w:rsidR="00853E3B" w:rsidRPr="00853E3B" w:rsidRDefault="00853E3B" w:rsidP="0085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 xml:space="preserve">Все 12 образовательные организации работают в усиленном режиме антитеррористической безопасности. Во всех образовательных организациях введён контрольно-пропускной режим. Разработаны и утверждены паспорта безопасности образовательных организаций, назначены ответственные лица за обеспечение безопасности. Регулярно организуются  учебные тренировки по эвакуации обучающихся и сотрудников школ. Все образовательные организации района имеют периметральное ограждение территорий,  оснащены системами видеонаблюдения и тревожными кнопками экстренного вызова полиции (охраны). </w:t>
      </w:r>
    </w:p>
    <w:p w:rsidR="00853E3B" w:rsidRPr="00853E3B" w:rsidRDefault="00853E3B" w:rsidP="0085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853E3B">
        <w:rPr>
          <w:rFonts w:ascii="Times New Roman" w:hAnsi="Times New Roman" w:cs="Times New Roman"/>
          <w:sz w:val="26"/>
          <w:szCs w:val="26"/>
        </w:rPr>
        <w:t xml:space="preserve"> 2-х организациях (Мещовская СОШ, </w:t>
      </w:r>
      <w:proofErr w:type="gramStart"/>
      <w:r w:rsidRPr="00853E3B">
        <w:rPr>
          <w:rFonts w:ascii="Times New Roman" w:hAnsi="Times New Roman" w:cs="Times New Roman"/>
          <w:sz w:val="26"/>
          <w:szCs w:val="26"/>
        </w:rPr>
        <w:t>Кудринская</w:t>
      </w:r>
      <w:proofErr w:type="gramEnd"/>
      <w:r w:rsidRPr="00853E3B">
        <w:rPr>
          <w:rFonts w:ascii="Times New Roman" w:hAnsi="Times New Roman" w:cs="Times New Roman"/>
          <w:sz w:val="26"/>
          <w:szCs w:val="26"/>
        </w:rPr>
        <w:t xml:space="preserve"> СОШ) установлены системы контроля и управления доступа – турникеты. В остальных образовательных организациях установлены кодовые панели. Организован контрольно-пропускной режим в образовательную организацию, в Мещовской и </w:t>
      </w:r>
      <w:proofErr w:type="gramStart"/>
      <w:r w:rsidRPr="00853E3B">
        <w:rPr>
          <w:rFonts w:ascii="Times New Roman" w:hAnsi="Times New Roman" w:cs="Times New Roman"/>
          <w:sz w:val="26"/>
          <w:szCs w:val="26"/>
        </w:rPr>
        <w:t>Кудринской</w:t>
      </w:r>
      <w:proofErr w:type="gramEnd"/>
      <w:r w:rsidRPr="00853E3B">
        <w:rPr>
          <w:rFonts w:ascii="Times New Roman" w:hAnsi="Times New Roman" w:cs="Times New Roman"/>
          <w:sz w:val="26"/>
          <w:szCs w:val="26"/>
        </w:rPr>
        <w:t xml:space="preserve"> </w:t>
      </w:r>
      <w:r w:rsidR="0080448D">
        <w:rPr>
          <w:rFonts w:ascii="Times New Roman" w:hAnsi="Times New Roman" w:cs="Times New Roman"/>
          <w:sz w:val="26"/>
          <w:szCs w:val="26"/>
        </w:rPr>
        <w:t xml:space="preserve"> школах имеется</w:t>
      </w:r>
      <w:r w:rsidRPr="00853E3B">
        <w:rPr>
          <w:rFonts w:ascii="Times New Roman" w:hAnsi="Times New Roman" w:cs="Times New Roman"/>
          <w:sz w:val="26"/>
          <w:szCs w:val="26"/>
        </w:rPr>
        <w:t xml:space="preserve"> охранник, в остальных школах дежурный вахтёр.</w:t>
      </w:r>
    </w:p>
    <w:p w:rsidR="0080448D" w:rsidRDefault="00853E3B" w:rsidP="0085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 xml:space="preserve">Все образовательные организации имеют системы водоснабжения, системы канализации, в этом году обустроен теплый туалет в Мармыжовской ООШ. </w:t>
      </w:r>
      <w:proofErr w:type="gramStart"/>
      <w:r w:rsidRPr="00853E3B">
        <w:rPr>
          <w:rFonts w:ascii="Times New Roman" w:hAnsi="Times New Roman" w:cs="Times New Roman"/>
          <w:sz w:val="26"/>
          <w:szCs w:val="26"/>
        </w:rPr>
        <w:t>Системами центрального газового отопления обеспечены 7 школ.</w:t>
      </w:r>
      <w:proofErr w:type="gramEnd"/>
      <w:r w:rsidRPr="00853E3B">
        <w:rPr>
          <w:rFonts w:ascii="Times New Roman" w:hAnsi="Times New Roman" w:cs="Times New Roman"/>
          <w:sz w:val="26"/>
          <w:szCs w:val="26"/>
        </w:rPr>
        <w:t xml:space="preserve"> Автономное электрическое отопление имеют Покровская ООШ, Мармыжовская ООШ, дошкольная группа  Кудринской СОШ, находящаяся в д.Картышово, здание ясельных групп Мещовского детского сада. </w:t>
      </w:r>
    </w:p>
    <w:p w:rsidR="00853E3B" w:rsidRPr="00853E3B" w:rsidRDefault="00853E3B" w:rsidP="0085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t xml:space="preserve">Мещовская СОШ и Кудринская СОШ имеют лицензированные медицинские кабинеты, </w:t>
      </w:r>
      <w:proofErr w:type="gramStart"/>
      <w:r w:rsidRPr="00853E3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3E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3B">
        <w:rPr>
          <w:rFonts w:ascii="Times New Roman" w:hAnsi="Times New Roman" w:cs="Times New Roman"/>
          <w:sz w:val="26"/>
          <w:szCs w:val="26"/>
        </w:rPr>
        <w:t>Мещовском</w:t>
      </w:r>
      <w:proofErr w:type="gramEnd"/>
      <w:r w:rsidRPr="00853E3B">
        <w:rPr>
          <w:rFonts w:ascii="Times New Roman" w:hAnsi="Times New Roman" w:cs="Times New Roman"/>
          <w:sz w:val="26"/>
          <w:szCs w:val="26"/>
        </w:rPr>
        <w:t xml:space="preserve"> детском саду – сестринская медицинская комната.</w:t>
      </w:r>
    </w:p>
    <w:p w:rsidR="0080448D" w:rsidRDefault="00853E3B" w:rsidP="008044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3E3B">
        <w:rPr>
          <w:rFonts w:ascii="Times New Roman" w:hAnsi="Times New Roman" w:cs="Times New Roman"/>
          <w:sz w:val="26"/>
          <w:szCs w:val="26"/>
        </w:rPr>
        <w:lastRenderedPageBreak/>
        <w:t xml:space="preserve">На обеспечение антитеррористической безопасности </w:t>
      </w:r>
      <w:r w:rsidR="001B08EC">
        <w:rPr>
          <w:rFonts w:ascii="Times New Roman" w:hAnsi="Times New Roman" w:cs="Times New Roman"/>
          <w:sz w:val="26"/>
          <w:szCs w:val="26"/>
        </w:rPr>
        <w:t>было израсходовано</w:t>
      </w:r>
      <w:r w:rsidRPr="00853E3B">
        <w:rPr>
          <w:rFonts w:ascii="Times New Roman" w:hAnsi="Times New Roman" w:cs="Times New Roman"/>
          <w:sz w:val="26"/>
          <w:szCs w:val="26"/>
        </w:rPr>
        <w:t xml:space="preserve"> 1 235 680 рублей.</w:t>
      </w:r>
      <w:r w:rsidR="0080448D">
        <w:rPr>
          <w:rFonts w:ascii="Times New Roman" w:hAnsi="Times New Roman" w:cs="Times New Roman"/>
          <w:sz w:val="26"/>
          <w:szCs w:val="26"/>
        </w:rPr>
        <w:t xml:space="preserve"> </w:t>
      </w:r>
      <w:r w:rsidR="0080448D" w:rsidRPr="00853E3B">
        <w:rPr>
          <w:rFonts w:ascii="Times New Roman" w:hAnsi="Times New Roman" w:cs="Times New Roman"/>
          <w:sz w:val="26"/>
          <w:szCs w:val="26"/>
        </w:rPr>
        <w:t xml:space="preserve">На обеспечение пожарной безопасности </w:t>
      </w:r>
      <w:r w:rsidR="0080448D">
        <w:rPr>
          <w:rFonts w:ascii="Times New Roman" w:hAnsi="Times New Roman" w:cs="Times New Roman"/>
          <w:sz w:val="26"/>
          <w:szCs w:val="26"/>
        </w:rPr>
        <w:t>-</w:t>
      </w:r>
      <w:r w:rsidR="0080448D" w:rsidRPr="00853E3B">
        <w:rPr>
          <w:rFonts w:ascii="Times New Roman" w:hAnsi="Times New Roman" w:cs="Times New Roman"/>
          <w:sz w:val="26"/>
          <w:szCs w:val="26"/>
        </w:rPr>
        <w:t xml:space="preserve"> 816 385 рублей.</w:t>
      </w:r>
      <w:r w:rsidR="0080448D" w:rsidRPr="0080448D">
        <w:rPr>
          <w:rFonts w:ascii="Times New Roman" w:hAnsi="Times New Roman" w:cs="Times New Roman"/>
          <w:sz w:val="26"/>
          <w:szCs w:val="26"/>
        </w:rPr>
        <w:t xml:space="preserve"> </w:t>
      </w:r>
      <w:r w:rsidR="0080448D" w:rsidRPr="00853E3B">
        <w:rPr>
          <w:rFonts w:ascii="Times New Roman" w:hAnsi="Times New Roman" w:cs="Times New Roman"/>
          <w:sz w:val="26"/>
          <w:szCs w:val="26"/>
        </w:rPr>
        <w:t xml:space="preserve">Обеспечение санитарно-эпидемиологического состояния </w:t>
      </w:r>
      <w:r w:rsidR="0080448D">
        <w:rPr>
          <w:rFonts w:ascii="Times New Roman" w:hAnsi="Times New Roman" w:cs="Times New Roman"/>
          <w:sz w:val="26"/>
          <w:szCs w:val="26"/>
        </w:rPr>
        <w:t xml:space="preserve">- </w:t>
      </w:r>
      <w:r w:rsidR="0080448D" w:rsidRPr="00853E3B">
        <w:rPr>
          <w:rFonts w:ascii="Times New Roman" w:hAnsi="Times New Roman" w:cs="Times New Roman"/>
          <w:sz w:val="26"/>
          <w:szCs w:val="26"/>
        </w:rPr>
        <w:t>445 795 рублей.</w:t>
      </w:r>
    </w:p>
    <w:p w:rsidR="00F51851" w:rsidRPr="00F51851" w:rsidRDefault="00F51851" w:rsidP="00F5185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51851">
        <w:rPr>
          <w:rFonts w:ascii="Times New Roman" w:hAnsi="Times New Roman" w:cs="Times New Roman"/>
          <w:i/>
          <w:sz w:val="26"/>
          <w:szCs w:val="26"/>
        </w:rPr>
        <w:t>Кадровый потенциал системы образования района.</w:t>
      </w:r>
    </w:p>
    <w:p w:rsidR="00F51851" w:rsidRPr="00F51851" w:rsidRDefault="00F51851" w:rsidP="00F518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>Педагогические кадры:</w:t>
      </w:r>
    </w:p>
    <w:p w:rsidR="00F51851" w:rsidRPr="00F51851" w:rsidRDefault="00F51851" w:rsidP="00F518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 xml:space="preserve">  Всего </w:t>
      </w:r>
      <w:r w:rsidR="0080448D">
        <w:rPr>
          <w:rFonts w:ascii="Times New Roman" w:hAnsi="Times New Roman" w:cs="Times New Roman"/>
          <w:sz w:val="26"/>
          <w:szCs w:val="26"/>
        </w:rPr>
        <w:t xml:space="preserve">кадровый состав </w:t>
      </w:r>
      <w:r w:rsidRPr="00F51851">
        <w:rPr>
          <w:rFonts w:ascii="Times New Roman" w:hAnsi="Times New Roman" w:cs="Times New Roman"/>
          <w:sz w:val="26"/>
          <w:szCs w:val="26"/>
        </w:rPr>
        <w:t>164</w:t>
      </w:r>
      <w:r w:rsidR="0080448D">
        <w:rPr>
          <w:rFonts w:ascii="Times New Roman" w:hAnsi="Times New Roman" w:cs="Times New Roman"/>
          <w:sz w:val="26"/>
          <w:szCs w:val="26"/>
        </w:rPr>
        <w:t xml:space="preserve"> работников и</w:t>
      </w:r>
      <w:r w:rsidRPr="00F51851">
        <w:rPr>
          <w:rFonts w:ascii="Times New Roman" w:hAnsi="Times New Roman" w:cs="Times New Roman"/>
          <w:sz w:val="26"/>
          <w:szCs w:val="26"/>
        </w:rPr>
        <w:t xml:space="preserve">  из них:  учителей </w:t>
      </w:r>
      <w:r w:rsidR="0080448D">
        <w:rPr>
          <w:rFonts w:ascii="Times New Roman" w:hAnsi="Times New Roman" w:cs="Times New Roman"/>
          <w:sz w:val="26"/>
          <w:szCs w:val="26"/>
        </w:rPr>
        <w:t>–</w:t>
      </w:r>
      <w:r w:rsidRPr="00F51851">
        <w:rPr>
          <w:rFonts w:ascii="Times New Roman" w:hAnsi="Times New Roman" w:cs="Times New Roman"/>
          <w:sz w:val="26"/>
          <w:szCs w:val="26"/>
        </w:rPr>
        <w:t xml:space="preserve"> 122</w:t>
      </w:r>
      <w:r w:rsidR="0080448D">
        <w:rPr>
          <w:rFonts w:ascii="Times New Roman" w:hAnsi="Times New Roman" w:cs="Times New Roman"/>
          <w:sz w:val="26"/>
          <w:szCs w:val="26"/>
        </w:rPr>
        <w:t>,</w:t>
      </w:r>
      <w:r w:rsidRPr="00F51851">
        <w:rPr>
          <w:rFonts w:ascii="Times New Roman" w:hAnsi="Times New Roman" w:cs="Times New Roman"/>
          <w:sz w:val="26"/>
          <w:szCs w:val="26"/>
        </w:rPr>
        <w:t xml:space="preserve"> педагогов  дошкольного образования  - 29</w:t>
      </w:r>
      <w:r w:rsidR="0080448D">
        <w:rPr>
          <w:rFonts w:ascii="Times New Roman" w:hAnsi="Times New Roman" w:cs="Times New Roman"/>
          <w:sz w:val="26"/>
          <w:szCs w:val="26"/>
        </w:rPr>
        <w:t>,</w:t>
      </w:r>
      <w:r w:rsidRPr="00F51851">
        <w:rPr>
          <w:rFonts w:ascii="Times New Roman" w:hAnsi="Times New Roman" w:cs="Times New Roman"/>
          <w:sz w:val="26"/>
          <w:szCs w:val="26"/>
        </w:rPr>
        <w:t xml:space="preserve"> других педагогов - 13.</w:t>
      </w:r>
    </w:p>
    <w:p w:rsidR="00F51851" w:rsidRPr="00F51851" w:rsidRDefault="00F51851" w:rsidP="00F5185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 xml:space="preserve">  Образовательный ценз:</w:t>
      </w:r>
    </w:p>
    <w:p w:rsidR="00F51851" w:rsidRPr="00F51851" w:rsidRDefault="00F51851" w:rsidP="00F5185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 xml:space="preserve">   </w:t>
      </w:r>
      <w:r w:rsidR="0080448D">
        <w:rPr>
          <w:rFonts w:ascii="Times New Roman" w:hAnsi="Times New Roman" w:cs="Times New Roman"/>
          <w:sz w:val="26"/>
          <w:szCs w:val="26"/>
        </w:rPr>
        <w:t xml:space="preserve">      </w:t>
      </w:r>
      <w:r w:rsidRPr="00F51851">
        <w:rPr>
          <w:rFonts w:ascii="Times New Roman" w:hAnsi="Times New Roman" w:cs="Times New Roman"/>
          <w:sz w:val="26"/>
          <w:szCs w:val="26"/>
        </w:rPr>
        <w:t>- с высшим  педагогическим  образованием – 106 чел</w:t>
      </w:r>
      <w:r w:rsidR="0080448D">
        <w:rPr>
          <w:rFonts w:ascii="Times New Roman" w:hAnsi="Times New Roman" w:cs="Times New Roman"/>
          <w:sz w:val="26"/>
          <w:szCs w:val="26"/>
        </w:rPr>
        <w:t xml:space="preserve">овек </w:t>
      </w:r>
      <w:r w:rsidR="009A6C77">
        <w:rPr>
          <w:rFonts w:ascii="Times New Roman" w:hAnsi="Times New Roman" w:cs="Times New Roman"/>
          <w:sz w:val="26"/>
          <w:szCs w:val="26"/>
        </w:rPr>
        <w:t>или</w:t>
      </w:r>
      <w:r w:rsidRPr="00F51851">
        <w:rPr>
          <w:rFonts w:ascii="Times New Roman" w:hAnsi="Times New Roman" w:cs="Times New Roman"/>
          <w:sz w:val="26"/>
          <w:szCs w:val="26"/>
        </w:rPr>
        <w:t xml:space="preserve"> 65 %</w:t>
      </w:r>
      <w:proofErr w:type="gramStart"/>
      <w:r w:rsidR="009A6C77">
        <w:rPr>
          <w:rFonts w:ascii="Times New Roman" w:hAnsi="Times New Roman" w:cs="Times New Roman"/>
          <w:sz w:val="26"/>
          <w:szCs w:val="26"/>
        </w:rPr>
        <w:t xml:space="preserve"> </w:t>
      </w:r>
      <w:r w:rsidRPr="00F51851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F518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851" w:rsidRPr="00F51851" w:rsidRDefault="00F51851" w:rsidP="00F5185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 xml:space="preserve">  </w:t>
      </w:r>
      <w:r w:rsidR="0080448D">
        <w:rPr>
          <w:rFonts w:ascii="Times New Roman" w:hAnsi="Times New Roman" w:cs="Times New Roman"/>
          <w:sz w:val="26"/>
          <w:szCs w:val="26"/>
        </w:rPr>
        <w:t xml:space="preserve">      </w:t>
      </w:r>
      <w:r w:rsidRPr="00F51851">
        <w:rPr>
          <w:rFonts w:ascii="Times New Roman" w:hAnsi="Times New Roman" w:cs="Times New Roman"/>
          <w:sz w:val="26"/>
          <w:szCs w:val="26"/>
        </w:rPr>
        <w:t xml:space="preserve"> - с высшим образованием -6 чел. (4 %)</w:t>
      </w:r>
    </w:p>
    <w:p w:rsidR="00F51851" w:rsidRPr="00F51851" w:rsidRDefault="00F51851" w:rsidP="00F5185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 xml:space="preserve">   </w:t>
      </w:r>
      <w:r w:rsidR="0080448D">
        <w:rPr>
          <w:rFonts w:ascii="Times New Roman" w:hAnsi="Times New Roman" w:cs="Times New Roman"/>
          <w:sz w:val="26"/>
          <w:szCs w:val="26"/>
        </w:rPr>
        <w:t xml:space="preserve">      </w:t>
      </w:r>
      <w:r w:rsidRPr="00F51851">
        <w:rPr>
          <w:rFonts w:ascii="Times New Roman" w:hAnsi="Times New Roman" w:cs="Times New Roman"/>
          <w:sz w:val="26"/>
          <w:szCs w:val="26"/>
        </w:rPr>
        <w:t>- со средним  педагогическим  образованием – 52 чел</w:t>
      </w:r>
      <w:r w:rsidR="0080448D">
        <w:rPr>
          <w:rFonts w:ascii="Times New Roman" w:hAnsi="Times New Roman" w:cs="Times New Roman"/>
          <w:sz w:val="26"/>
          <w:szCs w:val="26"/>
        </w:rPr>
        <w:t xml:space="preserve">овек </w:t>
      </w:r>
      <w:r w:rsidR="009A6C77">
        <w:rPr>
          <w:rFonts w:ascii="Times New Roman" w:hAnsi="Times New Roman" w:cs="Times New Roman"/>
          <w:sz w:val="26"/>
          <w:szCs w:val="26"/>
        </w:rPr>
        <w:t xml:space="preserve">или </w:t>
      </w:r>
      <w:r w:rsidRPr="00F51851">
        <w:rPr>
          <w:rFonts w:ascii="Times New Roman" w:hAnsi="Times New Roman" w:cs="Times New Roman"/>
          <w:sz w:val="26"/>
          <w:szCs w:val="26"/>
        </w:rPr>
        <w:t>31 %</w:t>
      </w:r>
      <w:proofErr w:type="gramStart"/>
      <w:r w:rsidR="009A6C77">
        <w:rPr>
          <w:rFonts w:ascii="Times New Roman" w:hAnsi="Times New Roman" w:cs="Times New Roman"/>
          <w:sz w:val="26"/>
          <w:szCs w:val="26"/>
        </w:rPr>
        <w:t xml:space="preserve"> </w:t>
      </w:r>
      <w:r w:rsidRPr="00F5185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51851" w:rsidRPr="00F51851" w:rsidRDefault="00F51851" w:rsidP="00F5185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 xml:space="preserve">   Квалификация: </w:t>
      </w:r>
    </w:p>
    <w:p w:rsidR="00F51851" w:rsidRPr="00F51851" w:rsidRDefault="00F51851" w:rsidP="00804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 xml:space="preserve">   </w:t>
      </w:r>
      <w:r w:rsidR="0080448D">
        <w:rPr>
          <w:rFonts w:ascii="Times New Roman" w:hAnsi="Times New Roman" w:cs="Times New Roman"/>
          <w:sz w:val="26"/>
          <w:szCs w:val="26"/>
        </w:rPr>
        <w:tab/>
      </w:r>
      <w:r w:rsidRPr="00F51851">
        <w:rPr>
          <w:rFonts w:ascii="Times New Roman" w:hAnsi="Times New Roman" w:cs="Times New Roman"/>
          <w:sz w:val="26"/>
          <w:szCs w:val="26"/>
        </w:rPr>
        <w:t>- высшая  квалификационная категория –  24 чел</w:t>
      </w:r>
      <w:r w:rsidR="0080448D">
        <w:rPr>
          <w:rFonts w:ascii="Times New Roman" w:hAnsi="Times New Roman" w:cs="Times New Roman"/>
          <w:sz w:val="26"/>
          <w:szCs w:val="26"/>
        </w:rPr>
        <w:t>овек</w:t>
      </w:r>
      <w:r w:rsidR="009A6C77">
        <w:rPr>
          <w:rFonts w:ascii="Times New Roman" w:hAnsi="Times New Roman" w:cs="Times New Roman"/>
          <w:sz w:val="26"/>
          <w:szCs w:val="26"/>
        </w:rPr>
        <w:t xml:space="preserve"> или </w:t>
      </w:r>
      <w:r w:rsidRPr="00F51851">
        <w:rPr>
          <w:rFonts w:ascii="Times New Roman" w:hAnsi="Times New Roman" w:cs="Times New Roman"/>
          <w:sz w:val="26"/>
          <w:szCs w:val="26"/>
        </w:rPr>
        <w:t>15 %</w:t>
      </w:r>
      <w:r w:rsidR="009A6C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851" w:rsidRPr="00F51851" w:rsidRDefault="00F51851" w:rsidP="00804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 xml:space="preserve">   </w:t>
      </w:r>
      <w:r w:rsidR="0080448D">
        <w:rPr>
          <w:rFonts w:ascii="Times New Roman" w:hAnsi="Times New Roman" w:cs="Times New Roman"/>
          <w:sz w:val="26"/>
          <w:szCs w:val="26"/>
        </w:rPr>
        <w:tab/>
      </w:r>
      <w:r w:rsidRPr="00F51851">
        <w:rPr>
          <w:rFonts w:ascii="Times New Roman" w:hAnsi="Times New Roman" w:cs="Times New Roman"/>
          <w:sz w:val="26"/>
          <w:szCs w:val="26"/>
        </w:rPr>
        <w:t xml:space="preserve">- </w:t>
      </w:r>
      <w:r w:rsidRPr="00F5185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1851">
        <w:rPr>
          <w:rFonts w:ascii="Times New Roman" w:hAnsi="Times New Roman" w:cs="Times New Roman"/>
          <w:sz w:val="26"/>
          <w:szCs w:val="26"/>
        </w:rPr>
        <w:t xml:space="preserve"> - я кв. категория – 45 чел</w:t>
      </w:r>
      <w:r w:rsidR="009A6C77">
        <w:rPr>
          <w:rFonts w:ascii="Times New Roman" w:hAnsi="Times New Roman" w:cs="Times New Roman"/>
          <w:sz w:val="26"/>
          <w:szCs w:val="26"/>
        </w:rPr>
        <w:t>овек</w:t>
      </w:r>
      <w:r w:rsidRPr="00F51851">
        <w:rPr>
          <w:rFonts w:ascii="Times New Roman" w:hAnsi="Times New Roman" w:cs="Times New Roman"/>
          <w:sz w:val="26"/>
          <w:szCs w:val="26"/>
        </w:rPr>
        <w:t xml:space="preserve"> </w:t>
      </w:r>
      <w:r w:rsidR="009A6C77">
        <w:rPr>
          <w:rFonts w:ascii="Times New Roman" w:hAnsi="Times New Roman" w:cs="Times New Roman"/>
          <w:sz w:val="26"/>
          <w:szCs w:val="26"/>
        </w:rPr>
        <w:t xml:space="preserve"> </w:t>
      </w:r>
      <w:r w:rsidRPr="00F51851">
        <w:rPr>
          <w:rFonts w:ascii="Times New Roman" w:hAnsi="Times New Roman" w:cs="Times New Roman"/>
          <w:sz w:val="26"/>
          <w:szCs w:val="26"/>
        </w:rPr>
        <w:t xml:space="preserve">27 % </w:t>
      </w:r>
      <w:r w:rsidR="009A6C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851" w:rsidRPr="00F51851" w:rsidRDefault="00F51851" w:rsidP="00F5185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 xml:space="preserve">  </w:t>
      </w:r>
      <w:r w:rsidR="0080448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51851">
        <w:rPr>
          <w:rFonts w:ascii="Times New Roman" w:hAnsi="Times New Roman" w:cs="Times New Roman"/>
          <w:sz w:val="26"/>
          <w:szCs w:val="26"/>
        </w:rPr>
        <w:t xml:space="preserve"> - соответствие занимаемой должности - 87 чел</w:t>
      </w:r>
      <w:r w:rsidR="0080448D">
        <w:rPr>
          <w:rFonts w:ascii="Times New Roman" w:hAnsi="Times New Roman" w:cs="Times New Roman"/>
          <w:sz w:val="26"/>
          <w:szCs w:val="26"/>
        </w:rPr>
        <w:t>овек</w:t>
      </w:r>
      <w:r w:rsidRPr="00F51851">
        <w:rPr>
          <w:rFonts w:ascii="Times New Roman" w:hAnsi="Times New Roman" w:cs="Times New Roman"/>
          <w:sz w:val="26"/>
          <w:szCs w:val="26"/>
        </w:rPr>
        <w:t xml:space="preserve"> </w:t>
      </w:r>
      <w:r w:rsidR="009A6C77">
        <w:rPr>
          <w:rFonts w:ascii="Times New Roman" w:hAnsi="Times New Roman" w:cs="Times New Roman"/>
          <w:sz w:val="26"/>
          <w:szCs w:val="26"/>
        </w:rPr>
        <w:t xml:space="preserve">или </w:t>
      </w:r>
      <w:r w:rsidRPr="00F51851">
        <w:rPr>
          <w:rFonts w:ascii="Times New Roman" w:hAnsi="Times New Roman" w:cs="Times New Roman"/>
          <w:sz w:val="26"/>
          <w:szCs w:val="26"/>
        </w:rPr>
        <w:t>53 %</w:t>
      </w:r>
      <w:r w:rsidR="009A6C77">
        <w:rPr>
          <w:rFonts w:ascii="Times New Roman" w:hAnsi="Times New Roman" w:cs="Times New Roman"/>
          <w:sz w:val="26"/>
          <w:szCs w:val="26"/>
        </w:rPr>
        <w:t>.</w:t>
      </w:r>
    </w:p>
    <w:p w:rsidR="00F51851" w:rsidRPr="00F51851" w:rsidRDefault="00F51851" w:rsidP="00F5185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 xml:space="preserve">   </w:t>
      </w:r>
      <w:r w:rsidR="0080448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51851">
        <w:rPr>
          <w:rFonts w:ascii="Times New Roman" w:hAnsi="Times New Roman" w:cs="Times New Roman"/>
          <w:sz w:val="26"/>
          <w:szCs w:val="26"/>
        </w:rPr>
        <w:t>-не имеют кв</w:t>
      </w:r>
      <w:r w:rsidR="0080448D">
        <w:rPr>
          <w:rFonts w:ascii="Times New Roman" w:hAnsi="Times New Roman" w:cs="Times New Roman"/>
          <w:sz w:val="26"/>
          <w:szCs w:val="26"/>
        </w:rPr>
        <w:t>алификационной</w:t>
      </w:r>
      <w:r w:rsidRPr="00F51851">
        <w:rPr>
          <w:rFonts w:ascii="Times New Roman" w:hAnsi="Times New Roman" w:cs="Times New Roman"/>
          <w:sz w:val="26"/>
          <w:szCs w:val="26"/>
        </w:rPr>
        <w:t xml:space="preserve"> категории, не проводилась аттестация на соответствие занимаемой должности -</w:t>
      </w:r>
      <w:r w:rsidR="0080448D">
        <w:rPr>
          <w:rFonts w:ascii="Times New Roman" w:hAnsi="Times New Roman" w:cs="Times New Roman"/>
          <w:sz w:val="26"/>
          <w:szCs w:val="26"/>
        </w:rPr>
        <w:t xml:space="preserve"> </w:t>
      </w:r>
      <w:r w:rsidRPr="00F51851">
        <w:rPr>
          <w:rFonts w:ascii="Times New Roman" w:hAnsi="Times New Roman" w:cs="Times New Roman"/>
          <w:sz w:val="26"/>
          <w:szCs w:val="26"/>
        </w:rPr>
        <w:t>8 чел</w:t>
      </w:r>
      <w:r w:rsidR="0080448D">
        <w:rPr>
          <w:rFonts w:ascii="Times New Roman" w:hAnsi="Times New Roman" w:cs="Times New Roman"/>
          <w:sz w:val="26"/>
          <w:szCs w:val="26"/>
        </w:rPr>
        <w:t>овек</w:t>
      </w:r>
      <w:r w:rsidRPr="00F51851">
        <w:rPr>
          <w:rFonts w:ascii="Times New Roman" w:hAnsi="Times New Roman" w:cs="Times New Roman"/>
          <w:sz w:val="26"/>
          <w:szCs w:val="26"/>
        </w:rPr>
        <w:t xml:space="preserve"> </w:t>
      </w:r>
      <w:r w:rsidR="009A6C77">
        <w:rPr>
          <w:rFonts w:ascii="Times New Roman" w:hAnsi="Times New Roman" w:cs="Times New Roman"/>
          <w:sz w:val="26"/>
          <w:szCs w:val="26"/>
        </w:rPr>
        <w:t>или</w:t>
      </w:r>
      <w:r w:rsidRPr="00F51851">
        <w:rPr>
          <w:rFonts w:ascii="Times New Roman" w:hAnsi="Times New Roman" w:cs="Times New Roman"/>
          <w:sz w:val="26"/>
          <w:szCs w:val="26"/>
        </w:rPr>
        <w:t>5 %</w:t>
      </w:r>
      <w:r w:rsidR="009A6C77">
        <w:rPr>
          <w:rFonts w:ascii="Times New Roman" w:hAnsi="Times New Roman" w:cs="Times New Roman"/>
          <w:sz w:val="26"/>
          <w:szCs w:val="26"/>
        </w:rPr>
        <w:t xml:space="preserve"> </w:t>
      </w:r>
      <w:r w:rsidRPr="00F51851">
        <w:rPr>
          <w:rFonts w:ascii="Times New Roman" w:hAnsi="Times New Roman" w:cs="Times New Roman"/>
          <w:sz w:val="26"/>
          <w:szCs w:val="26"/>
        </w:rPr>
        <w:t>.</w:t>
      </w:r>
    </w:p>
    <w:p w:rsidR="0080448D" w:rsidRPr="00F51851" w:rsidRDefault="0080448D" w:rsidP="00804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51851" w:rsidRPr="00F51851">
        <w:rPr>
          <w:rFonts w:ascii="Times New Roman" w:hAnsi="Times New Roman" w:cs="Times New Roman"/>
          <w:sz w:val="26"/>
          <w:szCs w:val="26"/>
        </w:rPr>
        <w:t xml:space="preserve">Планируется  прохождение аттестации  в 2019/20 учебном году 22 педагогов </w:t>
      </w:r>
      <w:r w:rsidR="009A6C77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gramStart"/>
      <w:r w:rsidR="00F51851" w:rsidRPr="00F51851">
        <w:rPr>
          <w:rFonts w:ascii="Times New Roman" w:hAnsi="Times New Roman" w:cs="Times New Roman"/>
          <w:sz w:val="26"/>
          <w:szCs w:val="26"/>
        </w:rPr>
        <w:t>13</w:t>
      </w:r>
      <w:proofErr w:type="gramEnd"/>
      <w:r w:rsidR="00F51851" w:rsidRPr="00F51851">
        <w:rPr>
          <w:rFonts w:ascii="Times New Roman" w:hAnsi="Times New Roman" w:cs="Times New Roman"/>
          <w:sz w:val="26"/>
          <w:szCs w:val="26"/>
        </w:rPr>
        <w:t xml:space="preserve"> %</w:t>
      </w:r>
      <w:r w:rsidR="009A6C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том числе </w:t>
      </w:r>
      <w:r w:rsidRPr="00F51851">
        <w:rPr>
          <w:rFonts w:ascii="Times New Roman" w:hAnsi="Times New Roman" w:cs="Times New Roman"/>
          <w:sz w:val="26"/>
          <w:szCs w:val="26"/>
        </w:rPr>
        <w:t xml:space="preserve"> на высшую кв</w:t>
      </w:r>
      <w:r w:rsidR="009A6C77">
        <w:rPr>
          <w:rFonts w:ascii="Times New Roman" w:hAnsi="Times New Roman" w:cs="Times New Roman"/>
          <w:sz w:val="26"/>
          <w:szCs w:val="26"/>
        </w:rPr>
        <w:t>алификацию</w:t>
      </w:r>
      <w:r w:rsidRPr="00F51851">
        <w:rPr>
          <w:rFonts w:ascii="Times New Roman" w:hAnsi="Times New Roman" w:cs="Times New Roman"/>
          <w:sz w:val="26"/>
          <w:szCs w:val="26"/>
        </w:rPr>
        <w:t xml:space="preserve"> категорию - 9 </w:t>
      </w:r>
      <w:r w:rsidR="009A6C77">
        <w:rPr>
          <w:rFonts w:ascii="Times New Roman" w:hAnsi="Times New Roman" w:cs="Times New Roman"/>
          <w:sz w:val="26"/>
          <w:szCs w:val="26"/>
        </w:rPr>
        <w:t xml:space="preserve">педагогов или </w:t>
      </w:r>
      <w:r w:rsidRPr="00F51851">
        <w:rPr>
          <w:rFonts w:ascii="Times New Roman" w:hAnsi="Times New Roman" w:cs="Times New Roman"/>
          <w:sz w:val="26"/>
          <w:szCs w:val="26"/>
        </w:rPr>
        <w:t>5%</w:t>
      </w:r>
      <w:r w:rsidR="009A6C77">
        <w:rPr>
          <w:rFonts w:ascii="Times New Roman" w:hAnsi="Times New Roman" w:cs="Times New Roman"/>
          <w:sz w:val="26"/>
          <w:szCs w:val="26"/>
        </w:rPr>
        <w:t xml:space="preserve">, </w:t>
      </w:r>
      <w:r w:rsidRPr="00F51851">
        <w:rPr>
          <w:rFonts w:ascii="Times New Roman" w:hAnsi="Times New Roman" w:cs="Times New Roman"/>
          <w:sz w:val="26"/>
          <w:szCs w:val="26"/>
        </w:rPr>
        <w:t>на 1-ю кв</w:t>
      </w:r>
      <w:r w:rsidR="009A6C77">
        <w:rPr>
          <w:rFonts w:ascii="Times New Roman" w:hAnsi="Times New Roman" w:cs="Times New Roman"/>
          <w:sz w:val="26"/>
          <w:szCs w:val="26"/>
        </w:rPr>
        <w:t xml:space="preserve">алификационную </w:t>
      </w:r>
      <w:r w:rsidRPr="00F51851">
        <w:rPr>
          <w:rFonts w:ascii="Times New Roman" w:hAnsi="Times New Roman" w:cs="Times New Roman"/>
          <w:sz w:val="26"/>
          <w:szCs w:val="26"/>
        </w:rPr>
        <w:t xml:space="preserve"> категорию - 13 </w:t>
      </w:r>
      <w:r w:rsidR="009A6C77">
        <w:rPr>
          <w:rFonts w:ascii="Times New Roman" w:hAnsi="Times New Roman" w:cs="Times New Roman"/>
          <w:sz w:val="26"/>
          <w:szCs w:val="26"/>
        </w:rPr>
        <w:t>педагогов или</w:t>
      </w:r>
      <w:r w:rsidR="009A6C77" w:rsidRPr="00F51851">
        <w:rPr>
          <w:rFonts w:ascii="Times New Roman" w:hAnsi="Times New Roman" w:cs="Times New Roman"/>
          <w:sz w:val="26"/>
          <w:szCs w:val="26"/>
        </w:rPr>
        <w:t xml:space="preserve"> </w:t>
      </w:r>
      <w:r w:rsidRPr="00F51851">
        <w:rPr>
          <w:rFonts w:ascii="Times New Roman" w:hAnsi="Times New Roman" w:cs="Times New Roman"/>
          <w:sz w:val="26"/>
          <w:szCs w:val="26"/>
        </w:rPr>
        <w:t>8 %.</w:t>
      </w:r>
    </w:p>
    <w:p w:rsidR="00F51851" w:rsidRPr="00F51851" w:rsidRDefault="00F51851" w:rsidP="00F5185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>Возрастной  состав:</w:t>
      </w:r>
      <w:r w:rsidRPr="00F51851">
        <w:rPr>
          <w:rFonts w:ascii="Times New Roman" w:hAnsi="Times New Roman" w:cs="Times New Roman"/>
          <w:i/>
          <w:sz w:val="26"/>
          <w:szCs w:val="26"/>
        </w:rPr>
        <w:tab/>
      </w:r>
    </w:p>
    <w:p w:rsidR="00F51851" w:rsidRPr="00F51851" w:rsidRDefault="009A6C77" w:rsidP="009A6C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51851" w:rsidRPr="00F51851">
        <w:rPr>
          <w:rFonts w:ascii="Times New Roman" w:hAnsi="Times New Roman" w:cs="Times New Roman"/>
          <w:sz w:val="26"/>
          <w:szCs w:val="26"/>
        </w:rPr>
        <w:t xml:space="preserve"> - до 30 лет – 12 чел</w:t>
      </w:r>
      <w:r>
        <w:rPr>
          <w:rFonts w:ascii="Times New Roman" w:hAnsi="Times New Roman" w:cs="Times New Roman"/>
          <w:sz w:val="26"/>
          <w:szCs w:val="26"/>
        </w:rPr>
        <w:t xml:space="preserve">овек или </w:t>
      </w:r>
      <w:r w:rsidR="00F51851" w:rsidRPr="00F51851">
        <w:rPr>
          <w:rFonts w:ascii="Times New Roman" w:hAnsi="Times New Roman" w:cs="Times New Roman"/>
          <w:sz w:val="26"/>
          <w:szCs w:val="26"/>
        </w:rPr>
        <w:t>7 %;</w:t>
      </w:r>
    </w:p>
    <w:p w:rsidR="00F51851" w:rsidRPr="00F51851" w:rsidRDefault="009A6C77" w:rsidP="00F5185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51851" w:rsidRPr="00F51851">
        <w:rPr>
          <w:rFonts w:ascii="Times New Roman" w:hAnsi="Times New Roman" w:cs="Times New Roman"/>
          <w:sz w:val="26"/>
          <w:szCs w:val="26"/>
        </w:rPr>
        <w:t>- от 31 до 44 лет – 41 чел</w:t>
      </w:r>
      <w:r>
        <w:rPr>
          <w:rFonts w:ascii="Times New Roman" w:hAnsi="Times New Roman" w:cs="Times New Roman"/>
          <w:sz w:val="26"/>
          <w:szCs w:val="26"/>
        </w:rPr>
        <w:t xml:space="preserve">овек или  </w:t>
      </w:r>
      <w:r w:rsidR="00F51851" w:rsidRPr="00F51851">
        <w:rPr>
          <w:rFonts w:ascii="Times New Roman" w:hAnsi="Times New Roman" w:cs="Times New Roman"/>
          <w:sz w:val="26"/>
          <w:szCs w:val="26"/>
        </w:rPr>
        <w:t>25 %;</w:t>
      </w:r>
    </w:p>
    <w:p w:rsidR="00F51851" w:rsidRPr="00F51851" w:rsidRDefault="009A6C77" w:rsidP="00F5185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51851" w:rsidRPr="00F51851">
        <w:rPr>
          <w:rFonts w:ascii="Times New Roman" w:hAnsi="Times New Roman" w:cs="Times New Roman"/>
          <w:sz w:val="26"/>
          <w:szCs w:val="26"/>
        </w:rPr>
        <w:t>- от 45 и старше – 111 чел</w:t>
      </w:r>
      <w:r>
        <w:rPr>
          <w:rFonts w:ascii="Times New Roman" w:hAnsi="Times New Roman" w:cs="Times New Roman"/>
          <w:sz w:val="26"/>
          <w:szCs w:val="26"/>
        </w:rPr>
        <w:t>овек</w:t>
      </w:r>
      <w:r w:rsidR="00F51851" w:rsidRPr="00F518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 w:rsidR="00F51851" w:rsidRPr="00F51851">
        <w:rPr>
          <w:rFonts w:ascii="Times New Roman" w:hAnsi="Times New Roman" w:cs="Times New Roman"/>
          <w:sz w:val="26"/>
          <w:szCs w:val="26"/>
        </w:rPr>
        <w:t>68 %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1851" w:rsidRPr="00F51851" w:rsidRDefault="00F51851" w:rsidP="00F518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>Педагогов-женщин – 148 чел</w:t>
      </w:r>
      <w:r w:rsidR="009A6C77">
        <w:rPr>
          <w:rFonts w:ascii="Times New Roman" w:hAnsi="Times New Roman" w:cs="Times New Roman"/>
          <w:sz w:val="26"/>
          <w:szCs w:val="26"/>
        </w:rPr>
        <w:t xml:space="preserve">овек  </w:t>
      </w:r>
      <w:r w:rsidRPr="00F51851">
        <w:rPr>
          <w:rFonts w:ascii="Times New Roman" w:hAnsi="Times New Roman" w:cs="Times New Roman"/>
          <w:sz w:val="26"/>
          <w:szCs w:val="26"/>
        </w:rPr>
        <w:t xml:space="preserve"> 90 %</w:t>
      </w:r>
      <w:r w:rsidR="009A6C77">
        <w:rPr>
          <w:rFonts w:ascii="Times New Roman" w:hAnsi="Times New Roman" w:cs="Times New Roman"/>
          <w:sz w:val="26"/>
          <w:szCs w:val="26"/>
        </w:rPr>
        <w:t xml:space="preserve"> </w:t>
      </w:r>
      <w:r w:rsidRPr="00F51851">
        <w:rPr>
          <w:rFonts w:ascii="Times New Roman" w:hAnsi="Times New Roman" w:cs="Times New Roman"/>
          <w:sz w:val="26"/>
          <w:szCs w:val="26"/>
        </w:rPr>
        <w:t>, педагогов-мужчин – 16 чел</w:t>
      </w:r>
      <w:r w:rsidR="009A6C77">
        <w:rPr>
          <w:rFonts w:ascii="Times New Roman" w:hAnsi="Times New Roman" w:cs="Times New Roman"/>
          <w:sz w:val="26"/>
          <w:szCs w:val="26"/>
        </w:rPr>
        <w:t xml:space="preserve">овек  </w:t>
      </w:r>
      <w:r w:rsidRPr="00F51851">
        <w:rPr>
          <w:rFonts w:ascii="Times New Roman" w:hAnsi="Times New Roman" w:cs="Times New Roman"/>
          <w:sz w:val="26"/>
          <w:szCs w:val="26"/>
        </w:rPr>
        <w:t>10 %.</w:t>
      </w:r>
    </w:p>
    <w:p w:rsidR="00F51851" w:rsidRPr="00F51851" w:rsidRDefault="00F51851" w:rsidP="00F518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ab/>
        <w:t>В возрасте до 30 лет со стажем работы до 3-х лет включительно</w:t>
      </w:r>
      <w:r w:rsidR="009A6C77">
        <w:rPr>
          <w:rFonts w:ascii="Times New Roman" w:hAnsi="Times New Roman" w:cs="Times New Roman"/>
          <w:sz w:val="26"/>
          <w:szCs w:val="26"/>
        </w:rPr>
        <w:t xml:space="preserve"> </w:t>
      </w:r>
      <w:r w:rsidRPr="00F51851">
        <w:rPr>
          <w:rFonts w:ascii="Times New Roman" w:hAnsi="Times New Roman" w:cs="Times New Roman"/>
          <w:sz w:val="26"/>
          <w:szCs w:val="26"/>
        </w:rPr>
        <w:t xml:space="preserve">– 6 </w:t>
      </w:r>
      <w:r w:rsidR="009A6C77">
        <w:rPr>
          <w:rFonts w:ascii="Times New Roman" w:hAnsi="Times New Roman" w:cs="Times New Roman"/>
          <w:sz w:val="26"/>
          <w:szCs w:val="26"/>
        </w:rPr>
        <w:t>педагогов</w:t>
      </w:r>
      <w:r w:rsidRPr="00F51851">
        <w:rPr>
          <w:rFonts w:ascii="Times New Roman" w:hAnsi="Times New Roman" w:cs="Times New Roman"/>
          <w:sz w:val="26"/>
          <w:szCs w:val="26"/>
        </w:rPr>
        <w:t xml:space="preserve"> </w:t>
      </w:r>
      <w:r w:rsidR="009A6C77">
        <w:rPr>
          <w:rFonts w:ascii="Times New Roman" w:hAnsi="Times New Roman" w:cs="Times New Roman"/>
          <w:sz w:val="26"/>
          <w:szCs w:val="26"/>
        </w:rPr>
        <w:t xml:space="preserve">или </w:t>
      </w:r>
      <w:r w:rsidRPr="00F51851">
        <w:rPr>
          <w:rFonts w:ascii="Times New Roman" w:hAnsi="Times New Roman" w:cs="Times New Roman"/>
          <w:sz w:val="26"/>
          <w:szCs w:val="26"/>
        </w:rPr>
        <w:t xml:space="preserve">4 %. Из них: 1 </w:t>
      </w:r>
      <w:r w:rsidR="009A6C77">
        <w:rPr>
          <w:rFonts w:ascii="Times New Roman" w:hAnsi="Times New Roman" w:cs="Times New Roman"/>
          <w:sz w:val="26"/>
          <w:szCs w:val="26"/>
        </w:rPr>
        <w:t>педагог</w:t>
      </w:r>
      <w:r w:rsidRPr="00F51851">
        <w:rPr>
          <w:rFonts w:ascii="Times New Roman" w:hAnsi="Times New Roman" w:cs="Times New Roman"/>
          <w:sz w:val="26"/>
          <w:szCs w:val="26"/>
        </w:rPr>
        <w:t xml:space="preserve"> </w:t>
      </w:r>
      <w:r w:rsidR="009A6C77">
        <w:rPr>
          <w:rFonts w:ascii="Times New Roman" w:hAnsi="Times New Roman" w:cs="Times New Roman"/>
          <w:sz w:val="26"/>
          <w:szCs w:val="26"/>
        </w:rPr>
        <w:t>с</w:t>
      </w:r>
      <w:r w:rsidRPr="00F51851">
        <w:rPr>
          <w:rFonts w:ascii="Times New Roman" w:hAnsi="Times New Roman" w:cs="Times New Roman"/>
          <w:sz w:val="26"/>
          <w:szCs w:val="26"/>
        </w:rPr>
        <w:t xml:space="preserve"> высшим образованием, 5 </w:t>
      </w:r>
      <w:r w:rsidR="009A6C77">
        <w:rPr>
          <w:rFonts w:ascii="Times New Roman" w:hAnsi="Times New Roman" w:cs="Times New Roman"/>
          <w:sz w:val="26"/>
          <w:szCs w:val="26"/>
        </w:rPr>
        <w:t>педагогов</w:t>
      </w:r>
      <w:r w:rsidRPr="00F51851">
        <w:rPr>
          <w:rFonts w:ascii="Times New Roman" w:hAnsi="Times New Roman" w:cs="Times New Roman"/>
          <w:sz w:val="26"/>
          <w:szCs w:val="26"/>
        </w:rPr>
        <w:t xml:space="preserve"> – со средним специальным образованием. Обучаются заочно в педагогических ВУЗах - 2 </w:t>
      </w:r>
      <w:r w:rsidR="009A6C77">
        <w:rPr>
          <w:rFonts w:ascii="Times New Roman" w:hAnsi="Times New Roman" w:cs="Times New Roman"/>
          <w:sz w:val="26"/>
          <w:szCs w:val="26"/>
        </w:rPr>
        <w:t>педагога</w:t>
      </w:r>
      <w:r w:rsidRPr="00F518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6C77" w:rsidRDefault="00F51851" w:rsidP="009A6C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ab/>
        <w:t xml:space="preserve">Имеют звания, награды федерального и регионального уровня - 76 </w:t>
      </w:r>
      <w:r w:rsidR="009A6C77">
        <w:rPr>
          <w:rFonts w:ascii="Times New Roman" w:hAnsi="Times New Roman" w:cs="Times New Roman"/>
          <w:sz w:val="26"/>
          <w:szCs w:val="26"/>
        </w:rPr>
        <w:t>педагогов</w:t>
      </w:r>
      <w:r w:rsidRPr="00F51851">
        <w:rPr>
          <w:rFonts w:ascii="Times New Roman" w:hAnsi="Times New Roman" w:cs="Times New Roman"/>
          <w:sz w:val="26"/>
          <w:szCs w:val="26"/>
        </w:rPr>
        <w:t xml:space="preserve"> </w:t>
      </w:r>
      <w:r w:rsidR="009A6C77">
        <w:rPr>
          <w:rFonts w:ascii="Times New Roman" w:hAnsi="Times New Roman" w:cs="Times New Roman"/>
          <w:sz w:val="26"/>
          <w:szCs w:val="26"/>
        </w:rPr>
        <w:t xml:space="preserve">или </w:t>
      </w:r>
      <w:r w:rsidRPr="00F51851">
        <w:rPr>
          <w:rFonts w:ascii="Times New Roman" w:hAnsi="Times New Roman" w:cs="Times New Roman"/>
          <w:sz w:val="26"/>
          <w:szCs w:val="26"/>
        </w:rPr>
        <w:t xml:space="preserve">46 %. Из них: </w:t>
      </w:r>
    </w:p>
    <w:p w:rsidR="009A6C77" w:rsidRPr="00F51851" w:rsidRDefault="009A6C77" w:rsidP="009A6C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F51851">
        <w:rPr>
          <w:rFonts w:ascii="Times New Roman" w:hAnsi="Times New Roman" w:cs="Times New Roman"/>
          <w:sz w:val="26"/>
          <w:szCs w:val="26"/>
        </w:rPr>
        <w:t xml:space="preserve">звание «Заслуженный учитель РФ» - 2 </w:t>
      </w:r>
      <w:r>
        <w:rPr>
          <w:rFonts w:ascii="Times New Roman" w:hAnsi="Times New Roman" w:cs="Times New Roman"/>
          <w:sz w:val="26"/>
          <w:szCs w:val="26"/>
        </w:rPr>
        <w:t>педагога</w:t>
      </w:r>
      <w:r w:rsidRPr="00F51851">
        <w:rPr>
          <w:rFonts w:ascii="Times New Roman" w:hAnsi="Times New Roman" w:cs="Times New Roman"/>
          <w:sz w:val="26"/>
          <w:szCs w:val="26"/>
        </w:rPr>
        <w:t xml:space="preserve"> (Зорюков Д.В., Мещовская СОШ; Петина Л.А., Покровская ООШ); </w:t>
      </w:r>
    </w:p>
    <w:p w:rsidR="00F51851" w:rsidRPr="00F51851" w:rsidRDefault="009A6C77" w:rsidP="00F518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51851" w:rsidRPr="00F51851">
        <w:rPr>
          <w:rFonts w:ascii="Times New Roman" w:hAnsi="Times New Roman" w:cs="Times New Roman"/>
          <w:sz w:val="26"/>
          <w:szCs w:val="26"/>
        </w:rPr>
        <w:t xml:space="preserve">нагрудный знак «Почетный работник общего образования РФ» - 10 </w:t>
      </w:r>
      <w:r>
        <w:rPr>
          <w:rFonts w:ascii="Times New Roman" w:hAnsi="Times New Roman" w:cs="Times New Roman"/>
          <w:sz w:val="26"/>
          <w:szCs w:val="26"/>
        </w:rPr>
        <w:t>педагогов</w:t>
      </w:r>
      <w:r w:rsidR="00F51851" w:rsidRPr="00F5185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51851" w:rsidRPr="00F51851" w:rsidRDefault="009A6C77" w:rsidP="00F518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51851" w:rsidRPr="00F51851">
        <w:rPr>
          <w:rFonts w:ascii="Times New Roman" w:hAnsi="Times New Roman" w:cs="Times New Roman"/>
          <w:sz w:val="26"/>
          <w:szCs w:val="26"/>
        </w:rPr>
        <w:t xml:space="preserve">значок «Отличник народного просвещения» - 6 </w:t>
      </w:r>
      <w:r>
        <w:rPr>
          <w:rFonts w:ascii="Times New Roman" w:hAnsi="Times New Roman" w:cs="Times New Roman"/>
          <w:sz w:val="26"/>
          <w:szCs w:val="26"/>
        </w:rPr>
        <w:t>педагогов</w:t>
      </w:r>
      <w:proofErr w:type="gramStart"/>
      <w:r w:rsidR="00F51851" w:rsidRPr="00F51851">
        <w:rPr>
          <w:rFonts w:ascii="Times New Roman" w:hAnsi="Times New Roman" w:cs="Times New Roman"/>
          <w:sz w:val="26"/>
          <w:szCs w:val="26"/>
        </w:rPr>
        <w:t xml:space="preserve">.; </w:t>
      </w:r>
      <w:proofErr w:type="gramEnd"/>
    </w:p>
    <w:p w:rsidR="009A6C77" w:rsidRDefault="009A6C77" w:rsidP="00F518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51851" w:rsidRPr="00F51851">
        <w:rPr>
          <w:rFonts w:ascii="Times New Roman" w:hAnsi="Times New Roman" w:cs="Times New Roman"/>
          <w:sz w:val="26"/>
          <w:szCs w:val="26"/>
        </w:rPr>
        <w:t xml:space="preserve">награждены Почетной Грамотой Министерства образования и науки РФ – 20 </w:t>
      </w:r>
      <w:r>
        <w:rPr>
          <w:rFonts w:ascii="Times New Roman" w:hAnsi="Times New Roman" w:cs="Times New Roman"/>
          <w:sz w:val="26"/>
          <w:szCs w:val="26"/>
        </w:rPr>
        <w:t>педагогов</w:t>
      </w:r>
      <w:r w:rsidR="00F51851" w:rsidRPr="00F5185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51851" w:rsidRPr="00F51851" w:rsidRDefault="009A6C77" w:rsidP="00F518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F51851" w:rsidRPr="00F51851">
        <w:rPr>
          <w:rFonts w:ascii="Times New Roman" w:hAnsi="Times New Roman" w:cs="Times New Roman"/>
          <w:sz w:val="26"/>
          <w:szCs w:val="26"/>
        </w:rPr>
        <w:t xml:space="preserve">Министерства образования и науки Калужской области – 38 </w:t>
      </w:r>
      <w:r>
        <w:rPr>
          <w:rFonts w:ascii="Times New Roman" w:hAnsi="Times New Roman" w:cs="Times New Roman"/>
          <w:sz w:val="26"/>
          <w:szCs w:val="26"/>
        </w:rPr>
        <w:t>педагогов.</w:t>
      </w:r>
    </w:p>
    <w:p w:rsidR="001B08EC" w:rsidRDefault="001B08EC" w:rsidP="001B08EC">
      <w:pPr>
        <w:pStyle w:val="a9"/>
        <w:widowControl w:val="0"/>
        <w:autoSpaceDE w:val="0"/>
        <w:autoSpaceDN w:val="0"/>
        <w:ind w:left="993"/>
        <w:outlineLvl w:val="2"/>
        <w:rPr>
          <w:b/>
          <w:sz w:val="26"/>
          <w:szCs w:val="26"/>
        </w:rPr>
      </w:pPr>
      <w:r w:rsidRPr="00AA0699">
        <w:rPr>
          <w:b/>
          <w:sz w:val="26"/>
          <w:szCs w:val="26"/>
        </w:rPr>
        <w:t>Подпрограмма 3 «Разви</w:t>
      </w:r>
      <w:r>
        <w:rPr>
          <w:b/>
          <w:sz w:val="26"/>
          <w:szCs w:val="26"/>
        </w:rPr>
        <w:t xml:space="preserve">тие </w:t>
      </w:r>
      <w:proofErr w:type="gramStart"/>
      <w:r>
        <w:rPr>
          <w:b/>
          <w:sz w:val="26"/>
          <w:szCs w:val="26"/>
        </w:rPr>
        <w:t>дополнительного</w:t>
      </w:r>
      <w:proofErr w:type="gramEnd"/>
      <w:r>
        <w:rPr>
          <w:b/>
          <w:sz w:val="26"/>
          <w:szCs w:val="26"/>
        </w:rPr>
        <w:t xml:space="preserve"> образовании </w:t>
      </w:r>
      <w:r w:rsidRPr="00AA0699">
        <w:rPr>
          <w:b/>
          <w:sz w:val="26"/>
          <w:szCs w:val="26"/>
        </w:rPr>
        <w:t>детей»</w:t>
      </w:r>
    </w:p>
    <w:p w:rsidR="001B08EC" w:rsidRPr="00387939" w:rsidRDefault="001B08EC" w:rsidP="001B08EC">
      <w:pPr>
        <w:pStyle w:val="ConsPlusNormal"/>
        <w:ind w:firstLine="540"/>
        <w:contextualSpacing/>
        <w:jc w:val="both"/>
        <w:rPr>
          <w:szCs w:val="26"/>
        </w:rPr>
      </w:pPr>
      <w:r>
        <w:rPr>
          <w:szCs w:val="26"/>
        </w:rPr>
        <w:t>П</w:t>
      </w:r>
      <w:r w:rsidRPr="00387939">
        <w:rPr>
          <w:szCs w:val="26"/>
        </w:rPr>
        <w:t>одпрограмм</w:t>
      </w:r>
      <w:r>
        <w:rPr>
          <w:szCs w:val="26"/>
        </w:rPr>
        <w:t xml:space="preserve">а </w:t>
      </w:r>
      <w:r w:rsidRPr="00387939">
        <w:rPr>
          <w:szCs w:val="26"/>
        </w:rPr>
        <w:t xml:space="preserve"> </w:t>
      </w:r>
      <w:r>
        <w:rPr>
          <w:szCs w:val="26"/>
        </w:rPr>
        <w:t xml:space="preserve">направлена на </w:t>
      </w:r>
      <w:r w:rsidRPr="00387939">
        <w:rPr>
          <w:szCs w:val="26"/>
        </w:rPr>
        <w:t>обеспечение доступности качественного дополнительного образования детей.</w:t>
      </w:r>
    </w:p>
    <w:p w:rsidR="001B08EC" w:rsidRPr="00387939" w:rsidRDefault="001B08EC" w:rsidP="001B08EC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387939">
        <w:rPr>
          <w:szCs w:val="26"/>
        </w:rPr>
        <w:t>Достижение цели подпрограммы</w:t>
      </w:r>
      <w:r>
        <w:rPr>
          <w:szCs w:val="26"/>
        </w:rPr>
        <w:t xml:space="preserve"> </w:t>
      </w:r>
      <w:r w:rsidRPr="00387939">
        <w:rPr>
          <w:szCs w:val="26"/>
        </w:rPr>
        <w:t>осуществля</w:t>
      </w:r>
      <w:r>
        <w:rPr>
          <w:szCs w:val="26"/>
        </w:rPr>
        <w:t>ется</w:t>
      </w:r>
      <w:r w:rsidRPr="00387939">
        <w:rPr>
          <w:szCs w:val="26"/>
        </w:rPr>
        <w:t xml:space="preserve"> через решение следующих задач:</w:t>
      </w:r>
    </w:p>
    <w:p w:rsidR="001B08EC" w:rsidRDefault="001B08EC" w:rsidP="001B08EC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387939">
        <w:rPr>
          <w:szCs w:val="26"/>
        </w:rPr>
        <w:t>- создание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профессии;</w:t>
      </w:r>
    </w:p>
    <w:p w:rsidR="001B08EC" w:rsidRDefault="001B08EC" w:rsidP="001B08EC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387939">
        <w:rPr>
          <w:szCs w:val="26"/>
        </w:rPr>
        <w:lastRenderedPageBreak/>
        <w:t>- создание механизмов мотивации педагогов к повышению качества работы и непрерывному профессиональному развитию</w:t>
      </w:r>
      <w:r>
        <w:rPr>
          <w:szCs w:val="26"/>
        </w:rPr>
        <w:t>.</w:t>
      </w:r>
    </w:p>
    <w:p w:rsidR="00F51851" w:rsidRPr="00F51851" w:rsidRDefault="00F51851" w:rsidP="001B08EC">
      <w:pPr>
        <w:pStyle w:val="ConsPlusNormal"/>
        <w:spacing w:before="220"/>
        <w:ind w:firstLine="540"/>
        <w:contextualSpacing/>
        <w:jc w:val="both"/>
        <w:rPr>
          <w:i/>
          <w:szCs w:val="26"/>
        </w:rPr>
      </w:pPr>
      <w:r w:rsidRPr="00F51851">
        <w:rPr>
          <w:i/>
          <w:color w:val="000000"/>
          <w:szCs w:val="26"/>
        </w:rPr>
        <w:t>Организация предоставления дополнительного образования детей.</w:t>
      </w:r>
    </w:p>
    <w:p w:rsidR="00F51851" w:rsidRDefault="001B08EC" w:rsidP="00F51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1851" w:rsidRPr="00F51851">
        <w:rPr>
          <w:rFonts w:ascii="Times New Roman" w:hAnsi="Times New Roman" w:cs="Times New Roman"/>
          <w:sz w:val="26"/>
          <w:szCs w:val="26"/>
        </w:rPr>
        <w:t>В районе работают две организации дополнительного образования детей:  МКОУДО</w:t>
      </w:r>
      <w:r w:rsidR="004A4DC3">
        <w:rPr>
          <w:rFonts w:ascii="Times New Roman" w:hAnsi="Times New Roman" w:cs="Times New Roman"/>
          <w:sz w:val="26"/>
          <w:szCs w:val="26"/>
        </w:rPr>
        <w:t xml:space="preserve"> </w:t>
      </w:r>
      <w:r w:rsidR="00F51851" w:rsidRPr="00F51851">
        <w:rPr>
          <w:rFonts w:ascii="Times New Roman" w:hAnsi="Times New Roman" w:cs="Times New Roman"/>
          <w:sz w:val="26"/>
          <w:szCs w:val="26"/>
        </w:rPr>
        <w:t>«Центр диагностики и консультирования»</w:t>
      </w:r>
      <w:r w:rsidR="004A4DC3">
        <w:rPr>
          <w:rFonts w:ascii="Times New Roman" w:hAnsi="Times New Roman" w:cs="Times New Roman"/>
          <w:sz w:val="26"/>
          <w:szCs w:val="26"/>
        </w:rPr>
        <w:t>, которое обеспечивает психолого-педагогическое сопровождение участников образовательного процесса</w:t>
      </w:r>
      <w:r w:rsidR="00F51851" w:rsidRPr="00F51851">
        <w:rPr>
          <w:rFonts w:ascii="Times New Roman" w:hAnsi="Times New Roman" w:cs="Times New Roman"/>
          <w:sz w:val="26"/>
          <w:szCs w:val="26"/>
        </w:rPr>
        <w:t xml:space="preserve"> и муниципальное казённое образовательное учреждение дополнительного образования «Центр творческого развития и гуманитарного образования «Воспитание», котор</w:t>
      </w:r>
      <w:r w:rsidR="004A4DC3">
        <w:rPr>
          <w:rFonts w:ascii="Times New Roman" w:hAnsi="Times New Roman" w:cs="Times New Roman"/>
          <w:sz w:val="26"/>
          <w:szCs w:val="26"/>
        </w:rPr>
        <w:t>ое</w:t>
      </w:r>
      <w:r w:rsidR="00F51851" w:rsidRPr="00F51851">
        <w:rPr>
          <w:rFonts w:ascii="Times New Roman" w:hAnsi="Times New Roman" w:cs="Times New Roman"/>
          <w:sz w:val="26"/>
          <w:szCs w:val="26"/>
        </w:rPr>
        <w:t xml:space="preserve">  предоставляет дошкольникам и школьникам  возможность для разностороннего развития, укрепления здоровья и самоопределения. Центр является неотъемлемой частью образовательной системы района, обогащает содержание основного образования, усиливая социально-педагогическую функцию, обеспечивая условия для творческого развития детей. Уставным предназначением учреждения является развитие мотивации личности детей к познанию и творчеству, организация досуга для взрослых, реализация дополнительных образовательных программ и услуг в интересах личности, общества и государства, создание дополнительной образовательной среды для населения Мещовского района.</w:t>
      </w:r>
    </w:p>
    <w:p w:rsidR="00F51851" w:rsidRDefault="00F51851" w:rsidP="00F51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2018/2019 учебном году Центр «Воспитание» посещало 337 детей.</w:t>
      </w:r>
    </w:p>
    <w:p w:rsidR="00F51851" w:rsidRPr="00F51851" w:rsidRDefault="00F51851" w:rsidP="00F518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51851">
        <w:rPr>
          <w:rFonts w:ascii="Times New Roman" w:hAnsi="Times New Roman"/>
          <w:i/>
          <w:color w:val="000000"/>
          <w:sz w:val="26"/>
          <w:szCs w:val="26"/>
        </w:rPr>
        <w:t>Поддержка и развитие конкурсного движения.</w:t>
      </w:r>
    </w:p>
    <w:p w:rsidR="00F51851" w:rsidRPr="00F51851" w:rsidRDefault="00F51851" w:rsidP="009A6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>В 2018-</w:t>
      </w:r>
      <w:r w:rsidR="004A4DC3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Pr="00F51851">
        <w:rPr>
          <w:rFonts w:ascii="Times New Roman" w:hAnsi="Times New Roman" w:cs="Times New Roman"/>
          <w:sz w:val="26"/>
          <w:szCs w:val="26"/>
        </w:rPr>
        <w:t>19</w:t>
      </w:r>
      <w:r w:rsidR="004A4DC3">
        <w:rPr>
          <w:rFonts w:ascii="Times New Roman" w:hAnsi="Times New Roman" w:cs="Times New Roman"/>
          <w:sz w:val="26"/>
          <w:szCs w:val="26"/>
        </w:rPr>
        <w:t xml:space="preserve"> </w:t>
      </w:r>
      <w:r w:rsidRPr="00F51851">
        <w:rPr>
          <w:rFonts w:ascii="Times New Roman" w:hAnsi="Times New Roman" w:cs="Times New Roman"/>
          <w:sz w:val="26"/>
          <w:szCs w:val="26"/>
        </w:rPr>
        <w:t>уч</w:t>
      </w:r>
      <w:r w:rsidR="004A4DC3">
        <w:rPr>
          <w:rFonts w:ascii="Times New Roman" w:hAnsi="Times New Roman" w:cs="Times New Roman"/>
          <w:sz w:val="26"/>
          <w:szCs w:val="26"/>
        </w:rPr>
        <w:t>ебном году</w:t>
      </w:r>
      <w:r w:rsidRPr="00F51851">
        <w:rPr>
          <w:rFonts w:ascii="Times New Roman" w:hAnsi="Times New Roman" w:cs="Times New Roman"/>
          <w:sz w:val="26"/>
          <w:szCs w:val="26"/>
        </w:rPr>
        <w:t xml:space="preserve"> в  Центре «Воспитание» проведено  29 культурно-массовых 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51851">
        <w:rPr>
          <w:rFonts w:ascii="Times New Roman" w:hAnsi="Times New Roman" w:cs="Times New Roman"/>
          <w:sz w:val="26"/>
          <w:szCs w:val="26"/>
        </w:rPr>
        <w:t>, в которых приняли участие более 700 человек. Это концертные программы, различные конкурсы, выставки, викторины, экскурсии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9A6C77">
        <w:rPr>
          <w:rFonts w:ascii="Times New Roman" w:hAnsi="Times New Roman" w:cs="Times New Roman"/>
          <w:sz w:val="26"/>
          <w:szCs w:val="26"/>
        </w:rPr>
        <w:t>другие</w:t>
      </w:r>
      <w:r w:rsidRPr="00F518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1851" w:rsidRPr="00F51851" w:rsidRDefault="00F51851" w:rsidP="00F518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ab/>
        <w:t xml:space="preserve">Хореографический ансамбль «Старогородцы» приняли участие во </w:t>
      </w:r>
      <w:r w:rsidRPr="00F5185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51851">
        <w:rPr>
          <w:rFonts w:ascii="Times New Roman" w:hAnsi="Times New Roman" w:cs="Times New Roman"/>
          <w:sz w:val="26"/>
          <w:szCs w:val="26"/>
        </w:rPr>
        <w:t xml:space="preserve"> Международном конкурсе-фестивале хореографического искус</w:t>
      </w:r>
      <w:r w:rsidR="001F3AF2">
        <w:rPr>
          <w:rFonts w:ascii="Times New Roman" w:hAnsi="Times New Roman" w:cs="Times New Roman"/>
          <w:sz w:val="26"/>
          <w:szCs w:val="26"/>
        </w:rPr>
        <w:t>с</w:t>
      </w:r>
      <w:r w:rsidRPr="00F51851">
        <w:rPr>
          <w:rFonts w:ascii="Times New Roman" w:hAnsi="Times New Roman" w:cs="Times New Roman"/>
          <w:sz w:val="26"/>
          <w:szCs w:val="26"/>
        </w:rPr>
        <w:t>тва «Все грани танца» и стали дипломантами 1 степени. В областном конкурсе детских хореографических коллективов «Здравствуй мир», в областном конкурсе детских хореографических коллективов «Весенняя капель», за участие в которых награждены дипломами 3 степени.</w:t>
      </w:r>
      <w:r w:rsidR="001F3A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851" w:rsidRPr="00F51851" w:rsidRDefault="00F51851" w:rsidP="001F3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1851">
        <w:rPr>
          <w:rFonts w:ascii="Times New Roman" w:hAnsi="Times New Roman" w:cs="Times New Roman"/>
          <w:sz w:val="26"/>
          <w:szCs w:val="26"/>
        </w:rPr>
        <w:t xml:space="preserve">В областном конкурсе, в рамках всероссийского «Звонкие голоса России” ансамбль «Зарянка» стали дипломантами 1 степени, а Неплюхина Дарья получила специальный диплом. Симикян Диана  стала лауреатом 3 степени в  </w:t>
      </w:r>
      <w:r w:rsidRPr="00F51851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F51851">
        <w:rPr>
          <w:rFonts w:ascii="Times New Roman" w:hAnsi="Times New Roman" w:cs="Times New Roman"/>
          <w:sz w:val="26"/>
          <w:szCs w:val="26"/>
        </w:rPr>
        <w:t xml:space="preserve"> Межрегиональн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51851">
        <w:rPr>
          <w:rFonts w:ascii="Times New Roman" w:hAnsi="Times New Roman" w:cs="Times New Roman"/>
          <w:sz w:val="26"/>
          <w:szCs w:val="26"/>
        </w:rPr>
        <w:t xml:space="preserve"> конкурсе-фестивале детского творчества «Угра – Пояс Пресвятой Богородицы».</w:t>
      </w:r>
    </w:p>
    <w:p w:rsidR="001B08EC" w:rsidRPr="00F51851" w:rsidRDefault="001B08EC" w:rsidP="00F5185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493EED" w:rsidRPr="00F51851" w:rsidRDefault="00493EED" w:rsidP="00F51851">
      <w:pPr>
        <w:pStyle w:val="ConsPlusNormal"/>
        <w:ind w:firstLine="540"/>
        <w:jc w:val="both"/>
        <w:rPr>
          <w:szCs w:val="26"/>
        </w:rPr>
      </w:pPr>
    </w:p>
    <w:sectPr w:rsidR="00493EED" w:rsidRPr="00F51851" w:rsidSect="0085620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F2" w:rsidRDefault="00485AF2" w:rsidP="00856201">
      <w:pPr>
        <w:spacing w:after="0" w:line="240" w:lineRule="auto"/>
      </w:pPr>
      <w:r>
        <w:separator/>
      </w:r>
    </w:p>
  </w:endnote>
  <w:endnote w:type="continuationSeparator" w:id="0">
    <w:p w:rsidR="00485AF2" w:rsidRDefault="00485AF2" w:rsidP="0085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5002"/>
      <w:docPartObj>
        <w:docPartGallery w:val="Page Numbers (Bottom of Page)"/>
        <w:docPartUnique/>
      </w:docPartObj>
    </w:sdtPr>
    <w:sdtContent>
      <w:p w:rsidR="009A6C77" w:rsidRDefault="005406A9">
        <w:pPr>
          <w:pStyle w:val="af0"/>
          <w:jc w:val="right"/>
        </w:pPr>
        <w:fldSimple w:instr=" PAGE   \* MERGEFORMAT ">
          <w:r w:rsidR="008056C9">
            <w:rPr>
              <w:noProof/>
            </w:rPr>
            <w:t>2</w:t>
          </w:r>
        </w:fldSimple>
      </w:p>
    </w:sdtContent>
  </w:sdt>
  <w:p w:rsidR="009A6C77" w:rsidRDefault="009A6C7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F2" w:rsidRDefault="00485AF2" w:rsidP="00856201">
      <w:pPr>
        <w:spacing w:after="0" w:line="240" w:lineRule="auto"/>
      </w:pPr>
      <w:r>
        <w:separator/>
      </w:r>
    </w:p>
  </w:footnote>
  <w:footnote w:type="continuationSeparator" w:id="0">
    <w:p w:rsidR="00485AF2" w:rsidRDefault="00485AF2" w:rsidP="00856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782"/>
    <w:multiLevelType w:val="hybridMultilevel"/>
    <w:tmpl w:val="137C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9136D"/>
    <w:multiLevelType w:val="hybridMultilevel"/>
    <w:tmpl w:val="E742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1B3E"/>
    <w:multiLevelType w:val="hybridMultilevel"/>
    <w:tmpl w:val="BA280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66F73"/>
    <w:multiLevelType w:val="multilevel"/>
    <w:tmpl w:val="C010B4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6027584"/>
    <w:multiLevelType w:val="hybridMultilevel"/>
    <w:tmpl w:val="146CCA7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ADA"/>
    <w:rsid w:val="000042B7"/>
    <w:rsid w:val="0006244C"/>
    <w:rsid w:val="000E2F83"/>
    <w:rsid w:val="001446BE"/>
    <w:rsid w:val="001B08EC"/>
    <w:rsid w:val="001F3AF2"/>
    <w:rsid w:val="002F1BEF"/>
    <w:rsid w:val="00455BD9"/>
    <w:rsid w:val="00466286"/>
    <w:rsid w:val="00485AF2"/>
    <w:rsid w:val="00493EED"/>
    <w:rsid w:val="004A4DC3"/>
    <w:rsid w:val="004E41D5"/>
    <w:rsid w:val="005406A9"/>
    <w:rsid w:val="00590603"/>
    <w:rsid w:val="006304A3"/>
    <w:rsid w:val="006B3CE8"/>
    <w:rsid w:val="0080448D"/>
    <w:rsid w:val="008056C9"/>
    <w:rsid w:val="00805819"/>
    <w:rsid w:val="00853E3B"/>
    <w:rsid w:val="00856201"/>
    <w:rsid w:val="008D1296"/>
    <w:rsid w:val="008F7B92"/>
    <w:rsid w:val="009A6C77"/>
    <w:rsid w:val="009E7B05"/>
    <w:rsid w:val="009F3EED"/>
    <w:rsid w:val="00A27A61"/>
    <w:rsid w:val="00C16ADA"/>
    <w:rsid w:val="00CC4AD5"/>
    <w:rsid w:val="00CD4C83"/>
    <w:rsid w:val="00CE4D7E"/>
    <w:rsid w:val="00DE6E9D"/>
    <w:rsid w:val="00E36944"/>
    <w:rsid w:val="00E53642"/>
    <w:rsid w:val="00F51851"/>
    <w:rsid w:val="00F7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DA"/>
  </w:style>
  <w:style w:type="paragraph" w:styleId="1">
    <w:name w:val="heading 1"/>
    <w:basedOn w:val="a"/>
    <w:link w:val="10"/>
    <w:rsid w:val="00C16ADA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ADA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C16ADA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AD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liases w:val="Стратегия,No Spacing"/>
    <w:link w:val="NoSpacingChar"/>
    <w:rsid w:val="00C16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Стратегия Char"/>
    <w:basedOn w:val="a0"/>
    <w:link w:val="11"/>
    <w:locked/>
    <w:rsid w:val="00C16ADA"/>
    <w:rPr>
      <w:rFonts w:ascii="Calibri" w:eastAsia="Times New Roman" w:hAnsi="Calibri" w:cs="Times New Roman"/>
      <w:lang w:eastAsia="ru-RU"/>
    </w:rPr>
  </w:style>
  <w:style w:type="paragraph" w:customStyle="1" w:styleId="align-right">
    <w:name w:val="align-right"/>
    <w:basedOn w:val="a"/>
    <w:uiPriority w:val="99"/>
    <w:semiHidden/>
    <w:rsid w:val="00C16ADA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6B3C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6B3CE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3CE8"/>
    <w:rPr>
      <w:rFonts w:ascii="Times New Roman" w:eastAsia="Calibri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45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99"/>
    <w:locked/>
    <w:rsid w:val="000E2F83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rsid w:val="004E41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E41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cc">
    <w:name w:val="hcc"/>
    <w:basedOn w:val="a0"/>
    <w:rsid w:val="009E7B05"/>
  </w:style>
  <w:style w:type="paragraph" w:customStyle="1" w:styleId="2">
    <w:name w:val="Без интервала2"/>
    <w:rsid w:val="00493EE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CC4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C4AD5"/>
    <w:rPr>
      <w:b/>
      <w:bCs/>
    </w:rPr>
  </w:style>
  <w:style w:type="character" w:customStyle="1" w:styleId="apple-converted-space">
    <w:name w:val="apple-converted-space"/>
    <w:basedOn w:val="a0"/>
    <w:rsid w:val="00CC4AD5"/>
  </w:style>
  <w:style w:type="paragraph" w:styleId="ab">
    <w:name w:val="Body Text"/>
    <w:basedOn w:val="a"/>
    <w:link w:val="ac"/>
    <w:uiPriority w:val="99"/>
    <w:semiHidden/>
    <w:unhideWhenUsed/>
    <w:rsid w:val="002F1B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F1BEF"/>
  </w:style>
  <w:style w:type="paragraph" w:styleId="ad">
    <w:name w:val="Normal (Web)"/>
    <w:basedOn w:val="a"/>
    <w:uiPriority w:val="99"/>
    <w:unhideWhenUsed/>
    <w:rsid w:val="00E3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E369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369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853E3B"/>
    <w:pPr>
      <w:widowControl w:val="0"/>
      <w:autoSpaceDE w:val="0"/>
      <w:autoSpaceDN w:val="0"/>
      <w:adjustRightInd w:val="0"/>
      <w:spacing w:after="0" w:line="30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853E3B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85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56201"/>
  </w:style>
  <w:style w:type="paragraph" w:styleId="af0">
    <w:name w:val="footer"/>
    <w:basedOn w:val="a"/>
    <w:link w:val="af1"/>
    <w:uiPriority w:val="99"/>
    <w:unhideWhenUsed/>
    <w:rsid w:val="0085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6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DA"/>
  </w:style>
  <w:style w:type="paragraph" w:styleId="1">
    <w:name w:val="heading 1"/>
    <w:basedOn w:val="a"/>
    <w:link w:val="10"/>
    <w:rsid w:val="00C16ADA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ADA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C16ADA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AD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liases w:val="Стратегия,No Spacing"/>
    <w:link w:val="NoSpacingChar"/>
    <w:rsid w:val="00C16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Стратегия Char"/>
    <w:basedOn w:val="a0"/>
    <w:link w:val="11"/>
    <w:locked/>
    <w:rsid w:val="00C16ADA"/>
    <w:rPr>
      <w:rFonts w:ascii="Calibri" w:eastAsia="Times New Roman" w:hAnsi="Calibri" w:cs="Times New Roman"/>
      <w:lang w:eastAsia="ru-RU"/>
    </w:rPr>
  </w:style>
  <w:style w:type="paragraph" w:customStyle="1" w:styleId="align-right">
    <w:name w:val="align-right"/>
    <w:basedOn w:val="a"/>
    <w:uiPriority w:val="99"/>
    <w:semiHidden/>
    <w:rsid w:val="00C16ADA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6B3C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6B3CE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3CE8"/>
    <w:rPr>
      <w:rFonts w:ascii="Times New Roman" w:eastAsia="Calibri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45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aliases w:val="Стратегия Знак"/>
    <w:link w:val="a6"/>
    <w:uiPriority w:val="99"/>
    <w:locked/>
    <w:rsid w:val="000E2F83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rsid w:val="004E41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E41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cc">
    <w:name w:val="hcc"/>
    <w:basedOn w:val="a0"/>
    <w:rsid w:val="009E7B05"/>
  </w:style>
  <w:style w:type="paragraph" w:customStyle="1" w:styleId="2">
    <w:name w:val="Без интервала2"/>
    <w:rsid w:val="00493EE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CC4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C4AD5"/>
    <w:rPr>
      <w:b/>
      <w:bCs/>
    </w:rPr>
  </w:style>
  <w:style w:type="character" w:customStyle="1" w:styleId="apple-converted-space">
    <w:name w:val="apple-converted-space"/>
    <w:basedOn w:val="a0"/>
    <w:rsid w:val="00CC4AD5"/>
  </w:style>
  <w:style w:type="paragraph" w:styleId="ab">
    <w:name w:val="Body Text"/>
    <w:basedOn w:val="a"/>
    <w:link w:val="ac"/>
    <w:uiPriority w:val="99"/>
    <w:semiHidden/>
    <w:unhideWhenUsed/>
    <w:rsid w:val="002F1B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F1BEF"/>
  </w:style>
  <w:style w:type="paragraph" w:styleId="ad">
    <w:name w:val="Normal (Web)"/>
    <w:basedOn w:val="a"/>
    <w:uiPriority w:val="99"/>
    <w:unhideWhenUsed/>
    <w:rsid w:val="00E3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E369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369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853E3B"/>
    <w:pPr>
      <w:widowControl w:val="0"/>
      <w:autoSpaceDE w:val="0"/>
      <w:autoSpaceDN w:val="0"/>
      <w:adjustRightInd w:val="0"/>
      <w:spacing w:after="0" w:line="30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853E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5356</Words>
  <Characters>30532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Ильин</dc:creator>
  <cp:lastModifiedBy>Aleksashina</cp:lastModifiedBy>
  <cp:revision>7</cp:revision>
  <cp:lastPrinted>2020-03-27T12:21:00Z</cp:lastPrinted>
  <dcterms:created xsi:type="dcterms:W3CDTF">2020-02-05T09:55:00Z</dcterms:created>
  <dcterms:modified xsi:type="dcterms:W3CDTF">2020-03-27T12:25:00Z</dcterms:modified>
</cp:coreProperties>
</file>