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B6" w:rsidRDefault="001F5DB6" w:rsidP="001F5DB6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B6" w:rsidRDefault="001F5DB6" w:rsidP="001F5DB6">
      <w:pPr>
        <w:pStyle w:val="a6"/>
        <w:rPr>
          <w:sz w:val="40"/>
          <w:szCs w:val="40"/>
        </w:rPr>
      </w:pPr>
    </w:p>
    <w:p w:rsidR="001F5DB6" w:rsidRPr="000342D0" w:rsidRDefault="001F5DB6" w:rsidP="001F5DB6">
      <w:pPr>
        <w:jc w:val="center"/>
        <w:rPr>
          <w:b/>
          <w:sz w:val="40"/>
        </w:rPr>
      </w:pPr>
      <w:r w:rsidRPr="000342D0">
        <w:rPr>
          <w:b/>
          <w:sz w:val="40"/>
        </w:rPr>
        <w:t>РАЙОННОЕ  СОБРАНИЕ</w:t>
      </w:r>
    </w:p>
    <w:p w:rsidR="001F5DB6" w:rsidRPr="000342D0" w:rsidRDefault="001F5DB6" w:rsidP="001F5DB6">
      <w:pPr>
        <w:jc w:val="center"/>
        <w:rPr>
          <w:b/>
          <w:bCs/>
          <w:sz w:val="40"/>
        </w:rPr>
      </w:pPr>
      <w:r w:rsidRPr="000342D0">
        <w:rPr>
          <w:b/>
          <w:sz w:val="40"/>
        </w:rPr>
        <w:t>муниципального района «Мещовский район»</w:t>
      </w:r>
    </w:p>
    <w:p w:rsidR="001F5DB6" w:rsidRPr="000342D0" w:rsidRDefault="001F5DB6" w:rsidP="001F5DB6">
      <w:pPr>
        <w:jc w:val="center"/>
        <w:rPr>
          <w:bCs/>
          <w:sz w:val="40"/>
        </w:rPr>
      </w:pPr>
      <w:r w:rsidRPr="000342D0">
        <w:rPr>
          <w:bCs/>
          <w:sz w:val="40"/>
        </w:rPr>
        <w:t>Калужской области</w:t>
      </w:r>
    </w:p>
    <w:p w:rsidR="001F5DB6" w:rsidRDefault="001F5DB6" w:rsidP="001F5DB6">
      <w:pPr>
        <w:jc w:val="center"/>
        <w:rPr>
          <w:b/>
          <w:bCs/>
          <w:sz w:val="40"/>
        </w:rPr>
      </w:pPr>
    </w:p>
    <w:p w:rsidR="001F5DB6" w:rsidRPr="000342D0" w:rsidRDefault="001F5DB6" w:rsidP="001F5DB6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0342D0">
        <w:rPr>
          <w:rFonts w:ascii="Times New Roman" w:hAnsi="Times New Roman" w:cs="Times New Roman"/>
          <w:sz w:val="48"/>
          <w:szCs w:val="48"/>
        </w:rPr>
        <w:t>Р Е Ш Е Н И Е</w:t>
      </w:r>
    </w:p>
    <w:p w:rsidR="001F5DB6" w:rsidRDefault="001F5DB6" w:rsidP="001F5DB6">
      <w:pPr>
        <w:jc w:val="center"/>
      </w:pPr>
    </w:p>
    <w:p w:rsidR="001F5DB6" w:rsidRDefault="001F5DB6" w:rsidP="001F5DB6">
      <w:pPr>
        <w:jc w:val="both"/>
      </w:pPr>
      <w:r>
        <w:t xml:space="preserve">                    </w:t>
      </w:r>
    </w:p>
    <w:p w:rsidR="001F5DB6" w:rsidRDefault="00E451CC" w:rsidP="001F5DB6">
      <w:pPr>
        <w:jc w:val="both"/>
      </w:pPr>
      <w:r>
        <w:rPr>
          <w:b/>
          <w:u w:val="single"/>
        </w:rPr>
        <w:t>24 октября 2019 года</w:t>
      </w:r>
      <w:r w:rsidR="001F5DB6" w:rsidRPr="001F5DB6">
        <w:rPr>
          <w:b/>
        </w:rPr>
        <w:t xml:space="preserve"> </w:t>
      </w:r>
      <w:r w:rsidR="001F5DB6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</w:t>
      </w:r>
      <w:r w:rsidR="001F5DB6">
        <w:rPr>
          <w:b/>
        </w:rPr>
        <w:t xml:space="preserve">      </w:t>
      </w:r>
      <w:r w:rsidR="001F5DB6" w:rsidRPr="001A5E5F">
        <w:rPr>
          <w:b/>
        </w:rPr>
        <w:t>№</w:t>
      </w:r>
      <w:r w:rsidRPr="00E451CC">
        <w:rPr>
          <w:b/>
          <w:u w:val="single"/>
        </w:rPr>
        <w:t>339</w:t>
      </w:r>
      <w:r>
        <w:rPr>
          <w:b/>
        </w:rPr>
        <w:t xml:space="preserve"> </w:t>
      </w:r>
      <w:r w:rsidR="001F5DB6">
        <w:rPr>
          <w:b/>
          <w:u w:val="single"/>
        </w:rPr>
        <w:t xml:space="preserve"> </w:t>
      </w:r>
      <w:r w:rsidR="001F5DB6">
        <w:rPr>
          <w:b/>
        </w:rPr>
        <w:t xml:space="preserve">                                                                                                      </w:t>
      </w:r>
    </w:p>
    <w:p w:rsidR="001F5DB6" w:rsidRDefault="001F5DB6" w:rsidP="001F5DB6"/>
    <w:p w:rsidR="001F5DB6" w:rsidRDefault="001F5DB6" w:rsidP="001F5DB6">
      <w:pPr>
        <w:pStyle w:val="5"/>
        <w:jc w:val="center"/>
        <w:outlineLvl w:val="4"/>
      </w:pPr>
    </w:p>
    <w:p w:rsidR="001F5DB6" w:rsidRDefault="001F5DB6" w:rsidP="001F5DB6">
      <w:pPr>
        <w:pStyle w:val="5"/>
        <w:jc w:val="center"/>
        <w:outlineLvl w:val="4"/>
      </w:pPr>
      <w:r>
        <w:t xml:space="preserve">Об отчёте председателя </w:t>
      </w:r>
      <w:r w:rsidRPr="005654A5">
        <w:t xml:space="preserve">постоянной </w:t>
      </w:r>
      <w:r>
        <w:t>депутатской комиссии</w:t>
      </w:r>
    </w:p>
    <w:p w:rsidR="001F5DB6" w:rsidRDefault="001F5DB6" w:rsidP="001F5DB6">
      <w:pPr>
        <w:pStyle w:val="5"/>
        <w:jc w:val="center"/>
        <w:outlineLvl w:val="4"/>
      </w:pPr>
      <w:r>
        <w:t>по бюджету,</w:t>
      </w:r>
      <w:r w:rsidRPr="005654A5">
        <w:t xml:space="preserve"> </w:t>
      </w:r>
      <w:r>
        <w:t>финансам, налогам и экономике</w:t>
      </w:r>
    </w:p>
    <w:p w:rsidR="001F5DB6" w:rsidRDefault="001F5DB6" w:rsidP="001F5DB6">
      <w:pPr>
        <w:pStyle w:val="5"/>
        <w:jc w:val="center"/>
        <w:outlineLvl w:val="4"/>
      </w:pPr>
      <w:r>
        <w:t>Районного Собрания о работе комиссии</w:t>
      </w:r>
    </w:p>
    <w:p w:rsidR="001F5DB6" w:rsidRDefault="001F5DB6" w:rsidP="001F5DB6">
      <w:pPr>
        <w:pStyle w:val="5"/>
        <w:jc w:val="center"/>
        <w:outlineLvl w:val="4"/>
      </w:pPr>
    </w:p>
    <w:p w:rsidR="001F5DB6" w:rsidRPr="001A5E5F" w:rsidRDefault="001F5DB6" w:rsidP="001F5DB6">
      <w:pPr>
        <w:ind w:firstLine="708"/>
        <w:jc w:val="both"/>
      </w:pPr>
      <w:r w:rsidRPr="001A5E5F">
        <w:rPr>
          <w:bCs/>
        </w:rPr>
        <w:t>Заслушав отчёт председателя постоянной депутатской комиссии по бюджету, финансам, налогам и экономике</w:t>
      </w:r>
      <w:r>
        <w:rPr>
          <w:bCs/>
        </w:rPr>
        <w:t xml:space="preserve"> Районного Собрания</w:t>
      </w:r>
      <w:r w:rsidRPr="001A5E5F">
        <w:rPr>
          <w:bCs/>
        </w:rPr>
        <w:t xml:space="preserve"> Бариновой Т.М.  о работе </w:t>
      </w:r>
      <w:r>
        <w:rPr>
          <w:bCs/>
        </w:rPr>
        <w:t xml:space="preserve">постоянной депутатской </w:t>
      </w:r>
      <w:r w:rsidRPr="001A5E5F">
        <w:rPr>
          <w:bCs/>
        </w:rPr>
        <w:t>комиссии</w:t>
      </w:r>
      <w:r>
        <w:rPr>
          <w:bCs/>
        </w:rPr>
        <w:t>,</w:t>
      </w:r>
      <w:r w:rsidRPr="001A5E5F">
        <w:rPr>
          <w:bCs/>
        </w:rPr>
        <w:t xml:space="preserve"> Районное Собрание</w:t>
      </w:r>
      <w:r w:rsidRPr="001A5E5F">
        <w:rPr>
          <w:bCs/>
        </w:rPr>
        <w:tab/>
        <w:t xml:space="preserve"> </w:t>
      </w:r>
    </w:p>
    <w:p w:rsidR="001F5DB6" w:rsidRDefault="001F5DB6" w:rsidP="001F5DB6">
      <w:pPr>
        <w:jc w:val="center"/>
        <w:rPr>
          <w:b/>
          <w:bCs/>
        </w:rPr>
      </w:pPr>
    </w:p>
    <w:p w:rsidR="001F5DB6" w:rsidRDefault="001F5DB6" w:rsidP="001F5DB6">
      <w:pPr>
        <w:jc w:val="center"/>
        <w:rPr>
          <w:b/>
          <w:bCs/>
        </w:rPr>
      </w:pPr>
      <w:r>
        <w:rPr>
          <w:b/>
          <w:bCs/>
        </w:rPr>
        <w:t xml:space="preserve"> РЕШИЛО:</w:t>
      </w:r>
    </w:p>
    <w:p w:rsidR="001F5DB6" w:rsidRPr="001A5E5F" w:rsidRDefault="001F5DB6" w:rsidP="001F5DB6">
      <w:pPr>
        <w:jc w:val="both"/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 w:rsidRPr="001A5E5F">
        <w:rPr>
          <w:bCs/>
        </w:rPr>
        <w:t>1. Утвердить отчёт председателя постоянной депутатской комиссии</w:t>
      </w:r>
      <w:r>
        <w:rPr>
          <w:bCs/>
        </w:rPr>
        <w:t xml:space="preserve"> </w:t>
      </w:r>
      <w:r w:rsidRPr="001A5E5F">
        <w:rPr>
          <w:bCs/>
        </w:rPr>
        <w:t xml:space="preserve">по бюджету, финансам, налогам и экономике Районного Собрания  о работе комиссии.      </w:t>
      </w:r>
    </w:p>
    <w:p w:rsidR="001F5DB6" w:rsidRPr="001A5E5F" w:rsidRDefault="001F5DB6" w:rsidP="001F5DB6">
      <w:pPr>
        <w:jc w:val="both"/>
        <w:rPr>
          <w:bCs/>
        </w:rPr>
      </w:pPr>
      <w:r w:rsidRPr="001A5E5F">
        <w:tab/>
      </w:r>
      <w:r w:rsidRPr="001A5E5F">
        <w:rPr>
          <w:bCs/>
        </w:rPr>
        <w:t xml:space="preserve"> 2. Рекомендовать председателю постоянной депутатской комиссии   по бюджету, финансам, налогам и экономике (Баринова Т.М.)  осуществлять постоянный контроль за эффективным и рациональным использованием бюджетных средств в соответствии с утверждёнными сметами расходов и  </w:t>
      </w:r>
      <w:r>
        <w:rPr>
          <w:bCs/>
        </w:rPr>
        <w:t>рациональным</w:t>
      </w:r>
      <w:r w:rsidRPr="001A5E5F">
        <w:rPr>
          <w:bCs/>
        </w:rPr>
        <w:t xml:space="preserve">  расходованием теплоэнергетических ресурсов.   </w:t>
      </w:r>
    </w:p>
    <w:p w:rsidR="001F5DB6" w:rsidRPr="001A5E5F" w:rsidRDefault="001F5DB6" w:rsidP="001F5DB6">
      <w:pPr>
        <w:jc w:val="both"/>
      </w:pPr>
      <w:r w:rsidRPr="001A5E5F">
        <w:tab/>
      </w:r>
      <w:r w:rsidRPr="001A5E5F">
        <w:rPr>
          <w:bCs/>
        </w:rPr>
        <w:t xml:space="preserve">3. Выразить благодарность за активную работу председателю и членам постоянной депутатской комиссии по бюджету, финансам, налогам и экономике.  </w:t>
      </w:r>
    </w:p>
    <w:p w:rsidR="001F5DB6" w:rsidRPr="001A5E5F" w:rsidRDefault="001F5DB6" w:rsidP="001F5DB6">
      <w:pPr>
        <w:rPr>
          <w:bCs/>
        </w:rPr>
      </w:pPr>
      <w:r w:rsidRPr="001A5E5F">
        <w:rPr>
          <w:bCs/>
        </w:rPr>
        <w:tab/>
        <w:t xml:space="preserve">4. Настоящее решение вступает в силу со дня его принятия. </w:t>
      </w:r>
    </w:p>
    <w:p w:rsidR="001F5DB6" w:rsidRDefault="001F5DB6" w:rsidP="001F5DB6">
      <w:pPr>
        <w:rPr>
          <w:b/>
          <w:bCs/>
        </w:rPr>
      </w:pPr>
    </w:p>
    <w:p w:rsidR="001F5DB6" w:rsidRDefault="001F5DB6" w:rsidP="001F5DB6">
      <w:pPr>
        <w:rPr>
          <w:b/>
        </w:rPr>
      </w:pPr>
      <w:r>
        <w:rPr>
          <w:b/>
        </w:rPr>
        <w:t>Глава муниципального района</w:t>
      </w:r>
    </w:p>
    <w:p w:rsidR="001F5DB6" w:rsidRDefault="001F5DB6" w:rsidP="001F5DB6">
      <w:pPr>
        <w:rPr>
          <w:b/>
        </w:rPr>
      </w:pPr>
      <w:r>
        <w:rPr>
          <w:b/>
        </w:rPr>
        <w:t xml:space="preserve">«Мещовский район»                                                                                   А.А.Шилов    </w:t>
      </w:r>
    </w:p>
    <w:p w:rsidR="001F5DB6" w:rsidRDefault="001F5DB6" w:rsidP="001F5DB6">
      <w:pPr>
        <w:rPr>
          <w:b/>
        </w:rPr>
      </w:pPr>
    </w:p>
    <w:p w:rsidR="001F5DB6" w:rsidRDefault="001F5DB6" w:rsidP="001F5DB6">
      <w:pPr>
        <w:rPr>
          <w:b/>
        </w:rPr>
      </w:pPr>
    </w:p>
    <w:p w:rsidR="001F5DB6" w:rsidRDefault="001F5DB6" w:rsidP="001F5DB6">
      <w:pPr>
        <w:rPr>
          <w:b/>
        </w:rPr>
      </w:pPr>
    </w:p>
    <w:p w:rsidR="001F5DB6" w:rsidRDefault="001F5DB6" w:rsidP="001F5DB6">
      <w:pPr>
        <w:rPr>
          <w:b/>
        </w:rPr>
      </w:pPr>
    </w:p>
    <w:p w:rsidR="001F5DB6" w:rsidRDefault="001F5DB6" w:rsidP="001F5DB6">
      <w:pPr>
        <w:rPr>
          <w:b/>
        </w:rPr>
      </w:pPr>
    </w:p>
    <w:p w:rsidR="001F5DB6" w:rsidRDefault="001F5DB6" w:rsidP="001F5DB6">
      <w:pPr>
        <w:jc w:val="center"/>
        <w:rPr>
          <w:b/>
        </w:rPr>
      </w:pPr>
    </w:p>
    <w:p w:rsidR="001F5DB6" w:rsidRPr="001A5E5F" w:rsidRDefault="001F5DB6" w:rsidP="001F5DB6">
      <w:pPr>
        <w:jc w:val="center"/>
        <w:rPr>
          <w:b/>
        </w:rPr>
      </w:pPr>
      <w:r w:rsidRPr="001A5E5F">
        <w:rPr>
          <w:b/>
        </w:rPr>
        <w:lastRenderedPageBreak/>
        <w:t>ОТЧЁТ</w:t>
      </w:r>
    </w:p>
    <w:p w:rsidR="001F5DB6" w:rsidRPr="00694911" w:rsidRDefault="001F5DB6" w:rsidP="001F5DB6">
      <w:pPr>
        <w:jc w:val="center"/>
        <w:rPr>
          <w:b/>
        </w:rPr>
      </w:pPr>
      <w:r w:rsidRPr="00694911">
        <w:rPr>
          <w:b/>
        </w:rPr>
        <w:t>о работе постоянной депутатской комиссии по бюджету,</w:t>
      </w:r>
    </w:p>
    <w:p w:rsidR="001F5DB6" w:rsidRPr="00694911" w:rsidRDefault="001F5DB6" w:rsidP="001F5DB6">
      <w:pPr>
        <w:jc w:val="center"/>
        <w:rPr>
          <w:b/>
        </w:rPr>
      </w:pPr>
      <w:r w:rsidRPr="00694911">
        <w:rPr>
          <w:b/>
        </w:rPr>
        <w:t>финансам, налогам и экономике  Районного Собрания</w:t>
      </w:r>
    </w:p>
    <w:p w:rsidR="001F5DB6" w:rsidRDefault="001F5DB6" w:rsidP="001F5DB6">
      <w:pPr>
        <w:pStyle w:val="5"/>
        <w:jc w:val="center"/>
        <w:outlineLvl w:val="4"/>
      </w:pPr>
      <w:r>
        <w:t>МР “Мещовский район” о работе комиссии</w:t>
      </w:r>
    </w:p>
    <w:p w:rsidR="001F5DB6" w:rsidRDefault="001F5DB6" w:rsidP="001F5DB6">
      <w:pPr>
        <w:jc w:val="center"/>
      </w:pPr>
      <w:r>
        <w:t xml:space="preserve">   </w:t>
      </w:r>
    </w:p>
    <w:p w:rsidR="001F5DB6" w:rsidRPr="00FA1FF0" w:rsidRDefault="001F5DB6" w:rsidP="001F5DB6">
      <w:pPr>
        <w:jc w:val="both"/>
        <w:rPr>
          <w:bCs/>
        </w:rPr>
      </w:pPr>
      <w:r>
        <w:rPr>
          <w:b/>
          <w:bCs/>
          <w:sz w:val="24"/>
          <w:szCs w:val="24"/>
        </w:rPr>
        <w:tab/>
      </w:r>
      <w:r w:rsidRPr="00FA1FF0">
        <w:rPr>
          <w:bCs/>
        </w:rPr>
        <w:t xml:space="preserve"> Постоянная депутатская комиссия  по бюджету, финансам, налогам и  экономике осуществляет свою деятельность   в соответствии  с Положением "О постоянных комиссиях Районного Собрания муниципального района "Мещовский район".   </w:t>
      </w:r>
    </w:p>
    <w:p w:rsidR="001F5DB6" w:rsidRPr="00FA1FF0" w:rsidRDefault="001F5DB6" w:rsidP="001F5DB6">
      <w:pPr>
        <w:ind w:firstLine="708"/>
        <w:jc w:val="both"/>
        <w:rPr>
          <w:bCs/>
        </w:rPr>
      </w:pPr>
      <w:r w:rsidRPr="00FA1FF0">
        <w:rPr>
          <w:bCs/>
        </w:rPr>
        <w:t xml:space="preserve"> Председатель комиссии Баринова Т.М.   члены комиссии Комчедалова С.Ф. Рыбаков Ю.В., Федин А.А.</w:t>
      </w:r>
      <w:r w:rsidR="00E64A87">
        <w:rPr>
          <w:bCs/>
        </w:rPr>
        <w:t xml:space="preserve"> </w:t>
      </w:r>
      <w:r w:rsidR="00A67F21">
        <w:rPr>
          <w:bCs/>
        </w:rPr>
        <w:t>Д</w:t>
      </w:r>
      <w:r w:rsidR="00E64A87">
        <w:rPr>
          <w:bCs/>
        </w:rPr>
        <w:t xml:space="preserve">епутат Комчедалова С.Ф. также и заместитель председателя контрольно-счётной комиссии муниципального района «Мещовский район».  </w:t>
      </w:r>
      <w:r w:rsidRPr="00FA1FF0">
        <w:rPr>
          <w:bCs/>
        </w:rPr>
        <w:t xml:space="preserve">      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>
        <w:rPr>
          <w:bCs/>
        </w:rPr>
        <w:t xml:space="preserve">  </w:t>
      </w:r>
      <w:r w:rsidRPr="00694911">
        <w:rPr>
          <w:bCs/>
        </w:rPr>
        <w:t xml:space="preserve">За  отчётный период было </w:t>
      </w:r>
      <w:r w:rsidR="00E64A87">
        <w:rPr>
          <w:bCs/>
        </w:rPr>
        <w:t>проведено 1</w:t>
      </w:r>
      <w:r w:rsidR="00AA6E98">
        <w:rPr>
          <w:bCs/>
        </w:rPr>
        <w:t>1</w:t>
      </w:r>
      <w:r w:rsidR="00E64A87">
        <w:rPr>
          <w:bCs/>
        </w:rPr>
        <w:t xml:space="preserve"> заседаний  Районного Собрания и принято 61 нормативных актов,</w:t>
      </w:r>
      <w:r w:rsidRPr="00694911">
        <w:rPr>
          <w:bCs/>
        </w:rPr>
        <w:t xml:space="preserve">  проведено </w:t>
      </w:r>
      <w:r>
        <w:rPr>
          <w:bCs/>
        </w:rPr>
        <w:t>1</w:t>
      </w:r>
      <w:r w:rsidR="00E64A87">
        <w:rPr>
          <w:bCs/>
        </w:rPr>
        <w:t>0</w:t>
      </w:r>
      <w:r w:rsidRPr="00694911">
        <w:rPr>
          <w:bCs/>
        </w:rPr>
        <w:t xml:space="preserve"> заседаний депутатской комиссии</w:t>
      </w:r>
      <w:r w:rsidR="00E64A87">
        <w:rPr>
          <w:bCs/>
        </w:rPr>
        <w:t xml:space="preserve"> по бюджету, финансам, налогам и экономике</w:t>
      </w:r>
      <w:r w:rsidRPr="00694911">
        <w:rPr>
          <w:bCs/>
        </w:rPr>
        <w:t xml:space="preserve">, из них </w:t>
      </w:r>
      <w:r w:rsidR="00AA6E98">
        <w:rPr>
          <w:bCs/>
        </w:rPr>
        <w:t>6</w:t>
      </w:r>
      <w:r w:rsidR="00E64A87">
        <w:rPr>
          <w:bCs/>
        </w:rPr>
        <w:t xml:space="preserve"> </w:t>
      </w:r>
      <w:r w:rsidRPr="00694911">
        <w:rPr>
          <w:bCs/>
        </w:rPr>
        <w:t>заседани</w:t>
      </w:r>
      <w:r w:rsidR="00AA6E98">
        <w:rPr>
          <w:bCs/>
        </w:rPr>
        <w:t>й</w:t>
      </w:r>
      <w:r w:rsidRPr="00694911">
        <w:rPr>
          <w:bCs/>
        </w:rPr>
        <w:t xml:space="preserve"> совместно с </w:t>
      </w:r>
      <w:r>
        <w:rPr>
          <w:bCs/>
        </w:rPr>
        <w:t xml:space="preserve">постоянной </w:t>
      </w:r>
      <w:r w:rsidRPr="00694911">
        <w:rPr>
          <w:bCs/>
        </w:rPr>
        <w:t>депутатской комиссией по социальной политике.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 w:rsidRPr="00694911">
        <w:rPr>
          <w:bCs/>
        </w:rPr>
        <w:t>Всего</w:t>
      </w:r>
      <w:r w:rsidR="00A43129">
        <w:rPr>
          <w:bCs/>
        </w:rPr>
        <w:t xml:space="preserve"> </w:t>
      </w:r>
      <w:r w:rsidR="00A67F21">
        <w:rPr>
          <w:bCs/>
        </w:rPr>
        <w:t xml:space="preserve"> </w:t>
      </w:r>
      <w:r w:rsidR="00A43129">
        <w:rPr>
          <w:bCs/>
        </w:rPr>
        <w:t xml:space="preserve"> </w:t>
      </w:r>
      <w:r w:rsidR="00E64A87">
        <w:rPr>
          <w:bCs/>
        </w:rPr>
        <w:t>принято</w:t>
      </w:r>
      <w:r w:rsidR="00A67F21">
        <w:rPr>
          <w:bCs/>
        </w:rPr>
        <w:t xml:space="preserve"> </w:t>
      </w:r>
      <w:r w:rsidR="00A43129">
        <w:rPr>
          <w:bCs/>
        </w:rPr>
        <w:t xml:space="preserve">Районным Собранием </w:t>
      </w:r>
      <w:r w:rsidR="00AA6E98">
        <w:rPr>
          <w:bCs/>
        </w:rPr>
        <w:t>7</w:t>
      </w:r>
      <w:r w:rsidR="00E64A87">
        <w:rPr>
          <w:bCs/>
        </w:rPr>
        <w:t>1</w:t>
      </w:r>
      <w:r w:rsidR="00A67F21">
        <w:rPr>
          <w:bCs/>
        </w:rPr>
        <w:t xml:space="preserve">  </w:t>
      </w:r>
      <w:r w:rsidR="00E64A87">
        <w:rPr>
          <w:bCs/>
        </w:rPr>
        <w:t xml:space="preserve"> нормативны</w:t>
      </w:r>
      <w:r w:rsidR="00A67F21">
        <w:rPr>
          <w:bCs/>
        </w:rPr>
        <w:t>й</w:t>
      </w:r>
      <w:r w:rsidR="00E64A87">
        <w:rPr>
          <w:bCs/>
        </w:rPr>
        <w:t xml:space="preserve"> правов</w:t>
      </w:r>
      <w:r w:rsidR="00A67F21">
        <w:rPr>
          <w:bCs/>
        </w:rPr>
        <w:t>ой</w:t>
      </w:r>
      <w:r w:rsidR="00E64A87">
        <w:rPr>
          <w:bCs/>
        </w:rPr>
        <w:t xml:space="preserve"> акт</w:t>
      </w:r>
      <w:r w:rsidR="00A67F21">
        <w:rPr>
          <w:bCs/>
        </w:rPr>
        <w:t xml:space="preserve">, </w:t>
      </w:r>
      <w:r w:rsidR="00A43129">
        <w:rPr>
          <w:bCs/>
        </w:rPr>
        <w:t xml:space="preserve"> в том числе </w:t>
      </w:r>
      <w:r w:rsidR="00A67F21">
        <w:rPr>
          <w:bCs/>
        </w:rPr>
        <w:t xml:space="preserve">  депутатами нашей комиссии</w:t>
      </w:r>
      <w:r w:rsidR="00A43129">
        <w:rPr>
          <w:bCs/>
        </w:rPr>
        <w:t xml:space="preserve"> </w:t>
      </w:r>
      <w:r w:rsidRPr="00694911">
        <w:rPr>
          <w:bCs/>
        </w:rPr>
        <w:t>приня</w:t>
      </w:r>
      <w:r>
        <w:rPr>
          <w:bCs/>
        </w:rPr>
        <w:t xml:space="preserve">то положительных заключений по </w:t>
      </w:r>
      <w:r w:rsidR="00F62784">
        <w:rPr>
          <w:bCs/>
        </w:rPr>
        <w:t>42</w:t>
      </w:r>
      <w:r w:rsidR="00A67F21">
        <w:rPr>
          <w:bCs/>
        </w:rPr>
        <w:t xml:space="preserve"> </w:t>
      </w:r>
      <w:r w:rsidRPr="00694911">
        <w:rPr>
          <w:bCs/>
        </w:rPr>
        <w:t xml:space="preserve"> проектам муниципальных актов или</w:t>
      </w:r>
      <w:r>
        <w:rPr>
          <w:bCs/>
        </w:rPr>
        <w:t xml:space="preserve"> 5</w:t>
      </w:r>
      <w:r w:rsidR="00F62784">
        <w:rPr>
          <w:bCs/>
        </w:rPr>
        <w:t>9</w:t>
      </w:r>
      <w:r>
        <w:rPr>
          <w:bCs/>
        </w:rPr>
        <w:t>,</w:t>
      </w:r>
      <w:r w:rsidR="00F62784">
        <w:rPr>
          <w:bCs/>
        </w:rPr>
        <w:t>1</w:t>
      </w:r>
      <w:r w:rsidRPr="00694911">
        <w:rPr>
          <w:bCs/>
        </w:rPr>
        <w:t xml:space="preserve"> процентов от всех принятых решений</w:t>
      </w:r>
      <w:r w:rsidR="00A67F21">
        <w:rPr>
          <w:bCs/>
        </w:rPr>
        <w:t>.</w:t>
      </w:r>
      <w:r w:rsidRPr="00694911">
        <w:rPr>
          <w:bCs/>
        </w:rPr>
        <w:t xml:space="preserve"> </w:t>
      </w:r>
      <w:r w:rsidR="00A67F21">
        <w:rPr>
          <w:bCs/>
        </w:rPr>
        <w:t xml:space="preserve"> </w:t>
      </w:r>
      <w:r w:rsidRPr="00694911">
        <w:rPr>
          <w:bCs/>
        </w:rPr>
        <w:t xml:space="preserve"> </w:t>
      </w:r>
      <w:r>
        <w:rPr>
          <w:bCs/>
        </w:rPr>
        <w:t xml:space="preserve"> </w:t>
      </w:r>
      <w:r w:rsidRPr="00694911">
        <w:rPr>
          <w:bCs/>
        </w:rPr>
        <w:t xml:space="preserve"> </w:t>
      </w:r>
      <w:r>
        <w:rPr>
          <w:bCs/>
        </w:rPr>
        <w:t xml:space="preserve">  </w:t>
      </w:r>
    </w:p>
    <w:p w:rsidR="001F5DB6" w:rsidRPr="00694911" w:rsidRDefault="001F5DB6" w:rsidP="001F5DB6">
      <w:pPr>
        <w:jc w:val="both"/>
        <w:rPr>
          <w:bCs/>
        </w:rPr>
      </w:pPr>
      <w:r>
        <w:rPr>
          <w:b/>
          <w:bCs/>
        </w:rPr>
        <w:tab/>
        <w:t xml:space="preserve"> </w:t>
      </w:r>
      <w:r w:rsidRPr="00694911">
        <w:rPr>
          <w:bCs/>
        </w:rPr>
        <w:t>Основными обязанностями  депутатской комиссии являются:</w:t>
      </w:r>
      <w:r w:rsidRPr="00694911">
        <w:rPr>
          <w:bCs/>
        </w:rPr>
        <w:tab/>
      </w:r>
    </w:p>
    <w:p w:rsidR="001F5DB6" w:rsidRPr="00694911" w:rsidRDefault="001F5DB6" w:rsidP="001F5DB6">
      <w:pPr>
        <w:ind w:firstLine="720"/>
        <w:jc w:val="both"/>
        <w:rPr>
          <w:bCs/>
        </w:rPr>
      </w:pPr>
      <w:r w:rsidRPr="00694911">
        <w:rPr>
          <w:bCs/>
        </w:rPr>
        <w:t xml:space="preserve">- своевременное рассмотрение проектов </w:t>
      </w:r>
      <w:r>
        <w:rPr>
          <w:bCs/>
        </w:rPr>
        <w:t>муниципальных</w:t>
      </w:r>
      <w:r w:rsidRPr="00694911">
        <w:rPr>
          <w:bCs/>
        </w:rPr>
        <w:t xml:space="preserve"> правовых актов выносимых на  заседания Районного Собрания и относящихся к ведению комиссии</w:t>
      </w:r>
      <w:r w:rsidR="00A67F21">
        <w:rPr>
          <w:bCs/>
        </w:rPr>
        <w:t xml:space="preserve"> по бюджету, финансам, налогам и экономике</w:t>
      </w:r>
      <w:r w:rsidRPr="00694911">
        <w:rPr>
          <w:bCs/>
        </w:rPr>
        <w:t>;</w:t>
      </w:r>
    </w:p>
    <w:p w:rsidR="001F5DB6" w:rsidRPr="00694911" w:rsidRDefault="001F5DB6" w:rsidP="001F5DB6">
      <w:pPr>
        <w:ind w:firstLine="720"/>
        <w:jc w:val="both"/>
        <w:rPr>
          <w:bCs/>
        </w:rPr>
      </w:pPr>
      <w:r w:rsidRPr="00694911">
        <w:rPr>
          <w:bCs/>
        </w:rPr>
        <w:t xml:space="preserve">- контроль за исполнением принятых Районным Собранием    муниципальных правовых актов по вопросам </w:t>
      </w:r>
      <w:r w:rsidR="00A67F21">
        <w:rPr>
          <w:bCs/>
        </w:rPr>
        <w:t xml:space="preserve"> </w:t>
      </w:r>
      <w:r w:rsidRPr="00694911">
        <w:rPr>
          <w:bCs/>
        </w:rPr>
        <w:t>ведения</w:t>
      </w:r>
      <w:r w:rsidR="00A67F21">
        <w:rPr>
          <w:bCs/>
        </w:rPr>
        <w:t xml:space="preserve"> нашей комиссии</w:t>
      </w:r>
      <w:r w:rsidRPr="00694911">
        <w:rPr>
          <w:bCs/>
        </w:rPr>
        <w:t xml:space="preserve">;   </w:t>
      </w:r>
    </w:p>
    <w:p w:rsidR="001F5DB6" w:rsidRPr="00694911" w:rsidRDefault="001F5DB6" w:rsidP="001F5DB6">
      <w:pPr>
        <w:ind w:firstLine="720"/>
        <w:jc w:val="both"/>
        <w:rPr>
          <w:bCs/>
        </w:rPr>
      </w:pPr>
      <w:r w:rsidRPr="00694911">
        <w:rPr>
          <w:bCs/>
        </w:rPr>
        <w:t xml:space="preserve">- рассмотрение проектов решений об утверждении бюджета муниципального района на очередной год и на плановые периоды годов, о внесении изменений и дополнений в бюджет и </w:t>
      </w:r>
      <w:r w:rsidR="00A67F21">
        <w:rPr>
          <w:bCs/>
        </w:rPr>
        <w:t xml:space="preserve"> </w:t>
      </w:r>
      <w:r w:rsidRPr="00694911">
        <w:rPr>
          <w:bCs/>
        </w:rPr>
        <w:t xml:space="preserve"> исполнении бюджета  муниципального района;</w:t>
      </w:r>
    </w:p>
    <w:p w:rsidR="001F5DB6" w:rsidRPr="00694911" w:rsidRDefault="001F5DB6" w:rsidP="001F5DB6">
      <w:pPr>
        <w:ind w:firstLine="720"/>
        <w:jc w:val="both"/>
        <w:rPr>
          <w:bCs/>
        </w:rPr>
      </w:pPr>
      <w:r w:rsidRPr="00694911">
        <w:rPr>
          <w:bCs/>
        </w:rPr>
        <w:t>-другие вопросы, касающиеся сферы бюджетных,  налоговых  отношений</w:t>
      </w:r>
      <w:r w:rsidR="00DC53EE">
        <w:rPr>
          <w:bCs/>
        </w:rPr>
        <w:t>,</w:t>
      </w:r>
      <w:r w:rsidRPr="00694911">
        <w:rPr>
          <w:bCs/>
        </w:rPr>
        <w:t xml:space="preserve"> </w:t>
      </w:r>
      <w:r w:rsidR="00DC53EE">
        <w:rPr>
          <w:bCs/>
        </w:rPr>
        <w:t xml:space="preserve"> </w:t>
      </w:r>
      <w:r w:rsidRPr="00694911">
        <w:rPr>
          <w:bCs/>
        </w:rPr>
        <w:t xml:space="preserve"> тарифной политики</w:t>
      </w:r>
      <w:r w:rsidR="00DC53EE">
        <w:rPr>
          <w:bCs/>
        </w:rPr>
        <w:t xml:space="preserve"> и оплаты труда</w:t>
      </w:r>
      <w:r w:rsidRPr="00694911">
        <w:rPr>
          <w:bCs/>
        </w:rPr>
        <w:t xml:space="preserve"> муниципального уровня и вопросы распоряжения муниципальной собственностью. </w:t>
      </w:r>
      <w:r w:rsidRPr="00694911">
        <w:rPr>
          <w:bCs/>
        </w:rPr>
        <w:tab/>
      </w:r>
    </w:p>
    <w:p w:rsidR="001F5DB6" w:rsidRPr="00694911" w:rsidRDefault="001F5DB6" w:rsidP="001F5DB6">
      <w:pPr>
        <w:ind w:firstLine="720"/>
        <w:jc w:val="both"/>
        <w:rPr>
          <w:bCs/>
        </w:rPr>
      </w:pPr>
      <w:r w:rsidRPr="00694911">
        <w:rPr>
          <w:bCs/>
        </w:rPr>
        <w:t xml:space="preserve">  Проведение совместных заседаний депутатских комиссий позволяет    проводить   рассмотрение  проектов   муниципальных   актов, которые затрагивают одновременно ведение двух депутатских комиссий  и   выносить  по ним более  объективные заключения.      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/>
          <w:bCs/>
        </w:rPr>
        <w:t xml:space="preserve"> </w:t>
      </w:r>
      <w:r w:rsidRPr="00694911">
        <w:rPr>
          <w:bCs/>
        </w:rPr>
        <w:t>Большое внимание уделяется рассмотрению проект</w:t>
      </w:r>
      <w:r>
        <w:rPr>
          <w:bCs/>
        </w:rPr>
        <w:t>а</w:t>
      </w:r>
      <w:r w:rsidRPr="00694911">
        <w:rPr>
          <w:bCs/>
        </w:rPr>
        <w:t xml:space="preserve"> решени</w:t>
      </w:r>
      <w:r>
        <w:rPr>
          <w:bCs/>
        </w:rPr>
        <w:t>я</w:t>
      </w:r>
      <w:r w:rsidRPr="00694911">
        <w:rPr>
          <w:bCs/>
        </w:rPr>
        <w:t xml:space="preserve"> о прогнозе социально-экономического </w:t>
      </w:r>
      <w:r>
        <w:rPr>
          <w:bCs/>
        </w:rPr>
        <w:t xml:space="preserve"> развития муниципального района</w:t>
      </w:r>
      <w:r w:rsidRPr="00694911">
        <w:rPr>
          <w:bCs/>
        </w:rPr>
        <w:t xml:space="preserve"> </w:t>
      </w:r>
      <w:r>
        <w:rPr>
          <w:bCs/>
        </w:rPr>
        <w:t>и</w:t>
      </w:r>
      <w:r w:rsidRPr="00694911">
        <w:rPr>
          <w:bCs/>
        </w:rPr>
        <w:t xml:space="preserve">  </w:t>
      </w:r>
      <w:r>
        <w:rPr>
          <w:bCs/>
        </w:rPr>
        <w:t>об основных направлениях бюджетной и налоговой политики   муниципального района.</w:t>
      </w:r>
    </w:p>
    <w:p w:rsidR="001F5DB6" w:rsidRDefault="001F5DB6" w:rsidP="00DC53EE">
      <w:pPr>
        <w:jc w:val="both"/>
        <w:rPr>
          <w:bCs/>
        </w:rPr>
      </w:pPr>
      <w:r w:rsidRPr="00694911">
        <w:rPr>
          <w:bCs/>
        </w:rPr>
        <w:t xml:space="preserve">  </w:t>
      </w:r>
      <w:r>
        <w:rPr>
          <w:bCs/>
        </w:rPr>
        <w:tab/>
      </w:r>
      <w:r w:rsidR="00DC53EE">
        <w:rPr>
          <w:bCs/>
        </w:rPr>
        <w:t xml:space="preserve"> </w:t>
      </w:r>
      <w:r>
        <w:rPr>
          <w:b/>
          <w:bCs/>
        </w:rPr>
        <w:t xml:space="preserve"> </w:t>
      </w:r>
      <w:r w:rsidRPr="00694911">
        <w:rPr>
          <w:bCs/>
        </w:rPr>
        <w:t>Вопросы, касающиеся бюджета МР "Мещовский район" рассматриваются в</w:t>
      </w:r>
    </w:p>
    <w:p w:rsidR="001F5DB6" w:rsidRDefault="001F5DB6" w:rsidP="001F5DB6">
      <w:pPr>
        <w:jc w:val="both"/>
        <w:rPr>
          <w:b/>
          <w:bCs/>
        </w:rPr>
      </w:pPr>
      <w:r>
        <w:rPr>
          <w:bCs/>
        </w:rPr>
        <w:t>с</w:t>
      </w:r>
      <w:r w:rsidRPr="00694911">
        <w:rPr>
          <w:bCs/>
        </w:rPr>
        <w:t>оответстви</w:t>
      </w:r>
      <w:r>
        <w:rPr>
          <w:bCs/>
        </w:rPr>
        <w:t xml:space="preserve">е </w:t>
      </w:r>
      <w:r w:rsidRPr="00694911">
        <w:rPr>
          <w:bCs/>
        </w:rPr>
        <w:t xml:space="preserve"> с</w:t>
      </w:r>
      <w:r>
        <w:rPr>
          <w:bCs/>
        </w:rPr>
        <w:t xml:space="preserve"> </w:t>
      </w:r>
      <w:r w:rsidRPr="00694911">
        <w:rPr>
          <w:bCs/>
        </w:rPr>
        <w:t xml:space="preserve"> "Положением</w:t>
      </w:r>
      <w:r>
        <w:rPr>
          <w:bCs/>
        </w:rPr>
        <w:t xml:space="preserve"> </w:t>
      </w:r>
      <w:r w:rsidRPr="00694911">
        <w:rPr>
          <w:bCs/>
        </w:rPr>
        <w:t xml:space="preserve"> о</w:t>
      </w:r>
      <w:r>
        <w:rPr>
          <w:bCs/>
        </w:rPr>
        <w:t xml:space="preserve"> </w:t>
      </w:r>
      <w:r w:rsidRPr="00694911">
        <w:rPr>
          <w:bCs/>
        </w:rPr>
        <w:t xml:space="preserve"> бюджетном </w:t>
      </w:r>
      <w:r>
        <w:rPr>
          <w:bCs/>
        </w:rPr>
        <w:t xml:space="preserve">  </w:t>
      </w:r>
      <w:r w:rsidRPr="00694911">
        <w:rPr>
          <w:bCs/>
        </w:rPr>
        <w:t>процессе</w:t>
      </w:r>
      <w:r>
        <w:rPr>
          <w:bCs/>
        </w:rPr>
        <w:t xml:space="preserve"> </w:t>
      </w:r>
      <w:r w:rsidRPr="00694911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94911">
        <w:rPr>
          <w:bCs/>
        </w:rPr>
        <w:t xml:space="preserve"> района</w:t>
      </w:r>
    </w:p>
    <w:p w:rsidR="001F5DB6" w:rsidRPr="00694911" w:rsidRDefault="001F5DB6" w:rsidP="001F5DB6">
      <w:pPr>
        <w:jc w:val="both"/>
        <w:rPr>
          <w:bCs/>
        </w:rPr>
      </w:pPr>
      <w:r w:rsidRPr="00694911">
        <w:rPr>
          <w:bCs/>
        </w:rPr>
        <w:t xml:space="preserve">"Мещовский район".  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 w:rsidRPr="00694911">
        <w:rPr>
          <w:bCs/>
        </w:rPr>
        <w:t>Рассматривались  нормативные правовые акты по утверждению отчёта об исполнении бюджета муниципального района за 201</w:t>
      </w:r>
      <w:r w:rsidR="00DC53EE">
        <w:rPr>
          <w:bCs/>
        </w:rPr>
        <w:t>8</w:t>
      </w:r>
      <w:r w:rsidRPr="00694911">
        <w:rPr>
          <w:bCs/>
        </w:rPr>
        <w:t xml:space="preserve"> год и   об утверждении бюджета муниципального района на очередной финансовый  201</w:t>
      </w:r>
      <w:r w:rsidR="00DC53EE">
        <w:rPr>
          <w:bCs/>
        </w:rPr>
        <w:t>9</w:t>
      </w:r>
      <w:r w:rsidRPr="00694911">
        <w:rPr>
          <w:bCs/>
        </w:rPr>
        <w:t xml:space="preserve"> </w:t>
      </w:r>
      <w:r>
        <w:rPr>
          <w:bCs/>
        </w:rPr>
        <w:t xml:space="preserve"> и на плановый период 20</w:t>
      </w:r>
      <w:r w:rsidR="00DC53EE">
        <w:rPr>
          <w:bCs/>
        </w:rPr>
        <w:t>20</w:t>
      </w:r>
      <w:r>
        <w:rPr>
          <w:bCs/>
        </w:rPr>
        <w:t>-202</w:t>
      </w:r>
      <w:r w:rsidR="00DC53EE">
        <w:rPr>
          <w:bCs/>
        </w:rPr>
        <w:t>1</w:t>
      </w:r>
      <w:r>
        <w:rPr>
          <w:bCs/>
        </w:rPr>
        <w:t xml:space="preserve"> </w:t>
      </w:r>
      <w:r w:rsidRPr="00694911">
        <w:rPr>
          <w:bCs/>
        </w:rPr>
        <w:t>год</w:t>
      </w:r>
      <w:r>
        <w:rPr>
          <w:bCs/>
        </w:rPr>
        <w:t>ов</w:t>
      </w:r>
      <w:r w:rsidRPr="00694911">
        <w:rPr>
          <w:bCs/>
        </w:rPr>
        <w:t xml:space="preserve">.            </w:t>
      </w:r>
    </w:p>
    <w:p w:rsidR="001F5DB6" w:rsidRPr="00694911" w:rsidRDefault="001F5DB6" w:rsidP="001F5DB6">
      <w:pPr>
        <w:jc w:val="both"/>
        <w:rPr>
          <w:bCs/>
        </w:rPr>
      </w:pPr>
      <w:r>
        <w:rPr>
          <w:bCs/>
        </w:rPr>
        <w:tab/>
        <w:t>П</w:t>
      </w:r>
      <w:r w:rsidRPr="00694911">
        <w:rPr>
          <w:bCs/>
        </w:rPr>
        <w:t>олучив  положительное  заключение  по внешней проверк</w:t>
      </w:r>
      <w:r w:rsidR="00ED56CB">
        <w:rPr>
          <w:bCs/>
        </w:rPr>
        <w:t>е</w:t>
      </w:r>
      <w:r>
        <w:rPr>
          <w:bCs/>
        </w:rPr>
        <w:t xml:space="preserve"> материалов по </w:t>
      </w:r>
      <w:r w:rsidRPr="00694911">
        <w:rPr>
          <w:bCs/>
        </w:rPr>
        <w:t xml:space="preserve"> исполнени</w:t>
      </w:r>
      <w:r>
        <w:rPr>
          <w:bCs/>
        </w:rPr>
        <w:t>ю</w:t>
      </w:r>
      <w:r w:rsidRPr="00694911">
        <w:rPr>
          <w:bCs/>
        </w:rPr>
        <w:t xml:space="preserve"> бюджета района за 201</w:t>
      </w:r>
      <w:r w:rsidR="00ED56CB">
        <w:rPr>
          <w:bCs/>
        </w:rPr>
        <w:t>8</w:t>
      </w:r>
      <w:r w:rsidRPr="00694911">
        <w:rPr>
          <w:bCs/>
        </w:rPr>
        <w:t xml:space="preserve"> год контрольно-счётной комиссией</w:t>
      </w:r>
      <w:r w:rsidR="00ED56CB">
        <w:rPr>
          <w:bCs/>
        </w:rPr>
        <w:t xml:space="preserve"> и</w:t>
      </w:r>
      <w:r w:rsidR="00DC53EE">
        <w:rPr>
          <w:bCs/>
        </w:rPr>
        <w:t xml:space="preserve"> </w:t>
      </w:r>
      <w:r w:rsidRPr="00694911">
        <w:rPr>
          <w:bCs/>
        </w:rPr>
        <w:lastRenderedPageBreak/>
        <w:t>положительны</w:t>
      </w:r>
      <w:r w:rsidR="00ED56CB">
        <w:rPr>
          <w:bCs/>
        </w:rPr>
        <w:t>х</w:t>
      </w:r>
      <w:r w:rsidRPr="00694911">
        <w:rPr>
          <w:bCs/>
        </w:rPr>
        <w:t xml:space="preserve"> заключени</w:t>
      </w:r>
      <w:r w:rsidR="00ED56CB">
        <w:rPr>
          <w:bCs/>
        </w:rPr>
        <w:t>й</w:t>
      </w:r>
      <w:r>
        <w:rPr>
          <w:bCs/>
        </w:rPr>
        <w:t xml:space="preserve"> </w:t>
      </w:r>
      <w:r w:rsidRPr="00694911">
        <w:rPr>
          <w:bCs/>
        </w:rPr>
        <w:t>депутатских комиссий</w:t>
      </w:r>
      <w:r>
        <w:rPr>
          <w:bCs/>
        </w:rPr>
        <w:t>,</w:t>
      </w:r>
      <w:r w:rsidR="00ED56CB" w:rsidRPr="00694911">
        <w:rPr>
          <w:bCs/>
        </w:rPr>
        <w:t xml:space="preserve"> </w:t>
      </w:r>
      <w:r w:rsidR="00ED56CB">
        <w:rPr>
          <w:bCs/>
        </w:rPr>
        <w:t xml:space="preserve"> </w:t>
      </w:r>
      <w:r w:rsidR="00ED56CB" w:rsidRPr="00694911">
        <w:rPr>
          <w:bCs/>
        </w:rPr>
        <w:t xml:space="preserve"> </w:t>
      </w:r>
      <w:r w:rsidR="00ED56CB">
        <w:rPr>
          <w:bCs/>
        </w:rPr>
        <w:t>члены нашей депутатской комиссии приняли</w:t>
      </w:r>
      <w:r w:rsidR="00ED56CB" w:rsidRPr="00694911">
        <w:rPr>
          <w:bCs/>
        </w:rPr>
        <w:t xml:space="preserve">  полож</w:t>
      </w:r>
      <w:r w:rsidR="00ED56CB">
        <w:rPr>
          <w:bCs/>
        </w:rPr>
        <w:t xml:space="preserve">ительное сводное  заключение </w:t>
      </w:r>
      <w:r w:rsidR="00ED56CB" w:rsidRPr="00694911">
        <w:rPr>
          <w:bCs/>
        </w:rPr>
        <w:t xml:space="preserve">по </w:t>
      </w:r>
      <w:r w:rsidR="00ED56CB">
        <w:rPr>
          <w:bCs/>
        </w:rPr>
        <w:t xml:space="preserve"> </w:t>
      </w:r>
      <w:r w:rsidR="00ED56CB" w:rsidRPr="00694911">
        <w:rPr>
          <w:bCs/>
        </w:rPr>
        <w:t xml:space="preserve"> отчёт</w:t>
      </w:r>
      <w:r w:rsidR="00ED56CB">
        <w:rPr>
          <w:bCs/>
        </w:rPr>
        <w:t>у</w:t>
      </w:r>
      <w:r w:rsidR="00ED56CB" w:rsidRPr="00694911">
        <w:rPr>
          <w:bCs/>
        </w:rPr>
        <w:t xml:space="preserve"> об исполнении бюджета района за 201</w:t>
      </w:r>
      <w:r w:rsidR="00ED56CB">
        <w:rPr>
          <w:bCs/>
        </w:rPr>
        <w:t>8</w:t>
      </w:r>
      <w:r w:rsidR="00ED56CB" w:rsidRPr="00694911">
        <w:rPr>
          <w:bCs/>
        </w:rPr>
        <w:t xml:space="preserve"> год</w:t>
      </w:r>
      <w:r w:rsidR="00ED56CB">
        <w:rPr>
          <w:bCs/>
        </w:rPr>
        <w:t xml:space="preserve"> и внесли его для рассмотрения на заседание Районного Собрания</w:t>
      </w:r>
      <w:r w:rsidR="00ED56CB" w:rsidRPr="00694911">
        <w:rPr>
          <w:bCs/>
        </w:rPr>
        <w:t xml:space="preserve">.  </w:t>
      </w:r>
    </w:p>
    <w:p w:rsidR="001F5DB6" w:rsidRPr="00694911" w:rsidRDefault="001F5DB6" w:rsidP="001F5DB6">
      <w:pPr>
        <w:jc w:val="both"/>
        <w:rPr>
          <w:bCs/>
        </w:rPr>
      </w:pPr>
      <w:r w:rsidRPr="00694911">
        <w:rPr>
          <w:bCs/>
        </w:rPr>
        <w:tab/>
        <w:t xml:space="preserve"> </w:t>
      </w:r>
      <w:r w:rsidR="00ED56CB">
        <w:rPr>
          <w:bCs/>
        </w:rPr>
        <w:t>Мы</w:t>
      </w:r>
      <w:r w:rsidRPr="00694911">
        <w:rPr>
          <w:bCs/>
        </w:rPr>
        <w:t xml:space="preserve"> принимали активное участие в публичных</w:t>
      </w:r>
      <w:r>
        <w:rPr>
          <w:b/>
          <w:bCs/>
        </w:rPr>
        <w:t xml:space="preserve"> </w:t>
      </w:r>
      <w:r w:rsidRPr="00694911">
        <w:rPr>
          <w:bCs/>
        </w:rPr>
        <w:t xml:space="preserve">слушаниях </w:t>
      </w:r>
      <w:r>
        <w:rPr>
          <w:bCs/>
        </w:rPr>
        <w:t xml:space="preserve">по проекту </w:t>
      </w:r>
      <w:r w:rsidRPr="00694911">
        <w:rPr>
          <w:bCs/>
        </w:rPr>
        <w:t>бюджет</w:t>
      </w:r>
      <w:r>
        <w:rPr>
          <w:bCs/>
        </w:rPr>
        <w:t xml:space="preserve">а </w:t>
      </w:r>
      <w:r w:rsidRPr="00694911">
        <w:rPr>
          <w:bCs/>
        </w:rPr>
        <w:t xml:space="preserve"> </w:t>
      </w:r>
      <w:r>
        <w:rPr>
          <w:bCs/>
        </w:rPr>
        <w:t>района</w:t>
      </w:r>
      <w:r w:rsidRPr="00694911">
        <w:rPr>
          <w:bCs/>
        </w:rPr>
        <w:t xml:space="preserve"> на  201</w:t>
      </w:r>
      <w:r w:rsidR="00ED56CB">
        <w:rPr>
          <w:bCs/>
        </w:rPr>
        <w:t>9</w:t>
      </w:r>
      <w:r w:rsidRPr="00694911">
        <w:rPr>
          <w:bCs/>
        </w:rPr>
        <w:t xml:space="preserve"> год</w:t>
      </w:r>
      <w:r>
        <w:rPr>
          <w:bCs/>
        </w:rPr>
        <w:t xml:space="preserve"> и на плановый период 20</w:t>
      </w:r>
      <w:r w:rsidR="00ED56CB">
        <w:rPr>
          <w:bCs/>
        </w:rPr>
        <w:t>20</w:t>
      </w:r>
      <w:r>
        <w:rPr>
          <w:bCs/>
        </w:rPr>
        <w:t>-202</w:t>
      </w:r>
      <w:r w:rsidR="00ED56CB">
        <w:rPr>
          <w:bCs/>
        </w:rPr>
        <w:t>1</w:t>
      </w:r>
      <w:r>
        <w:rPr>
          <w:bCs/>
        </w:rPr>
        <w:t xml:space="preserve"> годов</w:t>
      </w:r>
      <w:r w:rsidRPr="00694911">
        <w:rPr>
          <w:bCs/>
        </w:rPr>
        <w:t xml:space="preserve">  и по отчёту об исполнении бюджета муниципального района за 201</w:t>
      </w:r>
      <w:r w:rsidR="00ED56CB">
        <w:rPr>
          <w:bCs/>
        </w:rPr>
        <w:t>8</w:t>
      </w:r>
      <w:r w:rsidRPr="00694911">
        <w:rPr>
          <w:bCs/>
        </w:rPr>
        <w:t xml:space="preserve"> год.  </w:t>
      </w:r>
    </w:p>
    <w:p w:rsidR="001F5DB6" w:rsidRPr="00694911" w:rsidRDefault="001F5DB6" w:rsidP="001F5DB6">
      <w:pPr>
        <w:jc w:val="both"/>
        <w:rPr>
          <w:bCs/>
        </w:rPr>
      </w:pPr>
      <w:r w:rsidRPr="00694911">
        <w:rPr>
          <w:bCs/>
        </w:rPr>
        <w:tab/>
        <w:t xml:space="preserve"> </w:t>
      </w:r>
      <w:r>
        <w:rPr>
          <w:bCs/>
        </w:rPr>
        <w:t>П</w:t>
      </w:r>
      <w:r w:rsidRPr="00694911">
        <w:rPr>
          <w:bCs/>
        </w:rPr>
        <w:t>о вопросам своего ведения проводи</w:t>
      </w:r>
      <w:r>
        <w:rPr>
          <w:bCs/>
        </w:rPr>
        <w:t>м</w:t>
      </w:r>
      <w:r w:rsidRPr="00694911">
        <w:rPr>
          <w:bCs/>
        </w:rPr>
        <w:t xml:space="preserve"> анализ проектов муниципальных правовых актов   вносимых   на   Районное   Собрание, высказыва</w:t>
      </w:r>
      <w:r>
        <w:rPr>
          <w:bCs/>
        </w:rPr>
        <w:t>ем</w:t>
      </w:r>
      <w:r w:rsidRPr="00694911">
        <w:rPr>
          <w:bCs/>
        </w:rPr>
        <w:t xml:space="preserve"> свои замечания</w:t>
      </w:r>
      <w:r>
        <w:rPr>
          <w:bCs/>
        </w:rPr>
        <w:t>,</w:t>
      </w:r>
      <w:r w:rsidRPr="00694911">
        <w:rPr>
          <w:bCs/>
        </w:rPr>
        <w:t xml:space="preserve"> внос</w:t>
      </w:r>
      <w:r>
        <w:rPr>
          <w:bCs/>
        </w:rPr>
        <w:t>им</w:t>
      </w:r>
      <w:r w:rsidRPr="00694911">
        <w:rPr>
          <w:bCs/>
        </w:rPr>
        <w:t xml:space="preserve"> предложения</w:t>
      </w:r>
      <w:r>
        <w:rPr>
          <w:bCs/>
        </w:rPr>
        <w:t xml:space="preserve"> </w:t>
      </w:r>
      <w:r w:rsidRPr="00694911">
        <w:rPr>
          <w:bCs/>
        </w:rPr>
        <w:t xml:space="preserve"> </w:t>
      </w:r>
      <w:r>
        <w:rPr>
          <w:bCs/>
        </w:rPr>
        <w:t xml:space="preserve">и </w:t>
      </w:r>
      <w:r w:rsidRPr="00694911">
        <w:rPr>
          <w:bCs/>
        </w:rPr>
        <w:t>принима</w:t>
      </w:r>
      <w:r>
        <w:rPr>
          <w:bCs/>
        </w:rPr>
        <w:t xml:space="preserve">ем </w:t>
      </w:r>
      <w:r w:rsidRPr="00694911">
        <w:rPr>
          <w:bCs/>
        </w:rPr>
        <w:t xml:space="preserve"> по ним соответствующие заключения.</w:t>
      </w:r>
    </w:p>
    <w:p w:rsidR="001F5DB6" w:rsidRPr="00694911" w:rsidRDefault="001F5DB6" w:rsidP="001F5DB6">
      <w:pPr>
        <w:jc w:val="both"/>
        <w:rPr>
          <w:bCs/>
        </w:rPr>
      </w:pPr>
      <w:r w:rsidRPr="00694911">
        <w:rPr>
          <w:bCs/>
        </w:rPr>
        <w:tab/>
        <w:t>Возврат  на доработку  проектов муниципальных правовых актов   происходит по необходимости уточнения соответствия  муниципальных  актов действующему законодательству,  утверждённым муниципальным программам, бюд</w:t>
      </w:r>
      <w:r>
        <w:rPr>
          <w:bCs/>
        </w:rPr>
        <w:t xml:space="preserve">жету </w:t>
      </w:r>
      <w:r w:rsidRPr="00694911">
        <w:rPr>
          <w:bCs/>
        </w:rPr>
        <w:t xml:space="preserve">района.  </w:t>
      </w:r>
    </w:p>
    <w:p w:rsidR="001F5DB6" w:rsidRDefault="001F5DB6" w:rsidP="001F5DB6">
      <w:pPr>
        <w:jc w:val="both"/>
        <w:rPr>
          <w:bCs/>
        </w:rPr>
      </w:pPr>
      <w:r w:rsidRPr="00694911">
        <w:rPr>
          <w:bCs/>
        </w:rPr>
        <w:tab/>
      </w:r>
      <w:r>
        <w:rPr>
          <w:bCs/>
        </w:rPr>
        <w:t xml:space="preserve"> </w:t>
      </w:r>
      <w:r w:rsidRPr="00E831FA">
        <w:rPr>
          <w:b/>
          <w:bCs/>
        </w:rPr>
        <w:t xml:space="preserve"> </w:t>
      </w:r>
      <w:r w:rsidRPr="00002977">
        <w:rPr>
          <w:bCs/>
        </w:rPr>
        <w:t>Заседания</w:t>
      </w:r>
      <w:r>
        <w:rPr>
          <w:bCs/>
        </w:rPr>
        <w:t xml:space="preserve"> </w:t>
      </w:r>
      <w:r w:rsidRPr="00694911">
        <w:rPr>
          <w:bCs/>
        </w:rPr>
        <w:t xml:space="preserve">проводятся в соответствии с планом работы Районного Собрания открыто  с приглашением всех заинтересованных сторон, с привлечением к работе необходимых специалистов. </w:t>
      </w:r>
      <w:r>
        <w:rPr>
          <w:bCs/>
        </w:rPr>
        <w:t xml:space="preserve"> </w:t>
      </w:r>
    </w:p>
    <w:p w:rsidR="009A3956" w:rsidRDefault="001F5DB6" w:rsidP="001F5DB6">
      <w:pPr>
        <w:ind w:firstLine="708"/>
        <w:jc w:val="both"/>
        <w:rPr>
          <w:bCs/>
        </w:rPr>
      </w:pPr>
      <w:r>
        <w:rPr>
          <w:bCs/>
        </w:rPr>
        <w:t xml:space="preserve">Используем в </w:t>
      </w:r>
      <w:r w:rsidRPr="00694911">
        <w:rPr>
          <w:bCs/>
        </w:rPr>
        <w:t xml:space="preserve"> работ</w:t>
      </w:r>
      <w:r>
        <w:rPr>
          <w:bCs/>
        </w:rPr>
        <w:t xml:space="preserve">е </w:t>
      </w:r>
      <w:r w:rsidR="00ED56CB">
        <w:rPr>
          <w:bCs/>
        </w:rPr>
        <w:t xml:space="preserve"> </w:t>
      </w:r>
      <w:r>
        <w:rPr>
          <w:bCs/>
        </w:rPr>
        <w:t xml:space="preserve"> федеральные, региональные законы и муниципальные правовые акты, а также</w:t>
      </w:r>
      <w:r w:rsidRPr="00694911">
        <w:rPr>
          <w:bCs/>
        </w:rPr>
        <w:t xml:space="preserve"> </w:t>
      </w:r>
      <w:r>
        <w:rPr>
          <w:bCs/>
        </w:rPr>
        <w:t xml:space="preserve">и другие необходимые данные </w:t>
      </w:r>
      <w:r w:rsidRPr="00694911">
        <w:rPr>
          <w:bCs/>
        </w:rPr>
        <w:t>для обеспечения своей деятельности</w:t>
      </w:r>
      <w:r w:rsidR="00ED56CB">
        <w:rPr>
          <w:bCs/>
        </w:rPr>
        <w:t>.</w:t>
      </w:r>
      <w:r w:rsidRPr="00694911">
        <w:rPr>
          <w:bCs/>
        </w:rPr>
        <w:t xml:space="preserve"> </w:t>
      </w:r>
      <w:r w:rsidR="00ED56CB">
        <w:rPr>
          <w:bCs/>
        </w:rPr>
        <w:t xml:space="preserve"> </w:t>
      </w:r>
    </w:p>
    <w:p w:rsidR="001F5DB6" w:rsidRDefault="009A3956" w:rsidP="001F5DB6">
      <w:pPr>
        <w:ind w:firstLine="708"/>
        <w:jc w:val="both"/>
        <w:rPr>
          <w:bCs/>
        </w:rPr>
      </w:pPr>
      <w:r w:rsidRPr="00694911">
        <w:rPr>
          <w:bCs/>
        </w:rPr>
        <w:t>Рассматрива</w:t>
      </w:r>
      <w:r>
        <w:rPr>
          <w:bCs/>
        </w:rPr>
        <w:t xml:space="preserve">ем на заседаниях комиссии </w:t>
      </w:r>
      <w:r w:rsidRPr="00694911">
        <w:rPr>
          <w:bCs/>
        </w:rPr>
        <w:t xml:space="preserve">муниципальные правовые акты, которые затрагивают вопросы финансирования, утверждения необходимых нормативов, </w:t>
      </w:r>
      <w:r>
        <w:rPr>
          <w:bCs/>
        </w:rPr>
        <w:t xml:space="preserve"> налогов,</w:t>
      </w:r>
      <w:r w:rsidRPr="00694911">
        <w:rPr>
          <w:bCs/>
        </w:rPr>
        <w:t xml:space="preserve">  тарифов</w:t>
      </w:r>
      <w:r>
        <w:rPr>
          <w:bCs/>
        </w:rPr>
        <w:t xml:space="preserve">, оплаты труда муниципальных служащих, обслуживающего персонала,   работников казённых учреждений   </w:t>
      </w:r>
      <w:r w:rsidRPr="00694911">
        <w:rPr>
          <w:bCs/>
        </w:rPr>
        <w:t>и  социальных возмещений</w:t>
      </w:r>
      <w:r>
        <w:rPr>
          <w:bCs/>
        </w:rPr>
        <w:t>, предусмотренных муниципальным  бюджетом.</w:t>
      </w:r>
    </w:p>
    <w:p w:rsidR="001F5DB6" w:rsidRPr="00694911" w:rsidRDefault="001F5DB6" w:rsidP="001F5DB6">
      <w:pPr>
        <w:jc w:val="both"/>
        <w:rPr>
          <w:bCs/>
        </w:rPr>
      </w:pPr>
      <w:r>
        <w:rPr>
          <w:bCs/>
        </w:rPr>
        <w:tab/>
        <w:t>Проекты решений</w:t>
      </w:r>
      <w:r w:rsidRPr="00694911">
        <w:rPr>
          <w:bCs/>
        </w:rPr>
        <w:t xml:space="preserve"> о внесении изменений и дополнений в бюджет </w:t>
      </w:r>
      <w:r>
        <w:rPr>
          <w:bCs/>
        </w:rPr>
        <w:t xml:space="preserve"> </w:t>
      </w:r>
      <w:r w:rsidRPr="00694911">
        <w:rPr>
          <w:bCs/>
        </w:rPr>
        <w:t xml:space="preserve"> района</w:t>
      </w:r>
      <w:r>
        <w:rPr>
          <w:bCs/>
        </w:rPr>
        <w:t xml:space="preserve"> поступают на рассмотрение при необходимости уточнения данных местного бюджета</w:t>
      </w:r>
      <w:r w:rsidR="00ED56CB">
        <w:rPr>
          <w:bCs/>
        </w:rPr>
        <w:t xml:space="preserve"> муниципального</w:t>
      </w:r>
      <w:r>
        <w:rPr>
          <w:bCs/>
        </w:rPr>
        <w:t xml:space="preserve"> района, а</w:t>
      </w:r>
      <w:r w:rsidRPr="00694911">
        <w:rPr>
          <w:bCs/>
        </w:rPr>
        <w:t xml:space="preserve"> </w:t>
      </w:r>
      <w:r>
        <w:rPr>
          <w:bCs/>
        </w:rPr>
        <w:t xml:space="preserve">по </w:t>
      </w:r>
      <w:r w:rsidRPr="00694911">
        <w:rPr>
          <w:bCs/>
        </w:rPr>
        <w:t>исполнени</w:t>
      </w:r>
      <w:r>
        <w:rPr>
          <w:bCs/>
        </w:rPr>
        <w:t>ю</w:t>
      </w:r>
      <w:r w:rsidRPr="00694911">
        <w:rPr>
          <w:bCs/>
        </w:rPr>
        <w:t xml:space="preserve"> бюджета </w:t>
      </w:r>
      <w:r w:rsidR="00ED56CB">
        <w:rPr>
          <w:bCs/>
        </w:rPr>
        <w:t xml:space="preserve">района  </w:t>
      </w:r>
      <w:r>
        <w:rPr>
          <w:bCs/>
        </w:rPr>
        <w:t xml:space="preserve"> каждый квартал. Большое внимание   уделяется контролю за </w:t>
      </w:r>
      <w:r w:rsidRPr="00694911">
        <w:rPr>
          <w:bCs/>
        </w:rPr>
        <w:t>исполнение</w:t>
      </w:r>
      <w:r>
        <w:rPr>
          <w:bCs/>
        </w:rPr>
        <w:t>м</w:t>
      </w:r>
      <w:r w:rsidRPr="00694911">
        <w:rPr>
          <w:bCs/>
        </w:rPr>
        <w:t xml:space="preserve"> </w:t>
      </w:r>
      <w:r>
        <w:rPr>
          <w:bCs/>
        </w:rPr>
        <w:t xml:space="preserve"> </w:t>
      </w:r>
      <w:r w:rsidRPr="00694911">
        <w:rPr>
          <w:bCs/>
        </w:rPr>
        <w:t xml:space="preserve"> муниципальных программ</w:t>
      </w:r>
      <w:r>
        <w:rPr>
          <w:bCs/>
        </w:rPr>
        <w:t>.</w:t>
      </w:r>
      <w:r w:rsidRPr="00694911">
        <w:rPr>
          <w:bCs/>
        </w:rPr>
        <w:t xml:space="preserve"> </w:t>
      </w:r>
      <w:r>
        <w:rPr>
          <w:bCs/>
        </w:rPr>
        <w:t xml:space="preserve"> </w:t>
      </w:r>
      <w:r w:rsidRPr="00694911">
        <w:rPr>
          <w:bCs/>
        </w:rPr>
        <w:t xml:space="preserve">  </w:t>
      </w:r>
    </w:p>
    <w:p w:rsidR="001F5DB6" w:rsidRDefault="009A3956" w:rsidP="001F5DB6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F5DB6">
        <w:rPr>
          <w:bCs/>
        </w:rPr>
        <w:t xml:space="preserve">За отчётный период были рассмотрены    муниципальные программы  и по ним были приняты положительные заключения:  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t xml:space="preserve">- О выполнении муниципальной программы «Энергосбережение и повышение энергетической эффективности </w:t>
      </w:r>
      <w:r w:rsidR="00A473DD">
        <w:rPr>
          <w:bCs/>
        </w:rPr>
        <w:t>в</w:t>
      </w:r>
      <w:r>
        <w:rPr>
          <w:bCs/>
        </w:rPr>
        <w:t xml:space="preserve"> МР «Мещовский район» на 2014-2020.гг.»;   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t>-«Обеспечение доступным и комфортным жильём и коммунальными услугами населения в МР «Мещовский район» в части обеспечения жильём молодых семей</w:t>
      </w:r>
      <w:r w:rsidR="00432B32">
        <w:rPr>
          <w:bCs/>
        </w:rPr>
        <w:t xml:space="preserve"> на 2014-2020гг.»</w:t>
      </w:r>
      <w:r>
        <w:rPr>
          <w:bCs/>
        </w:rPr>
        <w:t>;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t>-«Содействие занятости  населения МР «Мещовский район»</w:t>
      </w:r>
      <w:r w:rsidR="00432B32">
        <w:rPr>
          <w:bCs/>
        </w:rPr>
        <w:t xml:space="preserve"> на 2014-2020гг.»;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t>- Обеспечение общественного порядка и противодействие преступности в МР «Мещовский район</w:t>
      </w:r>
      <w:r w:rsidR="00432B32">
        <w:rPr>
          <w:bCs/>
        </w:rPr>
        <w:t>»</w:t>
      </w:r>
      <w:r w:rsidR="00432B32" w:rsidRPr="00432B32">
        <w:rPr>
          <w:bCs/>
        </w:rPr>
        <w:t xml:space="preserve"> </w:t>
      </w:r>
      <w:r w:rsidR="00432B32">
        <w:rPr>
          <w:bCs/>
        </w:rPr>
        <w:t xml:space="preserve">на 2014-2020гг.»; </w:t>
      </w:r>
      <w:r>
        <w:rPr>
          <w:bCs/>
        </w:rPr>
        <w:t xml:space="preserve"> </w:t>
      </w:r>
    </w:p>
    <w:p w:rsidR="001F5DB6" w:rsidRDefault="00432B32" w:rsidP="001F5DB6">
      <w:pPr>
        <w:ind w:firstLine="708"/>
        <w:jc w:val="both"/>
        <w:rPr>
          <w:bCs/>
        </w:rPr>
      </w:pPr>
      <w:r>
        <w:rPr>
          <w:bCs/>
        </w:rPr>
        <w:t xml:space="preserve">-«Экономическое развитие и инвестиции МР </w:t>
      </w:r>
      <w:r w:rsidR="001F5DB6">
        <w:rPr>
          <w:bCs/>
        </w:rPr>
        <w:t>«Мещовский район»</w:t>
      </w:r>
      <w:r>
        <w:rPr>
          <w:bCs/>
        </w:rPr>
        <w:t xml:space="preserve"> на 2014-2020гг.»;</w:t>
      </w:r>
    </w:p>
    <w:p w:rsidR="001F5DB6" w:rsidRDefault="00432B32" w:rsidP="001F5DB6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F5DB6">
        <w:rPr>
          <w:bCs/>
        </w:rPr>
        <w:t>-«Повышение безопасности дорожного движения в МР «Мещовский район</w:t>
      </w:r>
      <w:r>
        <w:rPr>
          <w:bCs/>
        </w:rPr>
        <w:t>» на 2014-2020 гг.</w:t>
      </w:r>
      <w:r w:rsidR="001F5DB6">
        <w:rPr>
          <w:bCs/>
        </w:rPr>
        <w:t>»;</w:t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 - «Развитие дорожного хозяйства в  МР «Мещовский район»</w:t>
      </w:r>
      <w:r w:rsidR="00432B32">
        <w:rPr>
          <w:bCs/>
        </w:rPr>
        <w:t xml:space="preserve"> на 2014-2020гг.»</w:t>
      </w:r>
      <w:r>
        <w:rPr>
          <w:bCs/>
        </w:rPr>
        <w:t>;</w:t>
      </w:r>
    </w:p>
    <w:p w:rsidR="001F5DB6" w:rsidRDefault="001F5DB6" w:rsidP="001F5DB6">
      <w:pPr>
        <w:jc w:val="both"/>
        <w:rPr>
          <w:bCs/>
        </w:rPr>
      </w:pPr>
      <w:r>
        <w:rPr>
          <w:bCs/>
        </w:rPr>
        <w:tab/>
        <w:t xml:space="preserve">- </w:t>
      </w:r>
      <w:r w:rsidR="00432B32">
        <w:rPr>
          <w:bCs/>
        </w:rPr>
        <w:t>У</w:t>
      </w:r>
      <w:r>
        <w:rPr>
          <w:bCs/>
        </w:rPr>
        <w:t>правлени</w:t>
      </w:r>
      <w:r w:rsidR="00432B32">
        <w:rPr>
          <w:bCs/>
        </w:rPr>
        <w:t>е</w:t>
      </w:r>
      <w:r>
        <w:rPr>
          <w:bCs/>
        </w:rPr>
        <w:t xml:space="preserve"> имущественным комплексом в МР «Мещовский район»</w:t>
      </w:r>
      <w:r w:rsidR="00432B32">
        <w:rPr>
          <w:bCs/>
        </w:rPr>
        <w:t xml:space="preserve"> на 2014-2020гг.»</w:t>
      </w:r>
      <w:r>
        <w:rPr>
          <w:bCs/>
        </w:rPr>
        <w:t>;</w:t>
      </w:r>
    </w:p>
    <w:p w:rsidR="00432B32" w:rsidRDefault="001F5DB6" w:rsidP="001F5DB6">
      <w:pPr>
        <w:jc w:val="both"/>
        <w:rPr>
          <w:bCs/>
        </w:rPr>
      </w:pPr>
      <w:r>
        <w:rPr>
          <w:bCs/>
        </w:rPr>
        <w:tab/>
        <w:t xml:space="preserve">- «Развитие физкультуры и спорта в МР «Мещовский район» на 2014-2020гг»;  </w:t>
      </w:r>
    </w:p>
    <w:p w:rsidR="00A473DD" w:rsidRDefault="00A473DD" w:rsidP="001F5DB6">
      <w:pPr>
        <w:jc w:val="both"/>
        <w:rPr>
          <w:bCs/>
        </w:rPr>
      </w:pPr>
      <w:r>
        <w:rPr>
          <w:bCs/>
        </w:rPr>
        <w:tab/>
        <w:t>-«Развитие культуры МР «Мещовский район» на 2014-2020гг.»;</w:t>
      </w:r>
    </w:p>
    <w:p w:rsidR="001F5DB6" w:rsidRDefault="00432B32" w:rsidP="001F5DB6">
      <w:pPr>
        <w:jc w:val="both"/>
        <w:rPr>
          <w:bCs/>
        </w:rPr>
      </w:pPr>
      <w:r>
        <w:rPr>
          <w:bCs/>
        </w:rPr>
        <w:tab/>
        <w:t>-«</w:t>
      </w:r>
      <w:r w:rsidR="00A473DD">
        <w:rPr>
          <w:bCs/>
        </w:rPr>
        <w:t>Э</w:t>
      </w:r>
      <w:r>
        <w:rPr>
          <w:bCs/>
        </w:rPr>
        <w:t xml:space="preserve">кономическое развитие в муниципальном районе «Мещовский район» на </w:t>
      </w:r>
      <w:r w:rsidR="00A473DD">
        <w:rPr>
          <w:bCs/>
        </w:rPr>
        <w:t>2014-2010 гг.».</w:t>
      </w:r>
      <w:r w:rsidR="001F5DB6">
        <w:rPr>
          <w:bCs/>
        </w:rPr>
        <w:tab/>
      </w:r>
      <w:r w:rsidR="001F5DB6">
        <w:rPr>
          <w:bCs/>
        </w:rPr>
        <w:tab/>
      </w:r>
    </w:p>
    <w:p w:rsidR="001F5DB6" w:rsidRDefault="001F5DB6" w:rsidP="001F5DB6">
      <w:pPr>
        <w:ind w:firstLine="708"/>
        <w:jc w:val="both"/>
        <w:rPr>
          <w:bCs/>
        </w:rPr>
      </w:pPr>
      <w:r>
        <w:rPr>
          <w:bCs/>
        </w:rPr>
        <w:t xml:space="preserve"> Необходимо постоянно </w:t>
      </w:r>
      <w:r w:rsidRPr="00694911">
        <w:rPr>
          <w:bCs/>
        </w:rPr>
        <w:t>изучать</w:t>
      </w:r>
      <w:r>
        <w:rPr>
          <w:bCs/>
        </w:rPr>
        <w:t xml:space="preserve">  </w:t>
      </w:r>
      <w:r w:rsidRPr="00694911">
        <w:rPr>
          <w:bCs/>
        </w:rPr>
        <w:t xml:space="preserve"> федеральные и региональные законы, тогда  муниципальные правовы</w:t>
      </w:r>
      <w:r>
        <w:rPr>
          <w:bCs/>
        </w:rPr>
        <w:t xml:space="preserve">е акты будут соответствовать   </w:t>
      </w:r>
      <w:r w:rsidRPr="00694911">
        <w:rPr>
          <w:bCs/>
        </w:rPr>
        <w:t xml:space="preserve">требованиям действующего законодательства.  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694911">
        <w:rPr>
          <w:bCs/>
        </w:rPr>
        <w:t>Члены постоянной депутатской комиссии по бюджету, финансам, налогам и экономике уделяют большое внимание по расходованию бюджетных средств структурными   подразделениями     администрации      муниципального   района  в</w:t>
      </w:r>
    </w:p>
    <w:p w:rsidR="001F5DB6" w:rsidRPr="00694911" w:rsidRDefault="001F5DB6" w:rsidP="001F5DB6">
      <w:pPr>
        <w:jc w:val="both"/>
        <w:rPr>
          <w:bCs/>
        </w:rPr>
      </w:pPr>
      <w:r w:rsidRPr="00694911">
        <w:rPr>
          <w:bCs/>
        </w:rPr>
        <w:t xml:space="preserve">соответствие с утверждёнными сметами расходов.   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 w:rsidRPr="00694911">
        <w:rPr>
          <w:bCs/>
        </w:rPr>
        <w:t>В рамках мер по укреплению доходной базы консолидированного бюджета я принимаю активное участие  в работе районной комиссии</w:t>
      </w:r>
      <w:r w:rsidRPr="00694911">
        <w:rPr>
          <w:bCs/>
          <w:i/>
        </w:rPr>
        <w:t xml:space="preserve"> </w:t>
      </w:r>
      <w:r w:rsidRPr="00694911">
        <w:rPr>
          <w:bCs/>
        </w:rPr>
        <w:t xml:space="preserve">по укреплению бюджетной и налоговой дисциплины.  </w:t>
      </w:r>
    </w:p>
    <w:p w:rsidR="001F5DB6" w:rsidRPr="00694911" w:rsidRDefault="001F5DB6" w:rsidP="001F5DB6">
      <w:pPr>
        <w:ind w:firstLine="708"/>
        <w:jc w:val="both"/>
        <w:rPr>
          <w:bCs/>
        </w:rPr>
      </w:pPr>
      <w:r w:rsidRPr="00694911">
        <w:rPr>
          <w:bCs/>
        </w:rPr>
        <w:t xml:space="preserve"> На заседаниях комиссии рассматриваются вопросы  о задолженности  по уплате налоговых и неналоговых платежей в бюджеты всех уровней  и во внебюджетные фонды, погашения задолженности перед бюджетом района, легализации заработной платы работников.</w:t>
      </w:r>
    </w:p>
    <w:p w:rsidR="00E70D39" w:rsidRPr="00CD0ECC" w:rsidRDefault="00F62784" w:rsidP="00E70D39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F5DB6" w:rsidRPr="003406D1">
        <w:rPr>
          <w:bCs/>
          <w:sz w:val="26"/>
          <w:szCs w:val="26"/>
        </w:rPr>
        <w:t xml:space="preserve">За </w:t>
      </w:r>
      <w:r w:rsidR="00A473DD">
        <w:rPr>
          <w:bCs/>
          <w:sz w:val="26"/>
          <w:szCs w:val="26"/>
        </w:rPr>
        <w:t xml:space="preserve"> </w:t>
      </w:r>
      <w:r w:rsidR="001F5DB6" w:rsidRPr="003406D1">
        <w:rPr>
          <w:bCs/>
          <w:sz w:val="26"/>
          <w:szCs w:val="26"/>
        </w:rPr>
        <w:t xml:space="preserve">  201</w:t>
      </w:r>
      <w:r w:rsidR="001F5DB6">
        <w:rPr>
          <w:bCs/>
          <w:sz w:val="26"/>
          <w:szCs w:val="26"/>
        </w:rPr>
        <w:t>8</w:t>
      </w:r>
      <w:r w:rsidR="001F5DB6" w:rsidRPr="003406D1">
        <w:rPr>
          <w:bCs/>
          <w:sz w:val="26"/>
          <w:szCs w:val="26"/>
        </w:rPr>
        <w:t xml:space="preserve"> года  проведено  </w:t>
      </w:r>
      <w:r w:rsidR="00E70D39">
        <w:rPr>
          <w:bCs/>
          <w:sz w:val="26"/>
          <w:szCs w:val="26"/>
        </w:rPr>
        <w:t>24</w:t>
      </w:r>
      <w:r w:rsidR="001F5DB6">
        <w:rPr>
          <w:bCs/>
          <w:sz w:val="26"/>
          <w:szCs w:val="26"/>
        </w:rPr>
        <w:t xml:space="preserve"> </w:t>
      </w:r>
      <w:r w:rsidR="00E70D39">
        <w:rPr>
          <w:bCs/>
          <w:sz w:val="26"/>
          <w:szCs w:val="26"/>
        </w:rPr>
        <w:t xml:space="preserve"> </w:t>
      </w:r>
      <w:r w:rsidR="001F5DB6" w:rsidRPr="003406D1">
        <w:rPr>
          <w:bCs/>
          <w:sz w:val="26"/>
          <w:szCs w:val="26"/>
        </w:rPr>
        <w:t xml:space="preserve"> заседаний  районной комиссии,</w:t>
      </w:r>
      <w:r w:rsidR="001F5DB6">
        <w:rPr>
          <w:bCs/>
        </w:rPr>
        <w:t xml:space="preserve"> на </w:t>
      </w:r>
      <w:r w:rsidR="001F5DB6" w:rsidRPr="003406D1">
        <w:rPr>
          <w:bCs/>
          <w:sz w:val="26"/>
          <w:szCs w:val="26"/>
        </w:rPr>
        <w:t xml:space="preserve">которых были заслушаны руководители </w:t>
      </w:r>
      <w:r w:rsidR="00E70D39">
        <w:rPr>
          <w:bCs/>
          <w:sz w:val="26"/>
          <w:szCs w:val="26"/>
        </w:rPr>
        <w:t>различных</w:t>
      </w:r>
      <w:r w:rsidR="001F5DB6">
        <w:rPr>
          <w:bCs/>
          <w:sz w:val="26"/>
          <w:szCs w:val="26"/>
        </w:rPr>
        <w:t xml:space="preserve">  </w:t>
      </w:r>
      <w:r w:rsidR="001F5DB6" w:rsidRPr="003406D1">
        <w:rPr>
          <w:bCs/>
          <w:sz w:val="26"/>
          <w:szCs w:val="26"/>
        </w:rPr>
        <w:t>организаций</w:t>
      </w:r>
      <w:r w:rsidR="001F5DB6">
        <w:rPr>
          <w:bCs/>
          <w:sz w:val="26"/>
          <w:szCs w:val="26"/>
        </w:rPr>
        <w:t xml:space="preserve"> </w:t>
      </w:r>
      <w:r w:rsidR="00E70D39">
        <w:rPr>
          <w:bCs/>
          <w:sz w:val="26"/>
          <w:szCs w:val="26"/>
        </w:rPr>
        <w:t>127,</w:t>
      </w:r>
      <w:r w:rsidR="00E70D39" w:rsidRPr="00E70D39">
        <w:rPr>
          <w:bCs/>
          <w:sz w:val="26"/>
          <w:szCs w:val="26"/>
        </w:rPr>
        <w:t xml:space="preserve"> </w:t>
      </w:r>
      <w:r w:rsidR="00E70D39" w:rsidRPr="003406D1">
        <w:rPr>
          <w:bCs/>
          <w:sz w:val="26"/>
          <w:szCs w:val="26"/>
        </w:rPr>
        <w:t>индивидуальных предпринимател</w:t>
      </w:r>
      <w:r w:rsidR="00E70D39">
        <w:rPr>
          <w:bCs/>
          <w:sz w:val="26"/>
          <w:szCs w:val="26"/>
        </w:rPr>
        <w:t>ей- 62</w:t>
      </w:r>
      <w:r w:rsidR="00E70D39" w:rsidRPr="003406D1">
        <w:rPr>
          <w:bCs/>
          <w:sz w:val="26"/>
          <w:szCs w:val="26"/>
        </w:rPr>
        <w:t xml:space="preserve"> и</w:t>
      </w:r>
      <w:r w:rsidR="00E70D39">
        <w:rPr>
          <w:bCs/>
          <w:sz w:val="26"/>
          <w:szCs w:val="26"/>
        </w:rPr>
        <w:t xml:space="preserve"> </w:t>
      </w:r>
      <w:r w:rsidR="00E70D39" w:rsidRPr="003406D1">
        <w:rPr>
          <w:bCs/>
          <w:sz w:val="26"/>
          <w:szCs w:val="26"/>
        </w:rPr>
        <w:t>физических лиц</w:t>
      </w:r>
      <w:r w:rsidR="00E70D39">
        <w:rPr>
          <w:bCs/>
          <w:sz w:val="26"/>
          <w:szCs w:val="26"/>
        </w:rPr>
        <w:t xml:space="preserve"> 21человек.  </w:t>
      </w:r>
      <w:r w:rsidR="00E70D39" w:rsidRPr="00BB1041">
        <w:rPr>
          <w:bCs/>
          <w:sz w:val="26"/>
          <w:szCs w:val="26"/>
        </w:rPr>
        <w:t xml:space="preserve">В результате </w:t>
      </w:r>
      <w:r w:rsidR="00E70D39">
        <w:rPr>
          <w:bCs/>
          <w:sz w:val="26"/>
          <w:szCs w:val="26"/>
        </w:rPr>
        <w:t>работы членов комиссии</w:t>
      </w:r>
      <w:r w:rsidR="00E70D39" w:rsidRPr="00BB1041">
        <w:rPr>
          <w:bCs/>
          <w:sz w:val="26"/>
          <w:szCs w:val="26"/>
        </w:rPr>
        <w:t xml:space="preserve"> дополнительно   в бюджетную систему райо</w:t>
      </w:r>
      <w:r w:rsidR="00E70D39">
        <w:rPr>
          <w:bCs/>
          <w:sz w:val="26"/>
          <w:szCs w:val="26"/>
        </w:rPr>
        <w:t>на</w:t>
      </w:r>
      <w:r w:rsidR="00E70D39" w:rsidRPr="00BB1041">
        <w:rPr>
          <w:bCs/>
          <w:sz w:val="26"/>
          <w:szCs w:val="26"/>
        </w:rPr>
        <w:t xml:space="preserve"> поступило </w:t>
      </w:r>
      <w:r w:rsidR="00E70D39">
        <w:rPr>
          <w:bCs/>
          <w:sz w:val="26"/>
          <w:szCs w:val="26"/>
        </w:rPr>
        <w:t>8443</w:t>
      </w:r>
      <w:r w:rsidR="00E70D39" w:rsidRPr="00BB1041">
        <w:rPr>
          <w:bCs/>
          <w:sz w:val="26"/>
          <w:szCs w:val="26"/>
        </w:rPr>
        <w:t xml:space="preserve"> тысяч рублей</w:t>
      </w:r>
      <w:r w:rsidR="00E70D39">
        <w:rPr>
          <w:bCs/>
          <w:sz w:val="26"/>
          <w:szCs w:val="26"/>
        </w:rPr>
        <w:t>,</w:t>
      </w:r>
      <w:r w:rsidR="00E70D39" w:rsidRPr="00BB1041">
        <w:rPr>
          <w:bCs/>
          <w:sz w:val="26"/>
          <w:szCs w:val="26"/>
        </w:rPr>
        <w:t xml:space="preserve"> </w:t>
      </w:r>
      <w:r w:rsidR="00E70D39">
        <w:rPr>
          <w:bCs/>
          <w:sz w:val="26"/>
          <w:szCs w:val="26"/>
        </w:rPr>
        <w:t xml:space="preserve">  </w:t>
      </w:r>
      <w:r w:rsidR="00E70D39" w:rsidRPr="00086F8E">
        <w:rPr>
          <w:b/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>в том числе налоговых платежей</w:t>
      </w:r>
      <w:r w:rsidR="00E70D39">
        <w:rPr>
          <w:b/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>5985</w:t>
      </w:r>
      <w:r w:rsidR="00E70D39" w:rsidRPr="00CD0ECC">
        <w:rPr>
          <w:bCs/>
          <w:sz w:val="26"/>
          <w:szCs w:val="26"/>
        </w:rPr>
        <w:t xml:space="preserve"> тысяч рублей</w:t>
      </w:r>
      <w:r w:rsidR="00AA6E98">
        <w:rPr>
          <w:bCs/>
          <w:sz w:val="26"/>
          <w:szCs w:val="26"/>
        </w:rPr>
        <w:t>,</w:t>
      </w:r>
      <w:r w:rsidR="00E70D39" w:rsidRPr="00CD0ECC">
        <w:rPr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 xml:space="preserve"> из них уплата НДФЛ - </w:t>
      </w:r>
      <w:r w:rsidR="00AA6E98">
        <w:rPr>
          <w:bCs/>
          <w:sz w:val="26"/>
          <w:szCs w:val="26"/>
        </w:rPr>
        <w:t>844</w:t>
      </w:r>
      <w:r w:rsidR="00E70D39" w:rsidRPr="00CD0ECC">
        <w:rPr>
          <w:bCs/>
          <w:sz w:val="26"/>
          <w:szCs w:val="26"/>
        </w:rPr>
        <w:t xml:space="preserve"> тысяч рублей</w:t>
      </w:r>
      <w:r w:rsidR="00E70D39">
        <w:rPr>
          <w:bCs/>
          <w:sz w:val="26"/>
          <w:szCs w:val="26"/>
        </w:rPr>
        <w:t>,</w:t>
      </w:r>
      <w:r w:rsidR="00E70D39" w:rsidRPr="00CD0ECC">
        <w:rPr>
          <w:bCs/>
          <w:sz w:val="26"/>
          <w:szCs w:val="26"/>
        </w:rPr>
        <w:t xml:space="preserve"> </w:t>
      </w:r>
      <w:r w:rsidR="00E70D39">
        <w:rPr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>по платежам во внебюджетные фонды в сумме</w:t>
      </w:r>
      <w:r w:rsidR="00E70D39">
        <w:rPr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>2</w:t>
      </w:r>
      <w:r w:rsidR="00E70D39">
        <w:rPr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>45</w:t>
      </w:r>
      <w:r w:rsidR="00E70D39" w:rsidRPr="00CD0ECC">
        <w:rPr>
          <w:bCs/>
          <w:sz w:val="26"/>
          <w:szCs w:val="26"/>
        </w:rPr>
        <w:t>8 тысяч рублей</w:t>
      </w:r>
      <w:r w:rsidR="00AA6E98">
        <w:rPr>
          <w:bCs/>
          <w:sz w:val="26"/>
          <w:szCs w:val="26"/>
        </w:rPr>
        <w:t>.</w:t>
      </w:r>
      <w:r w:rsidR="00E70D39" w:rsidRPr="00CD0ECC">
        <w:rPr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 xml:space="preserve"> </w:t>
      </w:r>
      <w:r w:rsidR="00E70D39" w:rsidRPr="00CD0ECC">
        <w:rPr>
          <w:bCs/>
          <w:sz w:val="26"/>
          <w:szCs w:val="26"/>
        </w:rPr>
        <w:t xml:space="preserve">  </w:t>
      </w:r>
    </w:p>
    <w:p w:rsidR="001F5DB6" w:rsidRDefault="00E70D39" w:rsidP="00AA6E98">
      <w:pPr>
        <w:pStyle w:val="a3"/>
        <w:spacing w:before="0" w:beforeAutospacing="0" w:after="0" w:afterAutospacing="0"/>
        <w:ind w:firstLine="76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F5DB6" w:rsidRPr="00C37BC7">
        <w:rPr>
          <w:bCs/>
          <w:sz w:val="26"/>
          <w:szCs w:val="26"/>
        </w:rPr>
        <w:t>Я хочу выразить благодарность всем членам депутатской  комиссии  за их активную</w:t>
      </w:r>
      <w:r w:rsidR="001F5DB6" w:rsidRPr="00694911">
        <w:rPr>
          <w:bCs/>
        </w:rPr>
        <w:t xml:space="preserve"> </w:t>
      </w:r>
      <w:r w:rsidR="001F5DB6" w:rsidRPr="00C37BC7">
        <w:rPr>
          <w:bCs/>
          <w:sz w:val="26"/>
          <w:szCs w:val="26"/>
        </w:rPr>
        <w:t>работу</w:t>
      </w:r>
      <w:r w:rsidR="00AA6E98">
        <w:rPr>
          <w:bCs/>
          <w:sz w:val="26"/>
          <w:szCs w:val="26"/>
        </w:rPr>
        <w:t xml:space="preserve"> и</w:t>
      </w:r>
      <w:r w:rsidR="001F5DB6" w:rsidRPr="00C37BC7">
        <w:rPr>
          <w:bCs/>
          <w:sz w:val="26"/>
          <w:szCs w:val="26"/>
        </w:rPr>
        <w:t xml:space="preserve"> </w:t>
      </w:r>
      <w:r w:rsidR="001F5DB6">
        <w:rPr>
          <w:bCs/>
          <w:sz w:val="26"/>
          <w:szCs w:val="26"/>
        </w:rPr>
        <w:t xml:space="preserve"> </w:t>
      </w:r>
      <w:r w:rsidR="00AA6E98">
        <w:rPr>
          <w:bCs/>
          <w:sz w:val="26"/>
          <w:szCs w:val="26"/>
        </w:rPr>
        <w:t>п</w:t>
      </w:r>
      <w:r w:rsidR="001F5DB6">
        <w:rPr>
          <w:bCs/>
          <w:sz w:val="26"/>
          <w:szCs w:val="26"/>
        </w:rPr>
        <w:t>облагодарить за совместную  плодотворную работу</w:t>
      </w:r>
      <w:r w:rsidR="00AA6E98">
        <w:rPr>
          <w:bCs/>
          <w:sz w:val="26"/>
          <w:szCs w:val="26"/>
        </w:rPr>
        <w:t xml:space="preserve"> специалистов администрации муниципального района.  </w:t>
      </w:r>
      <w:r w:rsidR="001F5DB6">
        <w:rPr>
          <w:bCs/>
          <w:sz w:val="26"/>
          <w:szCs w:val="26"/>
        </w:rPr>
        <w:t xml:space="preserve">    </w:t>
      </w:r>
    </w:p>
    <w:p w:rsidR="001F5DB6" w:rsidRDefault="001F5DB6" w:rsidP="001F5DB6">
      <w:pPr>
        <w:pStyle w:val="a3"/>
        <w:spacing w:before="0" w:beforeAutospacing="0" w:after="0" w:afterAutospacing="0"/>
        <w:ind w:left="142" w:firstLine="5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Депутаты нашей комиссии поднимают вопросы, которые возникают на личном приёме  и на  встречах с избирателями района и  в процессе обсуждения они в основном находят   положительное решение.</w:t>
      </w:r>
    </w:p>
    <w:p w:rsidR="001F5DB6" w:rsidRDefault="001F5DB6" w:rsidP="001F5DB6">
      <w:pPr>
        <w:pStyle w:val="a3"/>
        <w:spacing w:before="0" w:beforeAutospacing="0" w:after="0" w:afterAutospacing="0"/>
        <w:ind w:left="142" w:firstLine="1391"/>
        <w:jc w:val="both"/>
        <w:rPr>
          <w:bCs/>
          <w:sz w:val="26"/>
          <w:szCs w:val="26"/>
        </w:rPr>
      </w:pPr>
    </w:p>
    <w:p w:rsidR="001F5DB6" w:rsidRDefault="001F5DB6" w:rsidP="001F5DB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F5DB6" w:rsidRDefault="001F5DB6" w:rsidP="001F5DB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F5DB6" w:rsidRDefault="001F5DB6" w:rsidP="001F5DB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F5DB6" w:rsidRDefault="001F5DB6" w:rsidP="001F5DB6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F5DB6" w:rsidRDefault="001F5DB6" w:rsidP="001F5DB6">
      <w:pPr>
        <w:pStyle w:val="a3"/>
        <w:spacing w:before="0" w:beforeAutospacing="0" w:after="0" w:afterAutospacing="0"/>
        <w:jc w:val="both"/>
      </w:pPr>
      <w:r>
        <w:rPr>
          <w:bCs/>
          <w:sz w:val="26"/>
          <w:szCs w:val="26"/>
        </w:rPr>
        <w:tab/>
      </w:r>
    </w:p>
    <w:p w:rsidR="00FD621E" w:rsidRDefault="00FD621E"/>
    <w:sectPr w:rsidR="00FD621E" w:rsidSect="00FA1FF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17" w:rsidRDefault="00566A17" w:rsidP="00273436">
      <w:r>
        <w:separator/>
      </w:r>
    </w:p>
  </w:endnote>
  <w:endnote w:type="continuationSeparator" w:id="0">
    <w:p w:rsidR="00566A17" w:rsidRDefault="00566A17" w:rsidP="0027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4559"/>
      <w:docPartObj>
        <w:docPartGallery w:val="Page Numbers (Bottom of Page)"/>
        <w:docPartUnique/>
      </w:docPartObj>
    </w:sdtPr>
    <w:sdtContent>
      <w:p w:rsidR="00FA1FF0" w:rsidRDefault="009B51B8">
        <w:pPr>
          <w:pStyle w:val="a4"/>
          <w:jc w:val="right"/>
        </w:pPr>
        <w:r>
          <w:fldChar w:fldCharType="begin"/>
        </w:r>
        <w:r w:rsidR="00DC53EE">
          <w:instrText xml:space="preserve"> PAGE   \* MERGEFORMAT </w:instrText>
        </w:r>
        <w:r>
          <w:fldChar w:fldCharType="separate"/>
        </w:r>
        <w:r w:rsidR="00E451CC">
          <w:rPr>
            <w:noProof/>
          </w:rPr>
          <w:t>4</w:t>
        </w:r>
        <w:r>
          <w:fldChar w:fldCharType="end"/>
        </w:r>
      </w:p>
    </w:sdtContent>
  </w:sdt>
  <w:p w:rsidR="00FA1FF0" w:rsidRDefault="00566A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17" w:rsidRDefault="00566A17" w:rsidP="00273436">
      <w:r>
        <w:separator/>
      </w:r>
    </w:p>
  </w:footnote>
  <w:footnote w:type="continuationSeparator" w:id="0">
    <w:p w:rsidR="00566A17" w:rsidRDefault="00566A17" w:rsidP="00273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DB6"/>
    <w:rsid w:val="00073D2B"/>
    <w:rsid w:val="0012135C"/>
    <w:rsid w:val="00127F57"/>
    <w:rsid w:val="00167C0E"/>
    <w:rsid w:val="001F5DB6"/>
    <w:rsid w:val="00273436"/>
    <w:rsid w:val="0031203A"/>
    <w:rsid w:val="00362152"/>
    <w:rsid w:val="00432B32"/>
    <w:rsid w:val="004B2733"/>
    <w:rsid w:val="00566A17"/>
    <w:rsid w:val="005960C4"/>
    <w:rsid w:val="00767653"/>
    <w:rsid w:val="00785460"/>
    <w:rsid w:val="00797FC8"/>
    <w:rsid w:val="008E4D0B"/>
    <w:rsid w:val="009A3956"/>
    <w:rsid w:val="009B51B8"/>
    <w:rsid w:val="00A43129"/>
    <w:rsid w:val="00A473DD"/>
    <w:rsid w:val="00A67F21"/>
    <w:rsid w:val="00AA6E98"/>
    <w:rsid w:val="00B168F1"/>
    <w:rsid w:val="00C9069E"/>
    <w:rsid w:val="00D8130F"/>
    <w:rsid w:val="00DC53EE"/>
    <w:rsid w:val="00E451CC"/>
    <w:rsid w:val="00E64A87"/>
    <w:rsid w:val="00E70D39"/>
    <w:rsid w:val="00ED56CB"/>
    <w:rsid w:val="00F44478"/>
    <w:rsid w:val="00F6278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6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1F5DB6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DB6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аголовок 5"/>
    <w:basedOn w:val="a"/>
    <w:next w:val="a"/>
    <w:rsid w:val="001F5DB6"/>
    <w:pPr>
      <w:keepNext/>
      <w:autoSpaceDE w:val="0"/>
      <w:autoSpaceDN w:val="0"/>
    </w:pPr>
    <w:rPr>
      <w:b/>
      <w:bCs/>
    </w:rPr>
  </w:style>
  <w:style w:type="paragraph" w:styleId="a4">
    <w:name w:val="footer"/>
    <w:basedOn w:val="a"/>
    <w:link w:val="a5"/>
    <w:uiPriority w:val="99"/>
    <w:unhideWhenUsed/>
    <w:rsid w:val="001F5D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5D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F5DB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F5DB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F5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D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2019-10-17T12:35:00Z</cp:lastPrinted>
  <dcterms:created xsi:type="dcterms:W3CDTF">2019-10-17T08:07:00Z</dcterms:created>
  <dcterms:modified xsi:type="dcterms:W3CDTF">2019-10-29T13:58:00Z</dcterms:modified>
</cp:coreProperties>
</file>