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83" w:rsidRPr="00D562F2" w:rsidRDefault="00104983" w:rsidP="00104983">
      <w:pPr>
        <w:pStyle w:val="ConsPlusNormal"/>
        <w:jc w:val="both"/>
        <w:rPr>
          <w:rFonts w:ascii="Times New Roman" w:hAnsi="Times New Roman" w:cs="Times New Roman"/>
        </w:rPr>
      </w:pPr>
    </w:p>
    <w:p w:rsidR="00104983" w:rsidRDefault="00104983" w:rsidP="00104983">
      <w:pPr>
        <w:pStyle w:val="a4"/>
        <w:rPr>
          <w:sz w:val="40"/>
          <w:szCs w:val="40"/>
        </w:rPr>
      </w:pPr>
      <w:r>
        <w:t xml:space="preserve"> </w:t>
      </w:r>
      <w:r>
        <w:rPr>
          <w:sz w:val="22"/>
          <w:szCs w:val="22"/>
        </w:rPr>
        <w:t xml:space="preserve"> </w:t>
      </w: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9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983" w:rsidRDefault="00104983" w:rsidP="00104983">
      <w:pPr>
        <w:pStyle w:val="a4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104983" w:rsidRPr="00CF3B20" w:rsidRDefault="00104983" w:rsidP="00104983">
      <w:pPr>
        <w:jc w:val="center"/>
        <w:rPr>
          <w:rFonts w:ascii="Times New Roman" w:hAnsi="Times New Roman"/>
          <w:b/>
          <w:sz w:val="40"/>
        </w:rPr>
      </w:pPr>
      <w:r w:rsidRPr="00CF3B20">
        <w:rPr>
          <w:rFonts w:ascii="Times New Roman" w:hAnsi="Times New Roman"/>
          <w:b/>
          <w:sz w:val="40"/>
        </w:rPr>
        <w:t>РАЙОННОЕ  СОБРАНИЕ</w:t>
      </w:r>
    </w:p>
    <w:p w:rsidR="00104983" w:rsidRPr="00CF3B20" w:rsidRDefault="00104983" w:rsidP="00104983">
      <w:pPr>
        <w:jc w:val="center"/>
        <w:rPr>
          <w:rFonts w:ascii="Times New Roman" w:hAnsi="Times New Roman"/>
          <w:b/>
          <w:sz w:val="40"/>
        </w:rPr>
      </w:pPr>
      <w:r w:rsidRPr="00CF3B20">
        <w:rPr>
          <w:rFonts w:ascii="Times New Roman" w:hAnsi="Times New Roman"/>
          <w:b/>
          <w:sz w:val="40"/>
        </w:rPr>
        <w:t>муниципального района «Мещовский район»</w:t>
      </w:r>
    </w:p>
    <w:p w:rsidR="00104983" w:rsidRPr="00CF3B20" w:rsidRDefault="00104983" w:rsidP="00104983">
      <w:pPr>
        <w:jc w:val="center"/>
        <w:rPr>
          <w:rFonts w:ascii="Times New Roman" w:hAnsi="Times New Roman"/>
          <w:b/>
          <w:sz w:val="40"/>
        </w:rPr>
      </w:pPr>
      <w:r w:rsidRPr="00CF3B20">
        <w:rPr>
          <w:rFonts w:ascii="Times New Roman" w:hAnsi="Times New Roman"/>
          <w:sz w:val="40"/>
        </w:rPr>
        <w:t>Калужской области</w:t>
      </w:r>
    </w:p>
    <w:p w:rsidR="00104983" w:rsidRDefault="00104983" w:rsidP="00104983">
      <w:pPr>
        <w:pStyle w:val="1"/>
        <w:rPr>
          <w:szCs w:val="48"/>
        </w:rPr>
      </w:pPr>
    </w:p>
    <w:p w:rsidR="00104983" w:rsidRPr="00A372B7" w:rsidRDefault="00104983" w:rsidP="00104983">
      <w:pPr>
        <w:pStyle w:val="1"/>
        <w:rPr>
          <w:szCs w:val="48"/>
        </w:rPr>
      </w:pPr>
      <w:proofErr w:type="gramStart"/>
      <w:r w:rsidRPr="00A372B7">
        <w:rPr>
          <w:szCs w:val="48"/>
        </w:rPr>
        <w:t>Р</w:t>
      </w:r>
      <w:proofErr w:type="gramEnd"/>
      <w:r w:rsidRPr="00A372B7">
        <w:rPr>
          <w:szCs w:val="48"/>
        </w:rPr>
        <w:t xml:space="preserve"> Е Ш Е Н И Е</w:t>
      </w:r>
      <w:r>
        <w:rPr>
          <w:szCs w:val="48"/>
        </w:rPr>
        <w:t xml:space="preserve"> </w:t>
      </w:r>
    </w:p>
    <w:p w:rsidR="00104983" w:rsidRDefault="00104983" w:rsidP="00104983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104983" w:rsidRPr="00CF3B20" w:rsidRDefault="00104983" w:rsidP="00104983">
      <w:pPr>
        <w:jc w:val="both"/>
        <w:rPr>
          <w:rFonts w:ascii="Times New Roman" w:hAnsi="Times New Roman"/>
          <w:sz w:val="26"/>
          <w:szCs w:val="26"/>
        </w:rPr>
      </w:pPr>
      <w:r w:rsidRPr="00104983">
        <w:rPr>
          <w:rFonts w:ascii="Times New Roman" w:hAnsi="Times New Roman"/>
          <w:b/>
          <w:sz w:val="26"/>
          <w:szCs w:val="26"/>
        </w:rPr>
        <w:t xml:space="preserve">________________________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</w:t>
      </w:r>
      <w:r w:rsidRPr="00134D4D">
        <w:rPr>
          <w:rFonts w:ascii="Times New Roman" w:hAnsi="Times New Roman"/>
          <w:b/>
          <w:sz w:val="26"/>
          <w:szCs w:val="26"/>
        </w:rPr>
        <w:t>№</w:t>
      </w:r>
      <w:r w:rsidRPr="00CF3B20">
        <w:rPr>
          <w:rFonts w:ascii="Times New Roman" w:hAnsi="Times New Roman"/>
          <w:sz w:val="26"/>
          <w:szCs w:val="26"/>
        </w:rPr>
        <w:t xml:space="preserve"> </w:t>
      </w:r>
      <w:r w:rsidRPr="00104983">
        <w:rPr>
          <w:rFonts w:ascii="Times New Roman" w:hAnsi="Times New Roman"/>
          <w:b/>
          <w:sz w:val="26"/>
          <w:szCs w:val="26"/>
        </w:rPr>
        <w:t>____</w:t>
      </w:r>
      <w:r w:rsidRPr="00104983">
        <w:rPr>
          <w:rFonts w:ascii="Times New Roman" w:hAnsi="Times New Roman"/>
          <w:sz w:val="26"/>
          <w:szCs w:val="26"/>
        </w:rPr>
        <w:t xml:space="preserve"> </w:t>
      </w:r>
      <w:r w:rsidRPr="00CF3B20">
        <w:rPr>
          <w:rFonts w:ascii="Times New Roman" w:hAnsi="Times New Roman"/>
          <w:sz w:val="26"/>
          <w:szCs w:val="26"/>
          <w:u w:val="single"/>
        </w:rPr>
        <w:t xml:space="preserve">   </w:t>
      </w:r>
      <w:r w:rsidRPr="00CF3B2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</w:t>
      </w:r>
    </w:p>
    <w:p w:rsidR="00104983" w:rsidRDefault="00104983" w:rsidP="00104983">
      <w:pPr>
        <w:jc w:val="center"/>
        <w:rPr>
          <w:rFonts w:ascii="Times New Roman" w:hAnsi="Times New Roman"/>
          <w:b/>
          <w:sz w:val="26"/>
          <w:szCs w:val="26"/>
        </w:rPr>
      </w:pPr>
    </w:p>
    <w:p w:rsidR="00F249A5" w:rsidRDefault="00F249A5" w:rsidP="00F249A5">
      <w:pPr>
        <w:pStyle w:val="ConsPlusNormal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F249A5" w:rsidRDefault="00104983" w:rsidP="00F249A5">
      <w:pPr>
        <w:pStyle w:val="ConsPlusNormal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CF3B20">
        <w:rPr>
          <w:rFonts w:ascii="Times New Roman" w:hAnsi="Times New Roman"/>
          <w:b/>
          <w:sz w:val="26"/>
          <w:szCs w:val="26"/>
        </w:rPr>
        <w:t xml:space="preserve">О  выполнении муниципальной  программы   </w:t>
      </w:r>
    </w:p>
    <w:p w:rsidR="00F249A5" w:rsidRDefault="00F249A5" w:rsidP="00F249A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9A5">
        <w:rPr>
          <w:rFonts w:ascii="Times New Roman" w:hAnsi="Times New Roman" w:cs="Times New Roman"/>
          <w:b/>
          <w:sz w:val="26"/>
          <w:szCs w:val="26"/>
        </w:rPr>
        <w:t xml:space="preserve">«Информационное общество и повышение качества </w:t>
      </w:r>
    </w:p>
    <w:p w:rsidR="00F249A5" w:rsidRDefault="00F249A5" w:rsidP="00F249A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9A5">
        <w:rPr>
          <w:rFonts w:ascii="Times New Roman" w:hAnsi="Times New Roman" w:cs="Times New Roman"/>
          <w:b/>
          <w:sz w:val="26"/>
          <w:szCs w:val="26"/>
        </w:rPr>
        <w:t>муниципальных услуг в МР «Мещовский район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F249A5" w:rsidRPr="00F249A5" w:rsidRDefault="00F249A5" w:rsidP="00F249A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2013-2020 годы</w:t>
      </w:r>
      <w:r w:rsidRPr="00F249A5">
        <w:rPr>
          <w:rFonts w:ascii="Times New Roman" w:hAnsi="Times New Roman" w:cs="Times New Roman"/>
          <w:b/>
          <w:sz w:val="26"/>
          <w:szCs w:val="26"/>
        </w:rPr>
        <w:t>»</w:t>
      </w:r>
    </w:p>
    <w:p w:rsidR="00F249A5" w:rsidRDefault="00F249A5" w:rsidP="00F249A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4983" w:rsidRPr="00A15F20" w:rsidRDefault="00104983" w:rsidP="00104983">
      <w:pPr>
        <w:jc w:val="center"/>
        <w:rPr>
          <w:b/>
        </w:rPr>
      </w:pPr>
    </w:p>
    <w:p w:rsidR="002B0083" w:rsidRDefault="00104983" w:rsidP="002B0083">
      <w:pPr>
        <w:jc w:val="both"/>
        <w:rPr>
          <w:rFonts w:ascii="Times New Roman" w:hAnsi="Times New Roman"/>
          <w:sz w:val="26"/>
          <w:szCs w:val="26"/>
        </w:rPr>
      </w:pPr>
      <w:r>
        <w:rPr>
          <w:b/>
        </w:rPr>
        <w:tab/>
      </w:r>
      <w:proofErr w:type="gramStart"/>
      <w:r w:rsidRPr="000D200E">
        <w:rPr>
          <w:rFonts w:ascii="Times New Roman" w:hAnsi="Times New Roman"/>
          <w:sz w:val="26"/>
          <w:szCs w:val="26"/>
        </w:rPr>
        <w:t xml:space="preserve">Заслушав информацию </w:t>
      </w:r>
      <w:r w:rsidR="00F249A5">
        <w:rPr>
          <w:rFonts w:ascii="Times New Roman" w:hAnsi="Times New Roman"/>
          <w:sz w:val="26"/>
          <w:szCs w:val="26"/>
        </w:rPr>
        <w:t>начальника отдела</w:t>
      </w:r>
      <w:r w:rsidRPr="000D200E">
        <w:rPr>
          <w:rFonts w:ascii="Times New Roman" w:hAnsi="Times New Roman"/>
          <w:sz w:val="26"/>
          <w:szCs w:val="26"/>
        </w:rPr>
        <w:t xml:space="preserve"> </w:t>
      </w:r>
      <w:r w:rsidR="00F249A5">
        <w:rPr>
          <w:rFonts w:ascii="Times New Roman" w:hAnsi="Times New Roman"/>
          <w:sz w:val="26"/>
          <w:szCs w:val="26"/>
        </w:rPr>
        <w:t xml:space="preserve">информационного обеспечения </w:t>
      </w:r>
      <w:r w:rsidRPr="000D200E">
        <w:rPr>
          <w:rFonts w:ascii="Times New Roman" w:hAnsi="Times New Roman"/>
          <w:sz w:val="26"/>
          <w:szCs w:val="26"/>
        </w:rPr>
        <w:t xml:space="preserve">администрации </w:t>
      </w:r>
      <w:r w:rsidR="002B0083">
        <w:rPr>
          <w:rFonts w:ascii="Times New Roman" w:hAnsi="Times New Roman"/>
          <w:sz w:val="26"/>
          <w:szCs w:val="26"/>
        </w:rPr>
        <w:t>МР «Мещовский район»</w:t>
      </w:r>
      <w:r w:rsidRPr="000D200E">
        <w:rPr>
          <w:rFonts w:ascii="Times New Roman" w:hAnsi="Times New Roman"/>
          <w:sz w:val="26"/>
          <w:szCs w:val="26"/>
        </w:rPr>
        <w:t xml:space="preserve"> </w:t>
      </w:r>
      <w:r w:rsidR="00F249A5">
        <w:rPr>
          <w:rFonts w:ascii="Times New Roman" w:hAnsi="Times New Roman"/>
          <w:sz w:val="26"/>
          <w:szCs w:val="26"/>
        </w:rPr>
        <w:t xml:space="preserve">Винтовкина Александра Викторовича </w:t>
      </w:r>
      <w:r w:rsidR="002B0083">
        <w:rPr>
          <w:rFonts w:ascii="Times New Roman" w:hAnsi="Times New Roman"/>
          <w:sz w:val="26"/>
          <w:szCs w:val="26"/>
        </w:rPr>
        <w:t xml:space="preserve">о </w:t>
      </w:r>
      <w:r w:rsidRPr="000D200E">
        <w:rPr>
          <w:rFonts w:ascii="Times New Roman" w:hAnsi="Times New Roman"/>
          <w:sz w:val="26"/>
          <w:szCs w:val="26"/>
        </w:rPr>
        <w:t xml:space="preserve">выполнении муниципальной программы </w:t>
      </w:r>
      <w:r w:rsidR="00F249A5" w:rsidRPr="00F249A5">
        <w:rPr>
          <w:rFonts w:ascii="Times New Roman" w:hAnsi="Times New Roman" w:cs="Times New Roman"/>
          <w:sz w:val="26"/>
          <w:szCs w:val="26"/>
        </w:rPr>
        <w:t>«Информационное общество и повышение качества муниципальных услуг в МР «Мещовский район</w:t>
      </w:r>
      <w:r w:rsidR="00F249A5">
        <w:rPr>
          <w:rFonts w:ascii="Times New Roman" w:hAnsi="Times New Roman" w:cs="Times New Roman"/>
          <w:sz w:val="26"/>
          <w:szCs w:val="26"/>
        </w:rPr>
        <w:t xml:space="preserve"> на 2013-2020 годы</w:t>
      </w:r>
      <w:r w:rsidR="00F249A5" w:rsidRPr="00F249A5">
        <w:rPr>
          <w:rFonts w:ascii="Times New Roman" w:hAnsi="Times New Roman" w:cs="Times New Roman"/>
          <w:sz w:val="26"/>
          <w:szCs w:val="26"/>
        </w:rPr>
        <w:t>»</w:t>
      </w:r>
      <w:r w:rsidR="00F249A5">
        <w:rPr>
          <w:rFonts w:ascii="Times New Roman" w:hAnsi="Times New Roman" w:cs="Times New Roman"/>
          <w:sz w:val="26"/>
          <w:szCs w:val="26"/>
        </w:rPr>
        <w:t xml:space="preserve"> </w:t>
      </w:r>
      <w:r w:rsidRPr="000D200E">
        <w:rPr>
          <w:rFonts w:ascii="Times New Roman" w:hAnsi="Times New Roman"/>
          <w:sz w:val="26"/>
          <w:szCs w:val="26"/>
        </w:rPr>
        <w:t xml:space="preserve"> о работе в 201</w:t>
      </w:r>
      <w:r w:rsidR="00F249A5">
        <w:rPr>
          <w:rFonts w:ascii="Times New Roman" w:hAnsi="Times New Roman"/>
          <w:sz w:val="26"/>
          <w:szCs w:val="26"/>
        </w:rPr>
        <w:t>8</w:t>
      </w:r>
      <w:r w:rsidRPr="000D200E">
        <w:rPr>
          <w:rFonts w:ascii="Times New Roman" w:hAnsi="Times New Roman"/>
          <w:sz w:val="26"/>
          <w:szCs w:val="26"/>
        </w:rPr>
        <w:t xml:space="preserve"> году, </w:t>
      </w:r>
      <w:r w:rsidR="002B0083" w:rsidRPr="000D200E">
        <w:rPr>
          <w:rFonts w:ascii="Times New Roman" w:hAnsi="Times New Roman"/>
          <w:sz w:val="26"/>
          <w:szCs w:val="26"/>
        </w:rPr>
        <w:t>руководствуясь</w:t>
      </w:r>
      <w:r w:rsidR="002B0083">
        <w:rPr>
          <w:rFonts w:ascii="Times New Roman" w:hAnsi="Times New Roman"/>
          <w:sz w:val="26"/>
          <w:szCs w:val="26"/>
        </w:rPr>
        <w:t xml:space="preserve"> ст.43 Федерального закона №131-ФЗ от 06.10.2003г. «Об общих принципах организации органов местного самоуправления в Российской Федерации», </w:t>
      </w:r>
      <w:r w:rsidRPr="000D200E">
        <w:rPr>
          <w:rFonts w:ascii="Times New Roman" w:hAnsi="Times New Roman"/>
          <w:sz w:val="26"/>
          <w:szCs w:val="26"/>
        </w:rPr>
        <w:t>ст.7,27 Устава муниципального района</w:t>
      </w:r>
      <w:proofErr w:type="gramEnd"/>
      <w:r w:rsidRPr="000D200E">
        <w:rPr>
          <w:rFonts w:ascii="Times New Roman" w:hAnsi="Times New Roman"/>
          <w:sz w:val="26"/>
          <w:szCs w:val="26"/>
        </w:rPr>
        <w:t xml:space="preserve"> «Мещовский район», Районное Собрание  </w:t>
      </w:r>
    </w:p>
    <w:p w:rsidR="00104983" w:rsidRPr="000D200E" w:rsidRDefault="00104983" w:rsidP="00104983">
      <w:pPr>
        <w:jc w:val="center"/>
        <w:rPr>
          <w:rFonts w:ascii="Times New Roman" w:hAnsi="Times New Roman"/>
          <w:sz w:val="26"/>
          <w:szCs w:val="26"/>
        </w:rPr>
      </w:pPr>
      <w:r w:rsidRPr="000D200E">
        <w:rPr>
          <w:rFonts w:ascii="Times New Roman" w:hAnsi="Times New Roman"/>
          <w:sz w:val="26"/>
          <w:szCs w:val="26"/>
        </w:rPr>
        <w:t>РЕШИЛО:</w:t>
      </w:r>
    </w:p>
    <w:p w:rsidR="00F249A5" w:rsidRPr="00F249A5" w:rsidRDefault="00104983" w:rsidP="00F249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200E">
        <w:rPr>
          <w:rFonts w:ascii="Times New Roman" w:hAnsi="Times New Roman"/>
          <w:sz w:val="26"/>
          <w:szCs w:val="26"/>
        </w:rPr>
        <w:tab/>
        <w:t xml:space="preserve"> 1. Принять к сведению информацию администрации муниципального района «Мещовский район» о выполнении муниципальной программы</w:t>
      </w:r>
      <w:r w:rsidR="00F249A5">
        <w:rPr>
          <w:rFonts w:ascii="Times New Roman" w:hAnsi="Times New Roman"/>
          <w:sz w:val="26"/>
          <w:szCs w:val="26"/>
        </w:rPr>
        <w:t xml:space="preserve"> </w:t>
      </w:r>
      <w:r w:rsidR="00F249A5" w:rsidRPr="00F249A5">
        <w:rPr>
          <w:rFonts w:ascii="Times New Roman" w:hAnsi="Times New Roman" w:cs="Times New Roman"/>
          <w:sz w:val="26"/>
          <w:szCs w:val="26"/>
        </w:rPr>
        <w:t>«Информационное общество и повышение качества муниципальных услуг в МР «Мещовский район</w:t>
      </w:r>
      <w:r w:rsidR="00F249A5">
        <w:rPr>
          <w:rFonts w:ascii="Times New Roman" w:hAnsi="Times New Roman" w:cs="Times New Roman"/>
          <w:sz w:val="26"/>
          <w:szCs w:val="26"/>
        </w:rPr>
        <w:t xml:space="preserve"> на 2013-2020 годы</w:t>
      </w:r>
      <w:r w:rsidR="00F249A5" w:rsidRPr="00F249A5">
        <w:rPr>
          <w:rFonts w:ascii="Times New Roman" w:hAnsi="Times New Roman" w:cs="Times New Roman"/>
          <w:sz w:val="26"/>
          <w:szCs w:val="26"/>
        </w:rPr>
        <w:t>»</w:t>
      </w:r>
      <w:r w:rsidR="00F249A5">
        <w:rPr>
          <w:rFonts w:ascii="Times New Roman" w:hAnsi="Times New Roman" w:cs="Times New Roman"/>
          <w:sz w:val="26"/>
          <w:szCs w:val="26"/>
        </w:rPr>
        <w:t xml:space="preserve"> в 2018году.</w:t>
      </w:r>
    </w:p>
    <w:p w:rsidR="00104983" w:rsidRPr="000D200E" w:rsidRDefault="00104983" w:rsidP="00104983">
      <w:pPr>
        <w:jc w:val="both"/>
        <w:rPr>
          <w:rFonts w:ascii="Times New Roman" w:hAnsi="Times New Roman"/>
          <w:sz w:val="26"/>
          <w:szCs w:val="26"/>
        </w:rPr>
      </w:pPr>
      <w:r w:rsidRPr="000D200E">
        <w:rPr>
          <w:rFonts w:ascii="Times New Roman" w:hAnsi="Times New Roman"/>
          <w:sz w:val="26"/>
          <w:szCs w:val="26"/>
        </w:rPr>
        <w:t xml:space="preserve"> </w:t>
      </w:r>
      <w:r w:rsidR="00F249A5">
        <w:rPr>
          <w:rFonts w:ascii="Times New Roman" w:hAnsi="Times New Roman"/>
          <w:sz w:val="26"/>
          <w:szCs w:val="26"/>
        </w:rPr>
        <w:t xml:space="preserve"> </w:t>
      </w:r>
      <w:r w:rsidRPr="000D200E">
        <w:rPr>
          <w:rFonts w:ascii="Times New Roman" w:hAnsi="Times New Roman"/>
          <w:sz w:val="26"/>
          <w:szCs w:val="26"/>
        </w:rPr>
        <w:t xml:space="preserve"> </w:t>
      </w:r>
      <w:r w:rsidRPr="000D200E">
        <w:rPr>
          <w:rFonts w:ascii="Times New Roman" w:hAnsi="Times New Roman"/>
          <w:sz w:val="26"/>
          <w:szCs w:val="26"/>
        </w:rPr>
        <w:tab/>
        <w:t>2.</w:t>
      </w:r>
      <w:r w:rsidR="002B0083">
        <w:rPr>
          <w:rFonts w:ascii="Times New Roman" w:hAnsi="Times New Roman"/>
          <w:sz w:val="26"/>
          <w:szCs w:val="26"/>
        </w:rPr>
        <w:t xml:space="preserve"> </w:t>
      </w:r>
      <w:r w:rsidR="002B0083" w:rsidRPr="000D200E">
        <w:rPr>
          <w:rFonts w:ascii="Times New Roman" w:hAnsi="Times New Roman"/>
          <w:sz w:val="26"/>
          <w:szCs w:val="26"/>
        </w:rPr>
        <w:t xml:space="preserve">  Настоящее решение вступает в силу с момента его принятия и подлежит размещению на официальном электронном сайте администрации МР «Мещовский район».   </w:t>
      </w:r>
      <w:r w:rsidR="002B0083">
        <w:rPr>
          <w:rFonts w:ascii="Times New Roman" w:hAnsi="Times New Roman"/>
          <w:sz w:val="26"/>
          <w:szCs w:val="26"/>
        </w:rPr>
        <w:t xml:space="preserve"> </w:t>
      </w:r>
    </w:p>
    <w:p w:rsidR="00104983" w:rsidRPr="000D200E" w:rsidRDefault="00104983" w:rsidP="00104983">
      <w:pPr>
        <w:jc w:val="both"/>
        <w:rPr>
          <w:rFonts w:ascii="Times New Roman" w:hAnsi="Times New Roman"/>
          <w:sz w:val="26"/>
          <w:szCs w:val="26"/>
        </w:rPr>
      </w:pPr>
      <w:r w:rsidRPr="000D200E">
        <w:rPr>
          <w:rFonts w:ascii="Times New Roman" w:hAnsi="Times New Roman"/>
          <w:sz w:val="26"/>
          <w:szCs w:val="26"/>
        </w:rPr>
        <w:t xml:space="preserve">  </w:t>
      </w:r>
      <w:r w:rsidRPr="000D200E">
        <w:rPr>
          <w:rFonts w:ascii="Times New Roman" w:hAnsi="Times New Roman"/>
          <w:sz w:val="26"/>
          <w:szCs w:val="26"/>
        </w:rPr>
        <w:tab/>
        <w:t xml:space="preserve"> </w:t>
      </w:r>
    </w:p>
    <w:p w:rsidR="00104983" w:rsidRPr="000D200E" w:rsidRDefault="00104983" w:rsidP="00104983">
      <w:pPr>
        <w:rPr>
          <w:rFonts w:ascii="Times New Roman" w:hAnsi="Times New Roman"/>
          <w:b/>
          <w:sz w:val="26"/>
          <w:szCs w:val="26"/>
        </w:rPr>
      </w:pPr>
      <w:r w:rsidRPr="000D200E">
        <w:rPr>
          <w:rFonts w:ascii="Times New Roman" w:hAnsi="Times New Roman"/>
          <w:b/>
          <w:sz w:val="26"/>
          <w:szCs w:val="26"/>
        </w:rPr>
        <w:t xml:space="preserve"> Глава муниципального района</w:t>
      </w:r>
    </w:p>
    <w:p w:rsidR="00104983" w:rsidRPr="000D200E" w:rsidRDefault="00104983" w:rsidP="00104983">
      <w:pPr>
        <w:rPr>
          <w:rFonts w:ascii="Times New Roman" w:hAnsi="Times New Roman"/>
          <w:b/>
          <w:sz w:val="26"/>
          <w:szCs w:val="26"/>
        </w:rPr>
      </w:pPr>
      <w:r w:rsidRPr="000D200E">
        <w:rPr>
          <w:rFonts w:ascii="Times New Roman" w:hAnsi="Times New Roman"/>
          <w:b/>
          <w:sz w:val="26"/>
          <w:szCs w:val="26"/>
        </w:rPr>
        <w:t>«Мещовский район»                                                                                 А.А.Шилов</w:t>
      </w:r>
    </w:p>
    <w:p w:rsidR="00104983" w:rsidRPr="000D200E" w:rsidRDefault="00104983" w:rsidP="00104983">
      <w:pPr>
        <w:jc w:val="center"/>
        <w:rPr>
          <w:rFonts w:ascii="Times New Roman" w:hAnsi="Times New Roman"/>
          <w:b/>
          <w:sz w:val="26"/>
          <w:szCs w:val="26"/>
        </w:rPr>
      </w:pPr>
    </w:p>
    <w:p w:rsidR="00104983" w:rsidRDefault="00104983" w:rsidP="00104983">
      <w:pPr>
        <w:jc w:val="center"/>
        <w:rPr>
          <w:rFonts w:ascii="Times New Roman" w:hAnsi="Times New Roman"/>
          <w:b/>
          <w:sz w:val="26"/>
          <w:szCs w:val="26"/>
        </w:rPr>
      </w:pPr>
    </w:p>
    <w:p w:rsidR="00104983" w:rsidRDefault="00104983" w:rsidP="00104983">
      <w:pPr>
        <w:jc w:val="center"/>
        <w:rPr>
          <w:rFonts w:ascii="Times New Roman" w:hAnsi="Times New Roman"/>
          <w:b/>
          <w:sz w:val="26"/>
          <w:szCs w:val="26"/>
        </w:rPr>
      </w:pPr>
    </w:p>
    <w:p w:rsidR="002B0083" w:rsidRPr="000D200E" w:rsidRDefault="002B0083" w:rsidP="002B008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F249A5" w:rsidRPr="00F249A5" w:rsidRDefault="00F249A5" w:rsidP="002B008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9A5">
        <w:rPr>
          <w:rFonts w:ascii="Times New Roman" w:hAnsi="Times New Roman" w:cs="Times New Roman"/>
          <w:b/>
          <w:sz w:val="26"/>
          <w:szCs w:val="26"/>
        </w:rPr>
        <w:lastRenderedPageBreak/>
        <w:t>Информация</w:t>
      </w:r>
    </w:p>
    <w:p w:rsidR="00F249A5" w:rsidRPr="00F249A5" w:rsidRDefault="00F249A5" w:rsidP="00F249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9A5">
        <w:rPr>
          <w:rFonts w:ascii="Times New Roman" w:hAnsi="Times New Roman" w:cs="Times New Roman"/>
          <w:b/>
          <w:sz w:val="26"/>
          <w:szCs w:val="26"/>
        </w:rPr>
        <w:t>о выполнении муниципальной  программы</w:t>
      </w:r>
    </w:p>
    <w:p w:rsidR="002B0083" w:rsidRDefault="00F249A5" w:rsidP="00F249A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9A5">
        <w:rPr>
          <w:rFonts w:ascii="Times New Roman" w:hAnsi="Times New Roman" w:cs="Times New Roman"/>
          <w:b/>
          <w:sz w:val="26"/>
          <w:szCs w:val="26"/>
        </w:rPr>
        <w:t xml:space="preserve">«Информационное общество и повышение качества </w:t>
      </w:r>
    </w:p>
    <w:p w:rsidR="0088554C" w:rsidRPr="00F249A5" w:rsidRDefault="00F249A5" w:rsidP="00F249A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9A5">
        <w:rPr>
          <w:rFonts w:ascii="Times New Roman" w:hAnsi="Times New Roman" w:cs="Times New Roman"/>
          <w:b/>
          <w:sz w:val="26"/>
          <w:szCs w:val="26"/>
        </w:rPr>
        <w:t>муниципальных услуг в МР «Мещовский район»</w:t>
      </w:r>
    </w:p>
    <w:p w:rsidR="00F249A5" w:rsidRDefault="00F249A5" w:rsidP="00F249A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CA183E" w:rsidRPr="00CA183E" w:rsidRDefault="00CA183E" w:rsidP="002B00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Муниципальная программа</w:t>
      </w:r>
      <w:r w:rsidRPr="00CA183E">
        <w:rPr>
          <w:rFonts w:ascii="Times New Roman" w:hAnsi="Times New Roman" w:cs="Times New Roman"/>
          <w:sz w:val="26"/>
          <w:szCs w:val="26"/>
        </w:rPr>
        <w:t xml:space="preserve"> муниципального района «Мещовский район» «Информационно</w:t>
      </w:r>
      <w:r>
        <w:rPr>
          <w:rFonts w:ascii="Times New Roman" w:hAnsi="Times New Roman" w:cs="Times New Roman"/>
          <w:sz w:val="26"/>
          <w:szCs w:val="26"/>
        </w:rPr>
        <w:t xml:space="preserve">е общество и повышение качества </w:t>
      </w:r>
      <w:r w:rsidRPr="00CA183E">
        <w:rPr>
          <w:rFonts w:ascii="Times New Roman" w:hAnsi="Times New Roman" w:cs="Times New Roman"/>
          <w:sz w:val="26"/>
          <w:szCs w:val="26"/>
        </w:rPr>
        <w:t xml:space="preserve">муниципальных услуг в </w:t>
      </w:r>
      <w:r w:rsidR="0088554C">
        <w:rPr>
          <w:rFonts w:ascii="Times New Roman" w:hAnsi="Times New Roman" w:cs="Times New Roman"/>
          <w:sz w:val="26"/>
          <w:szCs w:val="26"/>
        </w:rPr>
        <w:t>МР</w:t>
      </w:r>
      <w:r w:rsidRPr="00CA183E">
        <w:rPr>
          <w:rFonts w:ascii="Times New Roman" w:hAnsi="Times New Roman" w:cs="Times New Roman"/>
          <w:sz w:val="26"/>
          <w:szCs w:val="26"/>
        </w:rPr>
        <w:t xml:space="preserve"> «Мещовский район</w:t>
      </w:r>
      <w:r w:rsidR="002B0083">
        <w:rPr>
          <w:rFonts w:ascii="Times New Roman" w:hAnsi="Times New Roman" w:cs="Times New Roman"/>
          <w:sz w:val="26"/>
          <w:szCs w:val="26"/>
        </w:rPr>
        <w:t xml:space="preserve"> на 2013-2020 годы</w:t>
      </w:r>
      <w:r w:rsidRPr="00CA183E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утверждена </w:t>
      </w:r>
      <w:r w:rsidRPr="00FF29B9">
        <w:rPr>
          <w:rFonts w:ascii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FF29B9">
        <w:rPr>
          <w:rFonts w:ascii="Times New Roman" w:hAnsi="Times New Roman" w:cs="Times New Roman"/>
          <w:sz w:val="26"/>
          <w:szCs w:val="26"/>
        </w:rPr>
        <w:t xml:space="preserve">  администрации муниципального района «Мещ</w:t>
      </w:r>
      <w:r w:rsidR="0088554C">
        <w:rPr>
          <w:rFonts w:ascii="Times New Roman" w:hAnsi="Times New Roman" w:cs="Times New Roman"/>
          <w:sz w:val="26"/>
          <w:szCs w:val="26"/>
        </w:rPr>
        <w:t>овский район» от 26.11.2013г.№1226</w:t>
      </w:r>
      <w:r w:rsidRPr="00FF29B9">
        <w:rPr>
          <w:rFonts w:ascii="Times New Roman" w:hAnsi="Times New Roman" w:cs="Times New Roman"/>
          <w:sz w:val="26"/>
          <w:szCs w:val="26"/>
        </w:rPr>
        <w:t>«Об утверждении муниципальной п</w:t>
      </w:r>
      <w:r w:rsidR="0088554C">
        <w:rPr>
          <w:rFonts w:ascii="Times New Roman" w:hAnsi="Times New Roman" w:cs="Times New Roman"/>
          <w:sz w:val="26"/>
          <w:szCs w:val="26"/>
        </w:rPr>
        <w:t xml:space="preserve">рограммы муниципального района </w:t>
      </w:r>
      <w:r w:rsidRPr="00FF29B9">
        <w:rPr>
          <w:rFonts w:ascii="Times New Roman" w:hAnsi="Times New Roman" w:cs="Times New Roman"/>
          <w:sz w:val="26"/>
          <w:szCs w:val="26"/>
        </w:rPr>
        <w:t>«Мещовский район» «Информационное общество и повышение качества муниципальных услуг</w:t>
      </w:r>
      <w:r>
        <w:rPr>
          <w:rFonts w:ascii="Times New Roman" w:hAnsi="Times New Roman" w:cs="Times New Roman"/>
          <w:sz w:val="26"/>
          <w:szCs w:val="26"/>
        </w:rPr>
        <w:t>», программа рассчитана на 2013-2020 год</w:t>
      </w:r>
      <w:r w:rsidR="0088554C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2B008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1A1A8E" w:rsidRDefault="001A1A8E" w:rsidP="001A1A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2646">
        <w:rPr>
          <w:rFonts w:ascii="Times New Roman" w:hAnsi="Times New Roman" w:cs="Times New Roman"/>
          <w:sz w:val="26"/>
          <w:szCs w:val="26"/>
        </w:rPr>
        <w:t>Целями муниципальной программы «Информационное общество и повышение качества муниципальных услуг в му</w:t>
      </w:r>
      <w:r>
        <w:rPr>
          <w:rFonts w:ascii="Times New Roman" w:hAnsi="Times New Roman" w:cs="Times New Roman"/>
          <w:sz w:val="26"/>
          <w:szCs w:val="26"/>
        </w:rPr>
        <w:t xml:space="preserve">ниципальном районе «Мещовский </w:t>
      </w:r>
      <w:r w:rsidRPr="00982646">
        <w:rPr>
          <w:rFonts w:ascii="Times New Roman" w:hAnsi="Times New Roman" w:cs="Times New Roman"/>
          <w:sz w:val="26"/>
          <w:szCs w:val="26"/>
        </w:rPr>
        <w:t>район» являются:</w:t>
      </w:r>
    </w:p>
    <w:p w:rsidR="001A1A8E" w:rsidRPr="001D1144" w:rsidRDefault="001A1A8E" w:rsidP="001A1A8E">
      <w:pPr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1144">
        <w:rPr>
          <w:rFonts w:ascii="Times New Roman" w:hAnsi="Times New Roman" w:cs="Times New Roman"/>
          <w:sz w:val="26"/>
          <w:szCs w:val="26"/>
        </w:rPr>
        <w:t xml:space="preserve">1. Повышение эффективности муниципального управления за счет обеспечения внедрения и эффективного использования в </w:t>
      </w:r>
      <w:r w:rsidR="0088554C">
        <w:rPr>
          <w:rFonts w:ascii="Times New Roman" w:hAnsi="Times New Roman" w:cs="Times New Roman"/>
          <w:sz w:val="26"/>
          <w:szCs w:val="26"/>
        </w:rPr>
        <w:t>а</w:t>
      </w:r>
      <w:r w:rsidRPr="001D1144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Pr="001D1144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 «Мещовский район» и структурных подразделениях</w:t>
      </w:r>
      <w:r w:rsidRPr="001D1144">
        <w:rPr>
          <w:rFonts w:ascii="Times New Roman" w:hAnsi="Times New Roman" w:cs="Times New Roman"/>
          <w:sz w:val="26"/>
          <w:szCs w:val="26"/>
        </w:rPr>
        <w:t xml:space="preserve"> современных информационных и телекоммуникационных технологий.</w:t>
      </w:r>
    </w:p>
    <w:p w:rsidR="001A1A8E" w:rsidRPr="001D1144" w:rsidRDefault="001A1A8E" w:rsidP="001A1A8E">
      <w:pPr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1144">
        <w:rPr>
          <w:rFonts w:ascii="Times New Roman" w:hAnsi="Times New Roman" w:cs="Times New Roman"/>
          <w:sz w:val="26"/>
          <w:szCs w:val="26"/>
        </w:rPr>
        <w:t>2. Решение вопросов информационной безопасности.</w:t>
      </w:r>
    </w:p>
    <w:p w:rsidR="001A1A8E" w:rsidRDefault="001A1A8E" w:rsidP="001A1A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1144">
        <w:rPr>
          <w:rFonts w:ascii="Times New Roman" w:hAnsi="Times New Roman" w:cs="Times New Roman"/>
          <w:sz w:val="26"/>
          <w:szCs w:val="26"/>
        </w:rPr>
        <w:t xml:space="preserve">3. Получение гражданами и организациями преимуществ от применения информационных и телекоммуникационных технологий, снижение административных барьеров и повышение доступности муниципальных услуг.  </w:t>
      </w:r>
    </w:p>
    <w:p w:rsidR="001A1A8E" w:rsidRPr="00982646" w:rsidRDefault="001A1A8E" w:rsidP="001A1A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2646">
        <w:rPr>
          <w:rFonts w:ascii="Times New Roman" w:hAnsi="Times New Roman" w:cs="Times New Roman"/>
          <w:sz w:val="26"/>
          <w:szCs w:val="26"/>
        </w:rPr>
        <w:t>Достижение цели муниципальной программы осуществлялось решениями следующих задач:</w:t>
      </w:r>
    </w:p>
    <w:p w:rsidR="001A1A8E" w:rsidRPr="001A1A8E" w:rsidRDefault="001A1A8E" w:rsidP="001A1A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A8E">
        <w:rPr>
          <w:rFonts w:ascii="Times New Roman" w:hAnsi="Times New Roman" w:cs="Times New Roman"/>
          <w:sz w:val="26"/>
          <w:szCs w:val="26"/>
        </w:rPr>
        <w:t xml:space="preserve">1. Формирование современной информационной и телекоммуникационной инфраструктуры </w:t>
      </w:r>
      <w:r w:rsidR="0088554C">
        <w:rPr>
          <w:rFonts w:ascii="Times New Roman" w:hAnsi="Times New Roman" w:cs="Times New Roman"/>
          <w:sz w:val="26"/>
          <w:szCs w:val="26"/>
        </w:rPr>
        <w:t>а</w:t>
      </w:r>
      <w:r w:rsidRPr="001A1A8E">
        <w:rPr>
          <w:rFonts w:ascii="Times New Roman" w:hAnsi="Times New Roman" w:cs="Times New Roman"/>
          <w:sz w:val="26"/>
          <w:szCs w:val="26"/>
        </w:rPr>
        <w:t>дминистрации муниципального района «Мещовский район» и её структурных подразделений, предоставление на ее основе качественных услуг и обеспечение высокого уровня доступности для населения информации и технологий.</w:t>
      </w:r>
    </w:p>
    <w:p w:rsidR="001A1A8E" w:rsidRPr="001A1A8E" w:rsidRDefault="001A1A8E" w:rsidP="001A1A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A8E">
        <w:rPr>
          <w:rFonts w:ascii="Times New Roman" w:hAnsi="Times New Roman" w:cs="Times New Roman"/>
          <w:sz w:val="26"/>
          <w:szCs w:val="26"/>
        </w:rPr>
        <w:t>2. Развитие системы электронного документооборота и делопроизводства.</w:t>
      </w:r>
    </w:p>
    <w:p w:rsidR="001A1A8E" w:rsidRPr="001A1A8E" w:rsidRDefault="001A1A8E" w:rsidP="001A1A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A8E">
        <w:rPr>
          <w:rFonts w:ascii="Times New Roman" w:hAnsi="Times New Roman" w:cs="Times New Roman"/>
          <w:sz w:val="26"/>
          <w:szCs w:val="26"/>
        </w:rPr>
        <w:t xml:space="preserve">3. Обеспечение безопасности информации в локальной сети и базах данных </w:t>
      </w:r>
      <w:r w:rsidR="0088554C">
        <w:rPr>
          <w:rFonts w:ascii="Times New Roman" w:hAnsi="Times New Roman" w:cs="Times New Roman"/>
          <w:sz w:val="26"/>
          <w:szCs w:val="26"/>
        </w:rPr>
        <w:t>а</w:t>
      </w:r>
      <w:r w:rsidRPr="001A1A8E">
        <w:rPr>
          <w:rFonts w:ascii="Times New Roman" w:hAnsi="Times New Roman" w:cs="Times New Roman"/>
          <w:sz w:val="26"/>
          <w:szCs w:val="26"/>
        </w:rPr>
        <w:t>дминистрации и структурных подразделений, в том числе при обработке персональных данных.</w:t>
      </w:r>
    </w:p>
    <w:p w:rsidR="001A1A8E" w:rsidRDefault="001A1A8E" w:rsidP="001A1A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1A8E">
        <w:rPr>
          <w:rFonts w:ascii="Times New Roman" w:hAnsi="Times New Roman" w:cs="Times New Roman"/>
          <w:sz w:val="26"/>
          <w:szCs w:val="26"/>
        </w:rPr>
        <w:t>4. Проведение комплексной оптимизации муниципальных услуг.</w:t>
      </w:r>
    </w:p>
    <w:p w:rsidR="00A31A46" w:rsidRDefault="001A1A8E" w:rsidP="001A1A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решени</w:t>
      </w:r>
      <w:r w:rsidR="00A31A46">
        <w:rPr>
          <w:rFonts w:ascii="Times New Roman" w:hAnsi="Times New Roman" w:cs="Times New Roman"/>
          <w:sz w:val="26"/>
          <w:szCs w:val="26"/>
        </w:rPr>
        <w:t>я данных задач администрацией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«Мещовский район» в 2018 году было выделено</w:t>
      </w:r>
      <w:r w:rsidR="00A31A46">
        <w:rPr>
          <w:rFonts w:ascii="Times New Roman" w:hAnsi="Times New Roman" w:cs="Times New Roman"/>
          <w:sz w:val="26"/>
          <w:szCs w:val="26"/>
        </w:rPr>
        <w:t xml:space="preserve"> 390 000 рублей из бюджета </w:t>
      </w:r>
      <w:r w:rsidR="0088554C">
        <w:rPr>
          <w:rFonts w:ascii="Times New Roman" w:hAnsi="Times New Roman" w:cs="Times New Roman"/>
          <w:sz w:val="26"/>
          <w:szCs w:val="26"/>
        </w:rPr>
        <w:t xml:space="preserve"> </w:t>
      </w:r>
      <w:r w:rsidR="00A31A46">
        <w:rPr>
          <w:rFonts w:ascii="Times New Roman" w:hAnsi="Times New Roman" w:cs="Times New Roman"/>
          <w:sz w:val="26"/>
          <w:szCs w:val="26"/>
        </w:rPr>
        <w:t xml:space="preserve"> </w:t>
      </w:r>
      <w:r w:rsidR="00C039C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A31A46">
        <w:rPr>
          <w:rFonts w:ascii="Times New Roman" w:hAnsi="Times New Roman" w:cs="Times New Roman"/>
          <w:sz w:val="26"/>
          <w:szCs w:val="26"/>
        </w:rPr>
        <w:t>района.</w:t>
      </w:r>
    </w:p>
    <w:p w:rsidR="00C57D9E" w:rsidRDefault="00A31A46" w:rsidP="001A1A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первой задачи в январ</w:t>
      </w:r>
      <w:r w:rsidR="0088554C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2018 года с ООО «РЦИТ», которые являются разработчиками ныне действующего официального сайта администрации муниципального района «Мещовский район» (</w:t>
      </w:r>
      <w:hyperlink r:id="rId7" w:history="1">
        <w:r w:rsidRPr="004D058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4D058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4D058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meshovsk</w:t>
        </w:r>
        <w:proofErr w:type="spellEnd"/>
        <w:r w:rsidRPr="004D0587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4D058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A31A46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был заключен договор на техническую поддержку сайта на сумму 13</w:t>
      </w:r>
      <w:r w:rsidR="008855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200 рублей.</w:t>
      </w:r>
      <w:r w:rsidR="00C57D9E">
        <w:rPr>
          <w:rFonts w:ascii="Times New Roman" w:hAnsi="Times New Roman" w:cs="Times New Roman"/>
          <w:sz w:val="26"/>
          <w:szCs w:val="26"/>
        </w:rPr>
        <w:t xml:space="preserve"> На начало следующего года запланирована модернизация сайта, в связи с изменени</w:t>
      </w:r>
      <w:r w:rsidR="0047248B">
        <w:rPr>
          <w:rFonts w:ascii="Times New Roman" w:hAnsi="Times New Roman" w:cs="Times New Roman"/>
          <w:sz w:val="26"/>
          <w:szCs w:val="26"/>
        </w:rPr>
        <w:t xml:space="preserve">ями </w:t>
      </w:r>
      <w:r w:rsidR="0088554C">
        <w:rPr>
          <w:rFonts w:ascii="Times New Roman" w:hAnsi="Times New Roman" w:cs="Times New Roman"/>
          <w:sz w:val="26"/>
          <w:szCs w:val="26"/>
        </w:rPr>
        <w:t xml:space="preserve"> </w:t>
      </w:r>
      <w:r w:rsidR="0047248B">
        <w:rPr>
          <w:rFonts w:ascii="Times New Roman" w:hAnsi="Times New Roman" w:cs="Times New Roman"/>
          <w:sz w:val="26"/>
          <w:szCs w:val="26"/>
        </w:rPr>
        <w:t xml:space="preserve"> требований </w:t>
      </w:r>
      <w:r w:rsidR="0088554C">
        <w:rPr>
          <w:rFonts w:ascii="Times New Roman" w:hAnsi="Times New Roman" w:cs="Times New Roman"/>
          <w:sz w:val="26"/>
          <w:szCs w:val="26"/>
        </w:rPr>
        <w:t xml:space="preserve"> </w:t>
      </w:r>
      <w:r w:rsidR="0047248B">
        <w:rPr>
          <w:rFonts w:ascii="Times New Roman" w:hAnsi="Times New Roman" w:cs="Times New Roman"/>
          <w:sz w:val="26"/>
          <w:szCs w:val="26"/>
        </w:rPr>
        <w:t>законодательства.</w:t>
      </w:r>
      <w:r w:rsidR="00C57D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248B" w:rsidRDefault="00A31A46" w:rsidP="001A1A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второй задачи </w:t>
      </w:r>
      <w:r w:rsidR="0047248B">
        <w:rPr>
          <w:rFonts w:ascii="Times New Roman" w:hAnsi="Times New Roman" w:cs="Times New Roman"/>
          <w:sz w:val="26"/>
          <w:szCs w:val="26"/>
        </w:rPr>
        <w:t>было приобретено лицензионное программное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7248B">
        <w:rPr>
          <w:rFonts w:ascii="Times New Roman" w:hAnsi="Times New Roman" w:cs="Times New Roman"/>
          <w:sz w:val="26"/>
          <w:szCs w:val="26"/>
        </w:rPr>
        <w:t>обеспечения на сумму 64</w:t>
      </w:r>
      <w:r w:rsidR="0088554C">
        <w:rPr>
          <w:rFonts w:ascii="Times New Roman" w:hAnsi="Times New Roman" w:cs="Times New Roman"/>
          <w:sz w:val="26"/>
          <w:szCs w:val="26"/>
        </w:rPr>
        <w:t xml:space="preserve">500 </w:t>
      </w:r>
      <w:r w:rsidR="0047248B">
        <w:rPr>
          <w:rFonts w:ascii="Times New Roman" w:hAnsi="Times New Roman" w:cs="Times New Roman"/>
          <w:sz w:val="26"/>
          <w:szCs w:val="26"/>
        </w:rPr>
        <w:t>руб</w:t>
      </w:r>
      <w:r w:rsidR="00C039C0">
        <w:rPr>
          <w:rFonts w:ascii="Times New Roman" w:hAnsi="Times New Roman" w:cs="Times New Roman"/>
          <w:sz w:val="26"/>
          <w:szCs w:val="26"/>
        </w:rPr>
        <w:t>лей</w:t>
      </w:r>
      <w:r w:rsidR="0047248B">
        <w:rPr>
          <w:rFonts w:ascii="Times New Roman" w:hAnsi="Times New Roman" w:cs="Times New Roman"/>
          <w:sz w:val="26"/>
          <w:szCs w:val="26"/>
        </w:rPr>
        <w:t>, закуп</w:t>
      </w:r>
      <w:r w:rsidR="0088554C">
        <w:rPr>
          <w:rFonts w:ascii="Times New Roman" w:hAnsi="Times New Roman" w:cs="Times New Roman"/>
          <w:sz w:val="26"/>
          <w:szCs w:val="26"/>
        </w:rPr>
        <w:t>лено</w:t>
      </w:r>
      <w:r w:rsidR="00127781">
        <w:rPr>
          <w:rFonts w:ascii="Times New Roman" w:hAnsi="Times New Roman" w:cs="Times New Roman"/>
          <w:sz w:val="26"/>
          <w:szCs w:val="26"/>
        </w:rPr>
        <w:t xml:space="preserve"> </w:t>
      </w:r>
      <w:r w:rsidR="00CA183E">
        <w:rPr>
          <w:rFonts w:ascii="Times New Roman" w:hAnsi="Times New Roman" w:cs="Times New Roman"/>
          <w:sz w:val="26"/>
          <w:szCs w:val="26"/>
        </w:rPr>
        <w:t xml:space="preserve">компьютерной техники </w:t>
      </w:r>
      <w:r w:rsidR="00C039C0">
        <w:rPr>
          <w:rFonts w:ascii="Times New Roman" w:hAnsi="Times New Roman" w:cs="Times New Roman"/>
          <w:sz w:val="26"/>
          <w:szCs w:val="26"/>
        </w:rPr>
        <w:t xml:space="preserve">и периферийного оборудования на сумму </w:t>
      </w:r>
      <w:r w:rsidR="00321FB3">
        <w:rPr>
          <w:rFonts w:ascii="Times New Roman" w:hAnsi="Times New Roman" w:cs="Times New Roman"/>
          <w:sz w:val="26"/>
          <w:szCs w:val="26"/>
        </w:rPr>
        <w:t>123519 рублей</w:t>
      </w:r>
      <w:r w:rsidR="004C236C">
        <w:rPr>
          <w:rFonts w:ascii="Times New Roman" w:hAnsi="Times New Roman" w:cs="Times New Roman"/>
          <w:sz w:val="26"/>
          <w:szCs w:val="26"/>
        </w:rPr>
        <w:t>.</w:t>
      </w:r>
      <w:r w:rsidR="0047248B">
        <w:rPr>
          <w:rFonts w:ascii="Times New Roman" w:hAnsi="Times New Roman" w:cs="Times New Roman"/>
          <w:sz w:val="26"/>
          <w:szCs w:val="26"/>
        </w:rPr>
        <w:t xml:space="preserve"> В конце года </w:t>
      </w:r>
      <w:r w:rsidR="0088554C">
        <w:rPr>
          <w:rFonts w:ascii="Times New Roman" w:hAnsi="Times New Roman" w:cs="Times New Roman"/>
          <w:sz w:val="26"/>
          <w:szCs w:val="26"/>
        </w:rPr>
        <w:t xml:space="preserve"> </w:t>
      </w:r>
      <w:r w:rsidR="0047248B">
        <w:rPr>
          <w:rFonts w:ascii="Times New Roman" w:hAnsi="Times New Roman" w:cs="Times New Roman"/>
          <w:sz w:val="26"/>
          <w:szCs w:val="26"/>
        </w:rPr>
        <w:t xml:space="preserve"> планируется закупка компьютерной техники и периферийного оборудования.</w:t>
      </w:r>
      <w:r w:rsidR="00C039C0">
        <w:rPr>
          <w:rFonts w:ascii="Times New Roman" w:hAnsi="Times New Roman" w:cs="Times New Roman"/>
          <w:sz w:val="26"/>
          <w:szCs w:val="26"/>
        </w:rPr>
        <w:t xml:space="preserve"> Так же на покупку </w:t>
      </w:r>
      <w:r w:rsidR="00C039C0">
        <w:rPr>
          <w:rFonts w:ascii="Times New Roman" w:hAnsi="Times New Roman" w:cs="Times New Roman"/>
          <w:sz w:val="26"/>
          <w:szCs w:val="26"/>
        </w:rPr>
        <w:lastRenderedPageBreak/>
        <w:t xml:space="preserve">компьютерной техники из </w:t>
      </w:r>
      <w:r w:rsidR="0088554C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C039C0">
        <w:rPr>
          <w:rFonts w:ascii="Times New Roman" w:hAnsi="Times New Roman" w:cs="Times New Roman"/>
          <w:sz w:val="26"/>
          <w:szCs w:val="26"/>
        </w:rPr>
        <w:t xml:space="preserve">центрального аппарата было дополнительно выделено 200 000 рублей, из них было израсходовано 157353 рубля. </w:t>
      </w:r>
    </w:p>
    <w:p w:rsidR="004C236C" w:rsidRDefault="0047248B" w:rsidP="001A1A8E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7A74BF">
        <w:rPr>
          <w:rFonts w:ascii="Times New Roman" w:hAnsi="Times New Roman" w:cs="Times New Roman"/>
          <w:sz w:val="26"/>
          <w:szCs w:val="26"/>
        </w:rPr>
        <w:t xml:space="preserve">В рамках третьей программы  была произведена закупка </w:t>
      </w:r>
      <w:r w:rsidRPr="007A74B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Kaspersky Endpoint Security 10</w:t>
      </w:r>
      <w:r w:rsidR="007A74BF" w:rsidRPr="007A74B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12778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на сумму 47266 руб</w:t>
      </w:r>
      <w:r w:rsidR="0088554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лей</w:t>
      </w:r>
      <w:r w:rsidR="0012778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,</w:t>
      </w:r>
      <w:r w:rsidR="004C236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заключены договора на продление электронных ключей на сумму 5000 рублей. </w:t>
      </w:r>
    </w:p>
    <w:p w:rsidR="00127781" w:rsidRDefault="00127781" w:rsidP="001A1A8E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В рамках четвертой задачи постоянно ведется работа по административным регламентам, переводе муниципальных услуг в электронный вид и занесении данных услуг в реест</w:t>
      </w:r>
      <w:r w:rsidR="00C039C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р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.</w:t>
      </w:r>
    </w:p>
    <w:p w:rsidR="00C039C0" w:rsidRPr="00127781" w:rsidRDefault="00C039C0" w:rsidP="001A1A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В настоящее время из заложенных на 2018 год 390 000 рублей израсходовано</w:t>
      </w:r>
      <w:r w:rsidR="004C236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253485 рублей. Оставшиеся денежные средства будут использованы до конца 2018 года.</w:t>
      </w:r>
      <w:bookmarkStart w:id="0" w:name="_GoBack"/>
      <w:bookmarkEnd w:id="0"/>
    </w:p>
    <w:p w:rsidR="001A1A8E" w:rsidRPr="0047248B" w:rsidRDefault="001A1A8E" w:rsidP="001A1A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F05B4" w:rsidRPr="0047248B" w:rsidRDefault="00EF05B4"/>
    <w:p w:rsidR="001A1A8E" w:rsidRDefault="001A1A8E"/>
    <w:sectPr w:rsidR="001A1A8E" w:rsidSect="00B071AD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B39" w:rsidRDefault="00661B39" w:rsidP="00B071AD">
      <w:r>
        <w:separator/>
      </w:r>
    </w:p>
  </w:endnote>
  <w:endnote w:type="continuationSeparator" w:id="0">
    <w:p w:rsidR="00661B39" w:rsidRDefault="00661B39" w:rsidP="00B07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2247"/>
      <w:docPartObj>
        <w:docPartGallery w:val="Page Numbers (Bottom of Page)"/>
        <w:docPartUnique/>
      </w:docPartObj>
    </w:sdtPr>
    <w:sdtContent>
      <w:p w:rsidR="00B071AD" w:rsidRDefault="00B071AD">
        <w:pPr>
          <w:pStyle w:val="a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071AD" w:rsidRDefault="00B071A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B39" w:rsidRDefault="00661B39" w:rsidP="00B071AD">
      <w:r>
        <w:separator/>
      </w:r>
    </w:p>
  </w:footnote>
  <w:footnote w:type="continuationSeparator" w:id="0">
    <w:p w:rsidR="00661B39" w:rsidRDefault="00661B39" w:rsidP="00B071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A8E"/>
    <w:rsid w:val="00104983"/>
    <w:rsid w:val="00127781"/>
    <w:rsid w:val="001A1A8E"/>
    <w:rsid w:val="00285B76"/>
    <w:rsid w:val="002B0083"/>
    <w:rsid w:val="00321FB3"/>
    <w:rsid w:val="0047248B"/>
    <w:rsid w:val="004C236C"/>
    <w:rsid w:val="00661B39"/>
    <w:rsid w:val="00755AEB"/>
    <w:rsid w:val="007A74BF"/>
    <w:rsid w:val="0088554C"/>
    <w:rsid w:val="00A31A46"/>
    <w:rsid w:val="00B071AD"/>
    <w:rsid w:val="00B33979"/>
    <w:rsid w:val="00C039C0"/>
    <w:rsid w:val="00C57D9E"/>
    <w:rsid w:val="00CA183E"/>
    <w:rsid w:val="00E77A24"/>
    <w:rsid w:val="00EF05B4"/>
    <w:rsid w:val="00F24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4983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A1A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1A1A8E"/>
    <w:rPr>
      <w:rFonts w:ascii="Arial" w:eastAsia="Calibri" w:hAnsi="Arial" w:cs="Arial"/>
    </w:rPr>
  </w:style>
  <w:style w:type="character" w:styleId="a3">
    <w:name w:val="Hyperlink"/>
    <w:basedOn w:val="a0"/>
    <w:uiPriority w:val="99"/>
    <w:unhideWhenUsed/>
    <w:rsid w:val="00A31A4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04983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4">
    <w:name w:val="Title"/>
    <w:basedOn w:val="a"/>
    <w:link w:val="a5"/>
    <w:qFormat/>
    <w:rsid w:val="00104983"/>
    <w:pPr>
      <w:widowControl/>
      <w:adjustRightInd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5">
    <w:name w:val="Название Знак"/>
    <w:basedOn w:val="a0"/>
    <w:link w:val="a4"/>
    <w:rsid w:val="0010498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49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98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071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071AD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071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071A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A1A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1A1A8E"/>
    <w:rPr>
      <w:rFonts w:ascii="Arial" w:eastAsia="Calibri" w:hAnsi="Arial" w:cs="Arial"/>
    </w:rPr>
  </w:style>
  <w:style w:type="character" w:styleId="a3">
    <w:name w:val="Hyperlink"/>
    <w:basedOn w:val="a0"/>
    <w:uiPriority w:val="99"/>
    <w:unhideWhenUsed/>
    <w:rsid w:val="00A31A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meshov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azgard</dc:creator>
  <cp:lastModifiedBy>Aleksashina</cp:lastModifiedBy>
  <cp:revision>8</cp:revision>
  <cp:lastPrinted>2018-10-17T07:19:00Z</cp:lastPrinted>
  <dcterms:created xsi:type="dcterms:W3CDTF">2018-10-15T09:52:00Z</dcterms:created>
  <dcterms:modified xsi:type="dcterms:W3CDTF">2018-10-17T07:22:00Z</dcterms:modified>
</cp:coreProperties>
</file>