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BD" w:rsidRDefault="00B642BD" w:rsidP="00B642BD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7720" cy="914400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BD" w:rsidRDefault="00B642BD" w:rsidP="00B642BD">
      <w:pPr>
        <w:pStyle w:val="a3"/>
        <w:rPr>
          <w:sz w:val="40"/>
          <w:szCs w:val="40"/>
        </w:rPr>
      </w:pPr>
    </w:p>
    <w:p w:rsidR="00B642BD" w:rsidRPr="00B642BD" w:rsidRDefault="00B642BD" w:rsidP="00B642BD">
      <w:pPr>
        <w:jc w:val="center"/>
        <w:rPr>
          <w:b/>
          <w:sz w:val="40"/>
        </w:rPr>
      </w:pPr>
      <w:r w:rsidRPr="00B642BD">
        <w:rPr>
          <w:b/>
          <w:sz w:val="40"/>
        </w:rPr>
        <w:t>РАЙОННОЕ  СОБРАНИЕ</w:t>
      </w:r>
    </w:p>
    <w:p w:rsidR="00B642BD" w:rsidRPr="00B642BD" w:rsidRDefault="00B642BD" w:rsidP="00B642BD">
      <w:pPr>
        <w:jc w:val="center"/>
        <w:rPr>
          <w:b/>
          <w:sz w:val="40"/>
        </w:rPr>
      </w:pPr>
      <w:r w:rsidRPr="00B642BD">
        <w:rPr>
          <w:b/>
          <w:sz w:val="40"/>
        </w:rPr>
        <w:t>муниципального района «Мещовский район»</w:t>
      </w:r>
    </w:p>
    <w:p w:rsidR="00B642BD" w:rsidRPr="00B642BD" w:rsidRDefault="00B642BD" w:rsidP="00B642BD">
      <w:pPr>
        <w:jc w:val="center"/>
        <w:rPr>
          <w:sz w:val="40"/>
        </w:rPr>
      </w:pPr>
      <w:r w:rsidRPr="00B642BD">
        <w:rPr>
          <w:sz w:val="40"/>
        </w:rPr>
        <w:t>Калужской области</w:t>
      </w:r>
    </w:p>
    <w:p w:rsidR="00B642BD" w:rsidRDefault="00B642BD" w:rsidP="00B642BD">
      <w:pPr>
        <w:jc w:val="center"/>
        <w:rPr>
          <w:sz w:val="40"/>
        </w:rPr>
      </w:pPr>
    </w:p>
    <w:p w:rsidR="00B642BD" w:rsidRDefault="00B642BD" w:rsidP="00B642BD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B642BD" w:rsidRDefault="00B642BD" w:rsidP="00B642BD">
      <w:pPr>
        <w:jc w:val="center"/>
      </w:pPr>
    </w:p>
    <w:p w:rsidR="00B642BD" w:rsidRDefault="00B642BD" w:rsidP="00B642BD">
      <w:pPr>
        <w:jc w:val="both"/>
      </w:pPr>
    </w:p>
    <w:p w:rsidR="00B642BD" w:rsidRPr="00F90DDB" w:rsidRDefault="007F1CBD" w:rsidP="00B642BD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29 декабря 2016 года</w:t>
      </w:r>
      <w:r w:rsidR="00B642BD" w:rsidRPr="00F90DDB">
        <w:rPr>
          <w:sz w:val="28"/>
          <w:szCs w:val="28"/>
        </w:rPr>
        <w:t xml:space="preserve">                                                                   </w:t>
      </w:r>
      <w:r w:rsidR="00FE34A9">
        <w:rPr>
          <w:sz w:val="28"/>
          <w:szCs w:val="28"/>
        </w:rPr>
        <w:t xml:space="preserve">        </w:t>
      </w:r>
      <w:r w:rsidR="00B642BD" w:rsidRPr="00F90DD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7F1CBD">
        <w:rPr>
          <w:b/>
          <w:sz w:val="28"/>
          <w:szCs w:val="28"/>
          <w:u w:val="single"/>
        </w:rPr>
        <w:t>102</w:t>
      </w:r>
      <w:r w:rsidR="00B642BD" w:rsidRPr="00F90DDB"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B642BD" w:rsidRDefault="00B642BD" w:rsidP="00B642BD"/>
    <w:p w:rsidR="0062724C" w:rsidRDefault="0062724C" w:rsidP="0062724C">
      <w:pPr>
        <w:jc w:val="center"/>
        <w:rPr>
          <w:b/>
          <w:sz w:val="26"/>
          <w:szCs w:val="26"/>
        </w:rPr>
      </w:pPr>
    </w:p>
    <w:p w:rsidR="0062724C" w:rsidRDefault="00916D96" w:rsidP="0062724C">
      <w:pPr>
        <w:jc w:val="center"/>
        <w:rPr>
          <w:b/>
          <w:bCs/>
          <w:sz w:val="26"/>
          <w:szCs w:val="26"/>
        </w:rPr>
      </w:pPr>
      <w:r w:rsidRPr="0025223F">
        <w:rPr>
          <w:b/>
          <w:sz w:val="26"/>
          <w:szCs w:val="26"/>
        </w:rPr>
        <w:t>О передаче нежил</w:t>
      </w:r>
      <w:r>
        <w:rPr>
          <w:b/>
          <w:sz w:val="26"/>
          <w:szCs w:val="26"/>
        </w:rPr>
        <w:t>ого</w:t>
      </w:r>
      <w:r w:rsidRPr="0025223F">
        <w:rPr>
          <w:b/>
          <w:sz w:val="26"/>
          <w:szCs w:val="26"/>
        </w:rPr>
        <w:t xml:space="preserve"> </w:t>
      </w:r>
      <w:r w:rsidR="005E04BE">
        <w:rPr>
          <w:b/>
          <w:sz w:val="26"/>
          <w:szCs w:val="26"/>
        </w:rPr>
        <w:t>здания</w:t>
      </w:r>
      <w:r w:rsidR="0062724C" w:rsidRPr="0062724C">
        <w:rPr>
          <w:b/>
          <w:bCs/>
          <w:sz w:val="26"/>
          <w:szCs w:val="26"/>
        </w:rPr>
        <w:t xml:space="preserve"> </w:t>
      </w:r>
      <w:r w:rsidR="0062724C">
        <w:rPr>
          <w:b/>
          <w:bCs/>
          <w:sz w:val="26"/>
          <w:szCs w:val="26"/>
        </w:rPr>
        <w:t>в</w:t>
      </w:r>
      <w:r w:rsidR="0062724C" w:rsidRPr="0025223F">
        <w:rPr>
          <w:b/>
          <w:bCs/>
          <w:sz w:val="26"/>
          <w:szCs w:val="26"/>
        </w:rPr>
        <w:t xml:space="preserve"> безвозмездное пользование</w:t>
      </w:r>
    </w:p>
    <w:p w:rsidR="0062724C" w:rsidRDefault="0062724C" w:rsidP="0062724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Государственному бюджетному</w:t>
      </w:r>
      <w:r w:rsidRPr="0062724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учреждению культуры Калужской</w:t>
      </w:r>
    </w:p>
    <w:p w:rsidR="0062724C" w:rsidRPr="004A61EA" w:rsidRDefault="0062724C" w:rsidP="0062724C">
      <w:pPr>
        <w:jc w:val="center"/>
        <w:rPr>
          <w:b/>
          <w:sz w:val="28"/>
          <w:szCs w:val="28"/>
        </w:rPr>
      </w:pPr>
      <w:r>
        <w:rPr>
          <w:b/>
          <w:bCs/>
          <w:sz w:val="26"/>
          <w:szCs w:val="26"/>
        </w:rPr>
        <w:t>области «</w:t>
      </w:r>
      <w:r>
        <w:rPr>
          <w:b/>
          <w:sz w:val="28"/>
          <w:szCs w:val="28"/>
        </w:rPr>
        <w:t>Калужский объединенный</w:t>
      </w:r>
      <w:r w:rsidRPr="006272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музей-заповедник</w:t>
      </w:r>
      <w:r>
        <w:rPr>
          <w:b/>
          <w:bCs/>
          <w:sz w:val="26"/>
          <w:szCs w:val="26"/>
        </w:rPr>
        <w:t>»</w:t>
      </w:r>
    </w:p>
    <w:p w:rsidR="0062724C" w:rsidRDefault="0062724C" w:rsidP="0062724C">
      <w:pPr>
        <w:jc w:val="center"/>
        <w:rPr>
          <w:b/>
          <w:bCs/>
          <w:sz w:val="26"/>
          <w:szCs w:val="26"/>
        </w:rPr>
      </w:pPr>
    </w:p>
    <w:p w:rsidR="00B642BD" w:rsidRDefault="00916D96" w:rsidP="0072600F">
      <w:pPr>
        <w:jc w:val="both"/>
        <w:rPr>
          <w:sz w:val="26"/>
          <w:szCs w:val="26"/>
        </w:rPr>
      </w:pPr>
      <w:r w:rsidRPr="000D381D">
        <w:rPr>
          <w:b/>
          <w:bCs/>
        </w:rPr>
        <w:tab/>
      </w:r>
      <w:proofErr w:type="gramStart"/>
      <w:r w:rsidRPr="000D381D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Решением</w:t>
      </w:r>
      <w:r w:rsidRPr="000D381D">
        <w:rPr>
          <w:sz w:val="26"/>
          <w:szCs w:val="26"/>
        </w:rPr>
        <w:t xml:space="preserve"> Районного Собрания МР «Мещовский район» </w:t>
      </w:r>
      <w:r>
        <w:rPr>
          <w:sz w:val="26"/>
          <w:szCs w:val="26"/>
        </w:rPr>
        <w:t xml:space="preserve">№238 от 31.05.2012 </w:t>
      </w:r>
      <w:r w:rsidRPr="000D381D">
        <w:rPr>
          <w:sz w:val="26"/>
          <w:szCs w:val="26"/>
        </w:rPr>
        <w:t>«О порядке управления и распоряжения</w:t>
      </w:r>
      <w:r>
        <w:rPr>
          <w:sz w:val="26"/>
          <w:szCs w:val="26"/>
        </w:rPr>
        <w:t xml:space="preserve"> имуществом,  находящимся в муниципальной </w:t>
      </w:r>
      <w:r w:rsidRPr="000D381D">
        <w:rPr>
          <w:sz w:val="26"/>
          <w:szCs w:val="26"/>
        </w:rPr>
        <w:t>собственностью муниципального района «Мещовский район», ст.15 Федерального закона от 06.10.2003 г. «Об общих принципах организации местного самоуправления в РФ» №131-ФЗ,</w:t>
      </w:r>
      <w:r>
        <w:rPr>
          <w:sz w:val="26"/>
          <w:szCs w:val="26"/>
        </w:rPr>
        <w:t xml:space="preserve"> ст. 17.1 Федерального закона №135-ФЗ «О защите конкуренции» от 26.07.2006г.,</w:t>
      </w:r>
      <w:r w:rsidR="0072600F">
        <w:rPr>
          <w:sz w:val="26"/>
          <w:szCs w:val="26"/>
        </w:rPr>
        <w:t xml:space="preserve"> </w:t>
      </w:r>
      <w:r w:rsidRPr="0072600F">
        <w:rPr>
          <w:sz w:val="26"/>
          <w:szCs w:val="26"/>
        </w:rPr>
        <w:t>гл. 36</w:t>
      </w:r>
      <w:r>
        <w:t xml:space="preserve"> «</w:t>
      </w:r>
      <w:r w:rsidRPr="00023E3D">
        <w:rPr>
          <w:sz w:val="26"/>
          <w:szCs w:val="26"/>
        </w:rPr>
        <w:t>Гражданск</w:t>
      </w:r>
      <w:r>
        <w:rPr>
          <w:sz w:val="26"/>
          <w:szCs w:val="26"/>
        </w:rPr>
        <w:t>ого</w:t>
      </w:r>
      <w:r w:rsidRPr="00023E3D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а</w:t>
      </w:r>
      <w:r w:rsidRPr="00023E3D">
        <w:rPr>
          <w:sz w:val="26"/>
          <w:szCs w:val="26"/>
        </w:rPr>
        <w:t xml:space="preserve"> Р</w:t>
      </w:r>
      <w:r>
        <w:rPr>
          <w:sz w:val="26"/>
          <w:szCs w:val="26"/>
        </w:rPr>
        <w:t>Ф» от 26.01.1996 N 14-ФЗ</w:t>
      </w:r>
      <w:proofErr w:type="gramEnd"/>
      <w:r>
        <w:rPr>
          <w:sz w:val="26"/>
          <w:szCs w:val="26"/>
        </w:rPr>
        <w:t xml:space="preserve">, </w:t>
      </w:r>
      <w:r w:rsidRPr="000D381D">
        <w:rPr>
          <w:sz w:val="26"/>
          <w:szCs w:val="26"/>
        </w:rPr>
        <w:t>Районное Собрание</w:t>
      </w:r>
    </w:p>
    <w:p w:rsidR="00916D96" w:rsidRPr="000D381D" w:rsidRDefault="00916D96" w:rsidP="00916D96">
      <w:pPr>
        <w:jc w:val="center"/>
        <w:rPr>
          <w:sz w:val="26"/>
          <w:szCs w:val="26"/>
        </w:rPr>
      </w:pPr>
      <w:bookmarkStart w:id="0" w:name="_GoBack"/>
      <w:bookmarkEnd w:id="0"/>
      <w:r w:rsidRPr="000D381D">
        <w:rPr>
          <w:sz w:val="26"/>
          <w:szCs w:val="26"/>
        </w:rPr>
        <w:t>РЕШИЛО:</w:t>
      </w:r>
    </w:p>
    <w:p w:rsidR="00916D96" w:rsidRPr="00382AE1" w:rsidRDefault="00916D96" w:rsidP="00E57401">
      <w:pPr>
        <w:jc w:val="both"/>
        <w:rPr>
          <w:b/>
          <w:sz w:val="28"/>
          <w:szCs w:val="28"/>
        </w:rPr>
      </w:pPr>
      <w:r w:rsidRPr="000D381D">
        <w:rPr>
          <w:sz w:val="26"/>
          <w:szCs w:val="26"/>
        </w:rPr>
        <w:t xml:space="preserve"> </w:t>
      </w:r>
      <w:r w:rsidR="00897A5B">
        <w:rPr>
          <w:sz w:val="26"/>
          <w:szCs w:val="26"/>
        </w:rPr>
        <w:tab/>
      </w:r>
      <w:r w:rsidRPr="000D381D">
        <w:rPr>
          <w:sz w:val="26"/>
          <w:szCs w:val="26"/>
        </w:rPr>
        <w:t>1.</w:t>
      </w:r>
      <w:r w:rsidR="00897A5B">
        <w:rPr>
          <w:sz w:val="26"/>
          <w:szCs w:val="26"/>
        </w:rPr>
        <w:t xml:space="preserve"> </w:t>
      </w:r>
      <w:r>
        <w:rPr>
          <w:sz w:val="26"/>
          <w:szCs w:val="26"/>
        </w:rPr>
        <w:t>Передать</w:t>
      </w:r>
      <w:r w:rsidR="00897A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безвозмездное пользование </w:t>
      </w:r>
      <w:r w:rsidR="00E62E6E" w:rsidRPr="00E62E6E">
        <w:rPr>
          <w:bCs/>
          <w:sz w:val="26"/>
          <w:szCs w:val="26"/>
        </w:rPr>
        <w:t xml:space="preserve">Государственному </w:t>
      </w:r>
      <w:r w:rsidR="0072600F">
        <w:rPr>
          <w:bCs/>
          <w:sz w:val="26"/>
          <w:szCs w:val="26"/>
        </w:rPr>
        <w:t>бюджетному</w:t>
      </w:r>
      <w:r w:rsidR="00E62E6E" w:rsidRPr="00E62E6E">
        <w:rPr>
          <w:bCs/>
          <w:sz w:val="26"/>
          <w:szCs w:val="26"/>
        </w:rPr>
        <w:t xml:space="preserve"> учреждению </w:t>
      </w:r>
      <w:r w:rsidR="00382AE1">
        <w:rPr>
          <w:bCs/>
          <w:sz w:val="26"/>
          <w:szCs w:val="26"/>
        </w:rPr>
        <w:t xml:space="preserve">культуры </w:t>
      </w:r>
      <w:r w:rsidR="00E62E6E" w:rsidRPr="00E62E6E">
        <w:rPr>
          <w:bCs/>
          <w:sz w:val="26"/>
          <w:szCs w:val="26"/>
        </w:rPr>
        <w:t xml:space="preserve">Калужской области </w:t>
      </w:r>
      <w:r w:rsidR="00E62E6E" w:rsidRPr="00382AE1">
        <w:rPr>
          <w:bCs/>
          <w:sz w:val="26"/>
          <w:szCs w:val="26"/>
        </w:rPr>
        <w:t>«</w:t>
      </w:r>
      <w:r w:rsidR="00382AE1" w:rsidRPr="00382AE1">
        <w:rPr>
          <w:sz w:val="28"/>
          <w:szCs w:val="28"/>
        </w:rPr>
        <w:t>Калужский объединенный музей-заповедник</w:t>
      </w:r>
      <w:r w:rsidR="00E62E6E" w:rsidRPr="00382AE1">
        <w:rPr>
          <w:bCs/>
          <w:sz w:val="26"/>
          <w:szCs w:val="26"/>
        </w:rPr>
        <w:t>»</w:t>
      </w:r>
      <w:r w:rsidR="00E57401">
        <w:rPr>
          <w:bCs/>
          <w:sz w:val="26"/>
          <w:szCs w:val="26"/>
        </w:rPr>
        <w:t>,</w:t>
      </w:r>
      <w:r w:rsidRPr="00382A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нежилое </w:t>
      </w:r>
      <w:r w:rsidR="00382AE1">
        <w:rPr>
          <w:sz w:val="26"/>
          <w:szCs w:val="26"/>
        </w:rPr>
        <w:t>здание</w:t>
      </w:r>
      <w:r>
        <w:rPr>
          <w:sz w:val="26"/>
          <w:szCs w:val="26"/>
        </w:rPr>
        <w:t xml:space="preserve">, общей площадью </w:t>
      </w:r>
      <w:r w:rsidR="00E57401">
        <w:rPr>
          <w:sz w:val="26"/>
          <w:szCs w:val="26"/>
        </w:rPr>
        <w:t>380</w:t>
      </w:r>
      <w:r>
        <w:rPr>
          <w:sz w:val="26"/>
          <w:szCs w:val="26"/>
        </w:rPr>
        <w:t xml:space="preserve"> кв.м., </w:t>
      </w:r>
      <w:r w:rsidR="00E57401">
        <w:rPr>
          <w:sz w:val="26"/>
          <w:szCs w:val="26"/>
        </w:rPr>
        <w:t xml:space="preserve">количество этажей 3, </w:t>
      </w:r>
      <w:r w:rsidR="00E57401" w:rsidRPr="001527CC">
        <w:rPr>
          <w:color w:val="000000" w:themeColor="text1"/>
          <w:sz w:val="26"/>
          <w:szCs w:val="26"/>
        </w:rPr>
        <w:t xml:space="preserve">адрес (местонахождение) объекта: </w:t>
      </w:r>
      <w:proofErr w:type="gramStart"/>
      <w:r w:rsidR="00E57401" w:rsidRPr="001527CC">
        <w:rPr>
          <w:color w:val="000000" w:themeColor="text1"/>
          <w:sz w:val="26"/>
          <w:szCs w:val="26"/>
        </w:rPr>
        <w:t>Калужская область, Мещовский район, г. Мещовск</w:t>
      </w:r>
      <w:r>
        <w:rPr>
          <w:sz w:val="26"/>
          <w:szCs w:val="26"/>
        </w:rPr>
        <w:t>,</w:t>
      </w:r>
      <w:r w:rsidR="00E57401">
        <w:rPr>
          <w:sz w:val="26"/>
          <w:szCs w:val="26"/>
        </w:rPr>
        <w:t xml:space="preserve"> ул. Качурина, д.2,</w:t>
      </w:r>
      <w:r>
        <w:rPr>
          <w:sz w:val="26"/>
          <w:szCs w:val="26"/>
        </w:rPr>
        <w:t xml:space="preserve"> </w:t>
      </w:r>
      <w:r w:rsidR="00E57401">
        <w:rPr>
          <w:sz w:val="26"/>
          <w:szCs w:val="26"/>
        </w:rPr>
        <w:t xml:space="preserve"> </w:t>
      </w:r>
      <w:r>
        <w:rPr>
          <w:sz w:val="26"/>
          <w:szCs w:val="26"/>
        </w:rPr>
        <w:t>находящиеся в собственности МР «Мещовский район».</w:t>
      </w:r>
      <w:proofErr w:type="gramEnd"/>
    </w:p>
    <w:p w:rsidR="00E57401" w:rsidRPr="00E57401" w:rsidRDefault="00916D96" w:rsidP="000D2449">
      <w:pPr>
        <w:ind w:firstLine="708"/>
        <w:jc w:val="both"/>
        <w:rPr>
          <w:sz w:val="26"/>
          <w:szCs w:val="26"/>
        </w:rPr>
      </w:pPr>
      <w:r w:rsidRPr="000D381D">
        <w:rPr>
          <w:sz w:val="26"/>
          <w:szCs w:val="26"/>
        </w:rPr>
        <w:t xml:space="preserve">2. </w:t>
      </w:r>
      <w:r w:rsidR="000D2449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 w:rsidR="000D2449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«Мещовский район»</w:t>
      </w:r>
      <w:r w:rsidR="00E57401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оформить передачу имущества</w:t>
      </w:r>
      <w:r w:rsidRPr="000D381D">
        <w:rPr>
          <w:sz w:val="26"/>
          <w:szCs w:val="26"/>
        </w:rPr>
        <w:t>.</w:t>
      </w:r>
    </w:p>
    <w:p w:rsidR="00916D96" w:rsidRPr="000D381D" w:rsidRDefault="00916D96" w:rsidP="000D2449">
      <w:pPr>
        <w:jc w:val="both"/>
        <w:rPr>
          <w:b/>
          <w:bCs/>
          <w:sz w:val="26"/>
          <w:szCs w:val="26"/>
        </w:rPr>
      </w:pPr>
    </w:p>
    <w:p w:rsidR="00916D96" w:rsidRPr="000D381D" w:rsidRDefault="00916D96" w:rsidP="00916D9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>
        <w:rPr>
          <w:b/>
          <w:bCs/>
          <w:sz w:val="26"/>
          <w:szCs w:val="26"/>
        </w:rPr>
        <w:tab/>
      </w:r>
    </w:p>
    <w:p w:rsidR="00916D96" w:rsidRPr="000D381D" w:rsidRDefault="00916D96" w:rsidP="00916D96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</w:t>
      </w:r>
      <w:r w:rsidR="00E57401">
        <w:rPr>
          <w:b/>
          <w:bCs/>
          <w:sz w:val="26"/>
          <w:szCs w:val="26"/>
        </w:rPr>
        <w:t xml:space="preserve">               </w:t>
      </w:r>
      <w:r w:rsidR="00FE34A9">
        <w:rPr>
          <w:b/>
          <w:bCs/>
          <w:sz w:val="26"/>
          <w:szCs w:val="26"/>
        </w:rPr>
        <w:t xml:space="preserve">    </w:t>
      </w:r>
      <w:r w:rsidR="00E57401">
        <w:rPr>
          <w:b/>
          <w:bCs/>
          <w:sz w:val="26"/>
          <w:szCs w:val="26"/>
        </w:rPr>
        <w:t xml:space="preserve">  </w:t>
      </w:r>
      <w:r w:rsidRPr="000D381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</w:r>
    </w:p>
    <w:p w:rsidR="00916D96" w:rsidRPr="000D381D" w:rsidRDefault="00916D96" w:rsidP="00916D96">
      <w:pPr>
        <w:jc w:val="both"/>
        <w:rPr>
          <w:sz w:val="28"/>
          <w:szCs w:val="28"/>
        </w:rPr>
      </w:pPr>
    </w:p>
    <w:p w:rsidR="00CA4AE1" w:rsidRDefault="000D2449">
      <w:r>
        <w:t xml:space="preserve"> </w:t>
      </w:r>
    </w:p>
    <w:sectPr w:rsidR="00CA4AE1" w:rsidSect="005E0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16D96"/>
    <w:rsid w:val="000D1C31"/>
    <w:rsid w:val="000D2449"/>
    <w:rsid w:val="00382AE1"/>
    <w:rsid w:val="0039463D"/>
    <w:rsid w:val="004A61EA"/>
    <w:rsid w:val="005574FF"/>
    <w:rsid w:val="005E04BE"/>
    <w:rsid w:val="0062724C"/>
    <w:rsid w:val="006C7E3F"/>
    <w:rsid w:val="0072600F"/>
    <w:rsid w:val="007F1CBD"/>
    <w:rsid w:val="00897A5B"/>
    <w:rsid w:val="00916D96"/>
    <w:rsid w:val="00B642BD"/>
    <w:rsid w:val="00C84514"/>
    <w:rsid w:val="00C8653B"/>
    <w:rsid w:val="00CA4AE1"/>
    <w:rsid w:val="00E33A73"/>
    <w:rsid w:val="00E57401"/>
    <w:rsid w:val="00E62E6E"/>
    <w:rsid w:val="00EE59FB"/>
    <w:rsid w:val="00F90DB5"/>
    <w:rsid w:val="00F90DDB"/>
    <w:rsid w:val="00FE34A9"/>
    <w:rsid w:val="00FF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2B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2B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642B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642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2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2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1BFF-6A8C-45C5-BE4A-A6F66113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Aleksashina</cp:lastModifiedBy>
  <cp:revision>17</cp:revision>
  <cp:lastPrinted>2016-12-30T05:28:00Z</cp:lastPrinted>
  <dcterms:created xsi:type="dcterms:W3CDTF">2015-01-21T08:24:00Z</dcterms:created>
  <dcterms:modified xsi:type="dcterms:W3CDTF">2016-12-30T05:41:00Z</dcterms:modified>
</cp:coreProperties>
</file>