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E9" w:rsidRDefault="007501E9" w:rsidP="007501E9">
      <w:pPr>
        <w:jc w:val="center"/>
        <w:rPr>
          <w:rStyle w:val="2"/>
          <w:rFonts w:eastAsia="Calibri"/>
          <w:color w:val="000000"/>
          <w:sz w:val="44"/>
          <w:szCs w:val="44"/>
        </w:rPr>
      </w:pPr>
      <w:bookmarkStart w:id="0" w:name="bookmark7"/>
      <w:r>
        <w:rPr>
          <w:rFonts w:eastAsia="Calibri"/>
          <w:b/>
          <w:noProof/>
          <w:color w:val="000000"/>
          <w:spacing w:val="9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07AA9956" wp14:editId="36C939CE">
            <wp:extent cx="810260" cy="914400"/>
            <wp:effectExtent l="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E9" w:rsidRPr="00E265C7" w:rsidRDefault="007501E9" w:rsidP="007501E9">
      <w:pPr>
        <w:pStyle w:val="a5"/>
        <w:jc w:val="center"/>
        <w:rPr>
          <w:rFonts w:eastAsia="Calibri"/>
        </w:rPr>
      </w:pPr>
      <w:r w:rsidRPr="00E265C7">
        <w:rPr>
          <w:rStyle w:val="2"/>
          <w:rFonts w:eastAsia="Calibri"/>
          <w:color w:val="000000"/>
          <w:sz w:val="44"/>
          <w:szCs w:val="44"/>
        </w:rPr>
        <w:t>ГОРОДСКАЯ ДУМА</w:t>
      </w:r>
      <w:bookmarkEnd w:id="0"/>
    </w:p>
    <w:p w:rsidR="007501E9" w:rsidRDefault="007501E9" w:rsidP="007501E9">
      <w:pPr>
        <w:pStyle w:val="a5"/>
        <w:jc w:val="center"/>
        <w:rPr>
          <w:rStyle w:val="8"/>
          <w:rFonts w:eastAsia="Calibri"/>
          <w:color w:val="000000"/>
          <w:sz w:val="28"/>
          <w:szCs w:val="28"/>
        </w:rPr>
      </w:pPr>
      <w:r w:rsidRPr="00B26363">
        <w:rPr>
          <w:rStyle w:val="8"/>
          <w:rFonts w:eastAsia="Calibri"/>
          <w:color w:val="000000"/>
          <w:sz w:val="28"/>
          <w:szCs w:val="28"/>
        </w:rPr>
        <w:t>муниципального образования городского поселения</w:t>
      </w:r>
    </w:p>
    <w:p w:rsidR="007501E9" w:rsidRPr="00B26363" w:rsidRDefault="007501E9" w:rsidP="007501E9">
      <w:pPr>
        <w:pStyle w:val="a5"/>
        <w:jc w:val="center"/>
        <w:rPr>
          <w:rFonts w:eastAsia="Calibri"/>
          <w:sz w:val="28"/>
          <w:szCs w:val="28"/>
        </w:rPr>
      </w:pPr>
      <w:r w:rsidRPr="00B26363">
        <w:rPr>
          <w:rStyle w:val="8"/>
          <w:rFonts w:eastAsia="Calibri"/>
          <w:color w:val="000000"/>
          <w:sz w:val="28"/>
          <w:szCs w:val="28"/>
        </w:rPr>
        <w:t xml:space="preserve">«Город Мещовск» </w:t>
      </w:r>
      <w:proofErr w:type="spellStart"/>
      <w:r w:rsidRPr="00B26363">
        <w:rPr>
          <w:rStyle w:val="8"/>
          <w:rFonts w:eastAsia="Calibri"/>
          <w:color w:val="000000"/>
          <w:sz w:val="28"/>
          <w:szCs w:val="28"/>
        </w:rPr>
        <w:t>Мещовского</w:t>
      </w:r>
      <w:proofErr w:type="spellEnd"/>
      <w:r w:rsidRPr="00B26363">
        <w:rPr>
          <w:rStyle w:val="8"/>
          <w:rFonts w:eastAsia="Calibri"/>
          <w:color w:val="000000"/>
          <w:sz w:val="28"/>
          <w:szCs w:val="28"/>
        </w:rPr>
        <w:t xml:space="preserve"> района</w:t>
      </w:r>
    </w:p>
    <w:p w:rsidR="000C42C1" w:rsidRDefault="000C42C1" w:rsidP="000C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</w:p>
    <w:p w:rsidR="000C42C1" w:rsidRDefault="000C42C1" w:rsidP="000C42C1">
      <w:pPr>
        <w:keepNext/>
        <w:suppressAutoHyphens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 xml:space="preserve"> Е Ш Е Н И Е </w:t>
      </w:r>
    </w:p>
    <w:p w:rsidR="000C42C1" w:rsidRDefault="000C42C1" w:rsidP="000C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42C1" w:rsidRDefault="007501E9" w:rsidP="000C42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 мая</w:t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2021 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ода</w:t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0C4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2C1" w:rsidRDefault="000C42C1" w:rsidP="000C42C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Об установлении соответствия между разрешенным использованием земельного участка и видом разрешенного использования земельного участка </w:t>
      </w: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2C1" w:rsidRDefault="000C42C1" w:rsidP="000C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normaltextrun"/>
          <w:rFonts w:ascii="Times New Roman" w:hAnsi="Times New Roman" w:cs="Times New Roman"/>
          <w:sz w:val="26"/>
          <w:szCs w:val="26"/>
        </w:rPr>
        <w:t xml:space="preserve">        Рассмотрев обращение </w:t>
      </w:r>
      <w:proofErr w:type="spellStart"/>
      <w:r>
        <w:rPr>
          <w:rStyle w:val="normaltextrun"/>
          <w:rFonts w:ascii="Times New Roman" w:hAnsi="Times New Roman" w:cs="Times New Roman"/>
          <w:sz w:val="26"/>
          <w:szCs w:val="26"/>
        </w:rPr>
        <w:t>Кононерова</w:t>
      </w:r>
      <w:proofErr w:type="spellEnd"/>
      <w:r>
        <w:rPr>
          <w:rStyle w:val="normaltextrun"/>
          <w:rFonts w:ascii="Times New Roman" w:hAnsi="Times New Roman" w:cs="Times New Roman"/>
          <w:sz w:val="26"/>
          <w:szCs w:val="26"/>
        </w:rPr>
        <w:t xml:space="preserve"> В.Н., в соответствии с пунктом 13 статьи 34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10.11.2020 N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</w:t>
      </w:r>
      <w:r>
        <w:rPr>
          <w:rStyle w:val="normaltextrun"/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Правилами землепользования и застройки муниципального образования городского поселения «Город Мещовск»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утвержденных Решением Городской Думы муниципального образования городского поселения «Город Мещовск»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07.11.2018 N 32, </w:t>
      </w:r>
      <w:r>
        <w:rPr>
          <w:rStyle w:val="normaltextrun"/>
          <w:rFonts w:ascii="Times New Roman" w:hAnsi="Times New Roman" w:cs="Times New Roman"/>
          <w:sz w:val="26"/>
          <w:szCs w:val="26"/>
        </w:rPr>
        <w:t>руководствуясь статьями 7 и 27 Устава муниципального района «</w:t>
      </w:r>
      <w:proofErr w:type="spellStart"/>
      <w:r>
        <w:rPr>
          <w:rStyle w:val="normaltextrun"/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Style w:val="normaltextrun"/>
          <w:rFonts w:ascii="Times New Roman" w:hAnsi="Times New Roman" w:cs="Times New Roman"/>
          <w:sz w:val="26"/>
          <w:szCs w:val="26"/>
        </w:rPr>
        <w:t xml:space="preserve"> район»,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Дума</w:t>
      </w: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0C42C1" w:rsidRPr="007501E9" w:rsidRDefault="000C42C1" w:rsidP="000C4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1" w:name="_GoBack"/>
      <w:bookmarkEnd w:id="1"/>
    </w:p>
    <w:p w:rsidR="000C42C1" w:rsidRDefault="000C42C1" w:rsidP="000C42C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sz w:val="26"/>
          <w:szCs w:val="26"/>
        </w:rPr>
        <w:t xml:space="preserve">1. </w:t>
      </w:r>
      <w:r>
        <w:rPr>
          <w:rStyle w:val="normaltextrun"/>
          <w:sz w:val="26"/>
          <w:szCs w:val="26"/>
        </w:rPr>
        <w:t>Установить соответствие разрешенного использования земельного участка с кадастровым номером 40:15:180201:5, категория земель - земли сельскохозяйственного назначения, виду разрешенного использования земельных участков - «Сельскохозяйственное использование» (код вида 1.0), установленным Классификатором видов разрешенного использования земельных</w:t>
      </w:r>
      <w:r>
        <w:rPr>
          <w:sz w:val="26"/>
          <w:szCs w:val="26"/>
        </w:rPr>
        <w:t xml:space="preserve"> участков.</w:t>
      </w:r>
    </w:p>
    <w:p w:rsidR="000C42C1" w:rsidRDefault="000C42C1" w:rsidP="000C42C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  <w:sz w:val="26"/>
          <w:szCs w:val="26"/>
        </w:rPr>
        <w:t xml:space="preserve">2. Настоящее Решение вступает в силу с момента его официального </w:t>
      </w:r>
      <w:r>
        <w:rPr>
          <w:sz w:val="26"/>
          <w:szCs w:val="26"/>
        </w:rPr>
        <w:t>опубликования в районной газете «Восход» и подлежит размещению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информационно-телекоммуникационной сети «Интернет».</w:t>
      </w: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2C1" w:rsidRDefault="000C42C1" w:rsidP="000C42C1">
      <w:pPr>
        <w:tabs>
          <w:tab w:val="left" w:pos="57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городского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Г.Е. Голикова</w:t>
      </w:r>
    </w:p>
    <w:p w:rsidR="000C42C1" w:rsidRDefault="000C42C1" w:rsidP="000C42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</w:t>
      </w:r>
    </w:p>
    <w:p w:rsidR="000C42C1" w:rsidRDefault="000C42C1" w:rsidP="000C4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AF5" w:rsidRDefault="00AD2AF5"/>
    <w:sectPr w:rsidR="00AD2AF5" w:rsidSect="009031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C1"/>
    <w:rsid w:val="000C42C1"/>
    <w:rsid w:val="007501E9"/>
    <w:rsid w:val="00A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C42C1"/>
  </w:style>
  <w:style w:type="paragraph" w:styleId="a3">
    <w:name w:val="Balloon Text"/>
    <w:basedOn w:val="a"/>
    <w:link w:val="a4"/>
    <w:uiPriority w:val="99"/>
    <w:semiHidden/>
    <w:unhideWhenUsed/>
    <w:rsid w:val="000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C1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7501E9"/>
    <w:rPr>
      <w:b/>
      <w:bCs/>
      <w:spacing w:val="9"/>
      <w:sz w:val="37"/>
      <w:szCs w:val="37"/>
      <w:shd w:val="clear" w:color="auto" w:fill="FFFFFF"/>
    </w:rPr>
  </w:style>
  <w:style w:type="paragraph" w:customStyle="1" w:styleId="20">
    <w:name w:val="Заголовок №2"/>
    <w:basedOn w:val="a"/>
    <w:link w:val="2"/>
    <w:rsid w:val="007501E9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pacing w:val="9"/>
      <w:sz w:val="37"/>
      <w:szCs w:val="37"/>
    </w:rPr>
  </w:style>
  <w:style w:type="character" w:customStyle="1" w:styleId="8">
    <w:name w:val="Основной текст (8)_"/>
    <w:link w:val="80"/>
    <w:locked/>
    <w:rsid w:val="007501E9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01E9"/>
    <w:pPr>
      <w:widowControl w:val="0"/>
      <w:shd w:val="clear" w:color="auto" w:fill="FFFFFF"/>
      <w:spacing w:before="60" w:after="840" w:line="370" w:lineRule="exact"/>
      <w:jc w:val="center"/>
    </w:pPr>
    <w:rPr>
      <w:spacing w:val="11"/>
      <w:sz w:val="27"/>
      <w:szCs w:val="27"/>
    </w:rPr>
  </w:style>
  <w:style w:type="paragraph" w:styleId="a5">
    <w:name w:val="No Spacing"/>
    <w:uiPriority w:val="1"/>
    <w:qFormat/>
    <w:rsid w:val="0075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C42C1"/>
  </w:style>
  <w:style w:type="paragraph" w:styleId="a3">
    <w:name w:val="Balloon Text"/>
    <w:basedOn w:val="a"/>
    <w:link w:val="a4"/>
    <w:uiPriority w:val="99"/>
    <w:semiHidden/>
    <w:unhideWhenUsed/>
    <w:rsid w:val="000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C1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7501E9"/>
    <w:rPr>
      <w:b/>
      <w:bCs/>
      <w:spacing w:val="9"/>
      <w:sz w:val="37"/>
      <w:szCs w:val="37"/>
      <w:shd w:val="clear" w:color="auto" w:fill="FFFFFF"/>
    </w:rPr>
  </w:style>
  <w:style w:type="paragraph" w:customStyle="1" w:styleId="20">
    <w:name w:val="Заголовок №2"/>
    <w:basedOn w:val="a"/>
    <w:link w:val="2"/>
    <w:rsid w:val="007501E9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pacing w:val="9"/>
      <w:sz w:val="37"/>
      <w:szCs w:val="37"/>
    </w:rPr>
  </w:style>
  <w:style w:type="character" w:customStyle="1" w:styleId="8">
    <w:name w:val="Основной текст (8)_"/>
    <w:link w:val="80"/>
    <w:locked/>
    <w:rsid w:val="007501E9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01E9"/>
    <w:pPr>
      <w:widowControl w:val="0"/>
      <w:shd w:val="clear" w:color="auto" w:fill="FFFFFF"/>
      <w:spacing w:before="60" w:after="840" w:line="370" w:lineRule="exact"/>
      <w:jc w:val="center"/>
    </w:pPr>
    <w:rPr>
      <w:spacing w:val="11"/>
      <w:sz w:val="27"/>
      <w:szCs w:val="27"/>
    </w:rPr>
  </w:style>
  <w:style w:type="paragraph" w:styleId="a5">
    <w:name w:val="No Spacing"/>
    <w:uiPriority w:val="1"/>
    <w:qFormat/>
    <w:rsid w:val="0075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2021-05-12T08:51:00Z</dcterms:created>
  <dcterms:modified xsi:type="dcterms:W3CDTF">2021-05-19T09:39:00Z</dcterms:modified>
</cp:coreProperties>
</file>