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4B" w:rsidRDefault="00872C0F" w:rsidP="00DC3A4B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4B" w:rsidRDefault="00DC3A4B" w:rsidP="00DC3A4B">
      <w:pPr>
        <w:pStyle w:val="2"/>
        <w:jc w:val="center"/>
        <w:outlineLvl w:val="1"/>
      </w:pPr>
    </w:p>
    <w:p w:rsidR="00DC3A4B" w:rsidRDefault="00DC3A4B" w:rsidP="00DC3A4B">
      <w:pPr>
        <w:pStyle w:val="2"/>
        <w:jc w:val="center"/>
        <w:outlineLvl w:val="1"/>
      </w:pPr>
      <w:r>
        <w:t xml:space="preserve">ГЛАВА  </w:t>
      </w:r>
    </w:p>
    <w:p w:rsidR="00DC3A4B" w:rsidRDefault="00DC3A4B" w:rsidP="00DC3A4B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муниципального   района “Мещовский  район”</w:t>
      </w:r>
    </w:p>
    <w:p w:rsidR="00DC3A4B" w:rsidRDefault="00DC3A4B" w:rsidP="00DC3A4B">
      <w:pPr>
        <w:pStyle w:val="4"/>
        <w:outlineLvl w:val="3"/>
      </w:pPr>
      <w:r>
        <w:t>Калужской области</w:t>
      </w:r>
    </w:p>
    <w:p w:rsidR="00DC3A4B" w:rsidRDefault="00DC3A4B" w:rsidP="00DC3A4B">
      <w:pPr>
        <w:jc w:val="center"/>
      </w:pPr>
    </w:p>
    <w:p w:rsidR="00DC3A4B" w:rsidRDefault="00DC3A4B" w:rsidP="00DC3A4B">
      <w:pPr>
        <w:pStyle w:val="1"/>
        <w:outlineLvl w:val="0"/>
        <w:rPr>
          <w:sz w:val="24"/>
          <w:szCs w:val="24"/>
        </w:rPr>
      </w:pPr>
    </w:p>
    <w:p w:rsidR="00DC3A4B" w:rsidRDefault="00DC3A4B" w:rsidP="00DC3A4B">
      <w:pPr>
        <w:pStyle w:val="1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ПОСТАНОВЛЕНИЕ    </w:t>
      </w:r>
    </w:p>
    <w:p w:rsidR="00DC3A4B" w:rsidRDefault="00DC3A4B" w:rsidP="00DC3A4B">
      <w:r>
        <w:t xml:space="preserve">                                                                  </w:t>
      </w:r>
    </w:p>
    <w:p w:rsidR="00DC3A4B" w:rsidRDefault="00DC3A4B" w:rsidP="00DC3A4B">
      <w:pPr>
        <w:rPr>
          <w:u w:val="single"/>
        </w:rPr>
      </w:pPr>
    </w:p>
    <w:p w:rsidR="00DC3A4B" w:rsidRDefault="00A25A5B" w:rsidP="00DC3A4B">
      <w:r w:rsidRPr="00A25A5B">
        <w:rPr>
          <w:u w:val="single"/>
        </w:rPr>
        <w:t>23 сентября 2021 года</w:t>
      </w:r>
      <w:r w:rsidR="0091381D">
        <w:rPr>
          <w:b w:val="0"/>
        </w:rPr>
        <w:t xml:space="preserve"> </w:t>
      </w:r>
      <w:r w:rsidR="0091381D" w:rsidRPr="0091381D">
        <w:t xml:space="preserve"> </w:t>
      </w:r>
      <w:r w:rsidR="0091381D">
        <w:t xml:space="preserve">                                                                                  </w:t>
      </w:r>
      <w:r>
        <w:t xml:space="preserve">         </w:t>
      </w:r>
      <w:r w:rsidR="0091381D">
        <w:t xml:space="preserve"> </w:t>
      </w:r>
      <w:r w:rsidR="006E5635">
        <w:t>№</w:t>
      </w:r>
      <w:r w:rsidRPr="00A25A5B">
        <w:rPr>
          <w:u w:val="single"/>
        </w:rPr>
        <w:t>39</w:t>
      </w:r>
      <w:r w:rsidR="00DC3A4B">
        <w:t xml:space="preserve"> </w:t>
      </w:r>
    </w:p>
    <w:p w:rsidR="00DC3A4B" w:rsidRDefault="00DC3A4B" w:rsidP="00D43791">
      <w:pPr>
        <w:pStyle w:val="1"/>
        <w:jc w:val="center"/>
        <w:outlineLvl w:val="0"/>
        <w:rPr>
          <w:b/>
          <w:bCs/>
          <w:sz w:val="44"/>
          <w:szCs w:val="44"/>
        </w:rPr>
      </w:pPr>
    </w:p>
    <w:p w:rsidR="00C16670" w:rsidRDefault="00DC3A4B" w:rsidP="0070643A">
      <w:pPr>
        <w:jc w:val="center"/>
      </w:pPr>
      <w:r>
        <w:t>О</w:t>
      </w:r>
      <w:r w:rsidR="00D43791">
        <w:t xml:space="preserve">     </w:t>
      </w:r>
      <w:r w:rsidR="00C16670">
        <w:t>назначении публичных слушаний</w:t>
      </w:r>
    </w:p>
    <w:p w:rsidR="00D43791" w:rsidRDefault="00C16670" w:rsidP="00B32FD9">
      <w:pPr>
        <w:jc w:val="center"/>
      </w:pPr>
      <w:r>
        <w:t>по проект</w:t>
      </w:r>
      <w:r w:rsidR="008612E0">
        <w:t>ам:</w:t>
      </w:r>
      <w:r>
        <w:t xml:space="preserve"> </w:t>
      </w:r>
      <w:r w:rsidR="00FB5A69">
        <w:t>«Внесение изменений  в Генеральный план сельского поселения «</w:t>
      </w:r>
      <w:r w:rsidR="0082737C">
        <w:t>Железнодорожная станция Кудринская</w:t>
      </w:r>
      <w:r w:rsidR="00FB5A69">
        <w:t>»</w:t>
      </w:r>
      <w:r w:rsidR="008612E0">
        <w:t>, «Внесение изменений в Правила землепользования и застройки сельского поселения «</w:t>
      </w:r>
      <w:r w:rsidR="0082737C">
        <w:t>Железнодорожная станция Кудринская</w:t>
      </w:r>
      <w:r w:rsidR="008612E0">
        <w:t>» Мещовского района Калужской области».</w:t>
      </w:r>
    </w:p>
    <w:p w:rsidR="006922E2" w:rsidRDefault="006922E2" w:rsidP="0070643A">
      <w:pPr>
        <w:jc w:val="center"/>
      </w:pPr>
    </w:p>
    <w:p w:rsidR="00D43791" w:rsidRDefault="00082DF9" w:rsidP="002C45FB">
      <w:pPr>
        <w:jc w:val="both"/>
      </w:pPr>
      <w:r>
        <w:tab/>
      </w:r>
      <w:r w:rsidR="002C45FB">
        <w:rPr>
          <w:b w:val="0"/>
        </w:rPr>
        <w:t xml:space="preserve"> </w:t>
      </w:r>
    </w:p>
    <w:p w:rsidR="002C45FB" w:rsidRDefault="002C45FB" w:rsidP="003E3C82">
      <w:pPr>
        <w:adjustRightInd w:val="0"/>
        <w:ind w:firstLine="540"/>
        <w:jc w:val="both"/>
        <w:rPr>
          <w:b w:val="0"/>
        </w:rPr>
      </w:pPr>
      <w:r>
        <w:rPr>
          <w:b w:val="0"/>
        </w:rPr>
        <w:tab/>
      </w:r>
      <w:r w:rsidR="0049135D">
        <w:rPr>
          <w:b w:val="0"/>
        </w:rPr>
        <w:t xml:space="preserve"> </w:t>
      </w:r>
      <w:r w:rsidR="00BA7E3F">
        <w:rPr>
          <w:b w:val="0"/>
        </w:rPr>
        <w:t>В соответствии со ст.</w:t>
      </w:r>
      <w:r w:rsidR="007F3330">
        <w:rPr>
          <w:b w:val="0"/>
        </w:rPr>
        <w:t>ст.</w:t>
      </w:r>
      <w:r w:rsidR="00503400">
        <w:rPr>
          <w:b w:val="0"/>
        </w:rPr>
        <w:t xml:space="preserve"> </w:t>
      </w:r>
      <w:r w:rsidR="005B00B9">
        <w:rPr>
          <w:b w:val="0"/>
        </w:rPr>
        <w:t>5.1,</w:t>
      </w:r>
      <w:r w:rsidR="0091381D">
        <w:rPr>
          <w:b w:val="0"/>
        </w:rPr>
        <w:t xml:space="preserve"> </w:t>
      </w:r>
      <w:r w:rsidR="005B00B9">
        <w:rPr>
          <w:b w:val="0"/>
        </w:rPr>
        <w:t>24,</w:t>
      </w:r>
      <w:r w:rsidR="0091381D">
        <w:rPr>
          <w:b w:val="0"/>
        </w:rPr>
        <w:t xml:space="preserve"> </w:t>
      </w:r>
      <w:r w:rsidR="005B00B9">
        <w:rPr>
          <w:b w:val="0"/>
        </w:rPr>
        <w:t>28</w:t>
      </w:r>
      <w:r w:rsidR="00BA7E3F">
        <w:rPr>
          <w:b w:val="0"/>
        </w:rPr>
        <w:t xml:space="preserve"> Градостроительного кодекса РФ, ст.28 Федерального </w:t>
      </w:r>
      <w:r w:rsidR="0091381D">
        <w:rPr>
          <w:b w:val="0"/>
        </w:rPr>
        <w:t>закона от 6 октября 2003 года №</w:t>
      </w:r>
      <w:r w:rsidR="00BA7E3F">
        <w:rPr>
          <w:b w:val="0"/>
        </w:rPr>
        <w:t>131-ФЗ «Об общих принципах организации местного самоуправления в Российской Федерации»,</w:t>
      </w:r>
      <w:r w:rsidR="00C16670">
        <w:rPr>
          <w:b w:val="0"/>
        </w:rPr>
        <w:t xml:space="preserve"> </w:t>
      </w:r>
      <w:r w:rsidR="000B4E17">
        <w:rPr>
          <w:b w:val="0"/>
        </w:rPr>
        <w:t>ст</w:t>
      </w:r>
      <w:r w:rsidR="00C16670">
        <w:rPr>
          <w:b w:val="0"/>
        </w:rPr>
        <w:t>.</w:t>
      </w:r>
      <w:r w:rsidR="000B4E17">
        <w:rPr>
          <w:b w:val="0"/>
        </w:rPr>
        <w:t>ст.17,24</w:t>
      </w:r>
      <w:r w:rsidR="00C16670">
        <w:rPr>
          <w:b w:val="0"/>
        </w:rPr>
        <w:t xml:space="preserve"> Устава муниципального района «Мещовский район»</w:t>
      </w:r>
      <w:r w:rsidR="009C5A76">
        <w:rPr>
          <w:b w:val="0"/>
          <w:bCs w:val="0"/>
        </w:rPr>
        <w:t xml:space="preserve"> для обсуждения с участием населения</w:t>
      </w:r>
    </w:p>
    <w:p w:rsidR="00D43791" w:rsidRPr="00BB2D1B" w:rsidRDefault="00D43791" w:rsidP="003E3C82">
      <w:pPr>
        <w:jc w:val="center"/>
      </w:pPr>
      <w:r w:rsidRPr="00BB2D1B">
        <w:t>ПОСТАНОВЛЯЮ:</w:t>
      </w:r>
    </w:p>
    <w:p w:rsidR="0091381D" w:rsidRDefault="00844D6F" w:rsidP="0091381D">
      <w:pPr>
        <w:jc w:val="both"/>
        <w:rPr>
          <w:b w:val="0"/>
        </w:rPr>
      </w:pPr>
      <w:r>
        <w:rPr>
          <w:b w:val="0"/>
        </w:rPr>
        <w:tab/>
        <w:t>1.</w:t>
      </w:r>
      <w:r w:rsidR="00C16670">
        <w:rPr>
          <w:b w:val="0"/>
        </w:rPr>
        <w:t>Назначить публичные слушания по проект</w:t>
      </w:r>
      <w:r w:rsidR="008612E0">
        <w:rPr>
          <w:b w:val="0"/>
        </w:rPr>
        <w:t>ам:</w:t>
      </w:r>
      <w:r w:rsidR="0091381D">
        <w:rPr>
          <w:b w:val="0"/>
        </w:rPr>
        <w:t xml:space="preserve"> </w:t>
      </w:r>
      <w:r w:rsidR="00042AB9">
        <w:t>«</w:t>
      </w:r>
      <w:r w:rsidR="00314C90" w:rsidRPr="00314C90">
        <w:rPr>
          <w:b w:val="0"/>
        </w:rPr>
        <w:t xml:space="preserve">Внесение изменений  в </w:t>
      </w:r>
      <w:r w:rsidR="0091381D">
        <w:rPr>
          <w:b w:val="0"/>
        </w:rPr>
        <w:t xml:space="preserve">Генеральный план сельского поселения </w:t>
      </w:r>
      <w:r w:rsidR="0091381D" w:rsidRPr="00314C90">
        <w:rPr>
          <w:b w:val="0"/>
        </w:rPr>
        <w:t>«</w:t>
      </w:r>
      <w:r w:rsidR="0091381D">
        <w:rPr>
          <w:b w:val="0"/>
        </w:rPr>
        <w:t>Железнодорожная станция Кудринская</w:t>
      </w:r>
      <w:r w:rsidR="0091381D" w:rsidRPr="00314C90">
        <w:rPr>
          <w:b w:val="0"/>
        </w:rPr>
        <w:t>»</w:t>
      </w:r>
      <w:r w:rsidR="0091381D">
        <w:rPr>
          <w:b w:val="0"/>
        </w:rPr>
        <w:t>;</w:t>
      </w:r>
    </w:p>
    <w:p w:rsidR="0091381D" w:rsidRPr="008612E0" w:rsidRDefault="0091381D" w:rsidP="0091381D">
      <w:pPr>
        <w:jc w:val="both"/>
        <w:rPr>
          <w:b w:val="0"/>
        </w:rPr>
      </w:pPr>
      <w:r w:rsidRPr="0091381D">
        <w:t xml:space="preserve"> -</w:t>
      </w:r>
      <w:r w:rsidRPr="008612E0">
        <w:rPr>
          <w:b w:val="0"/>
        </w:rPr>
        <w:t>«Внесение изменений в Правила землепользования и застройки сельского поселения «</w:t>
      </w:r>
      <w:r>
        <w:rPr>
          <w:b w:val="0"/>
        </w:rPr>
        <w:t>Железнодорожная станция Кудринская</w:t>
      </w:r>
      <w:r w:rsidRPr="008612E0">
        <w:rPr>
          <w:b w:val="0"/>
        </w:rPr>
        <w:t>» Мещовского района Калужской области».</w:t>
      </w:r>
    </w:p>
    <w:p w:rsidR="0091381D" w:rsidRPr="00314C90" w:rsidRDefault="0091381D" w:rsidP="0091381D">
      <w:pPr>
        <w:ind w:firstLine="567"/>
        <w:jc w:val="both"/>
        <w:rPr>
          <w:b w:val="0"/>
        </w:rPr>
      </w:pPr>
      <w:r w:rsidRPr="00314C90">
        <w:rPr>
          <w:b w:val="0"/>
        </w:rPr>
        <w:t xml:space="preserve"> </w:t>
      </w:r>
      <w:r>
        <w:rPr>
          <w:b w:val="0"/>
        </w:rPr>
        <w:t xml:space="preserve">2. </w:t>
      </w:r>
      <w:r w:rsidRPr="00314C90">
        <w:rPr>
          <w:b w:val="0"/>
        </w:rPr>
        <w:t>Определить инициатором публичных слушаний Главу муниципального района «Мещовский район».</w:t>
      </w:r>
    </w:p>
    <w:p w:rsidR="0091381D" w:rsidRDefault="0091381D" w:rsidP="0091381D">
      <w:pPr>
        <w:ind w:firstLine="567"/>
        <w:jc w:val="both"/>
        <w:rPr>
          <w:b w:val="0"/>
        </w:rPr>
      </w:pPr>
      <w:r w:rsidRPr="00314C90">
        <w:rPr>
          <w:b w:val="0"/>
        </w:rPr>
        <w:t>3. Публичные слушания провести</w:t>
      </w:r>
      <w:r>
        <w:rPr>
          <w:b w:val="0"/>
        </w:rPr>
        <w:t>:</w:t>
      </w:r>
    </w:p>
    <w:p w:rsidR="005B3660" w:rsidRDefault="005B3660" w:rsidP="00111F66">
      <w:pPr>
        <w:ind w:firstLine="567"/>
        <w:jc w:val="both"/>
        <w:rPr>
          <w:b w:val="0"/>
        </w:rPr>
      </w:pPr>
    </w:p>
    <w:tbl>
      <w:tblPr>
        <w:tblStyle w:val="ab"/>
        <w:tblW w:w="0" w:type="auto"/>
        <w:tblLook w:val="04A0"/>
      </w:tblPr>
      <w:tblGrid>
        <w:gridCol w:w="1386"/>
        <w:gridCol w:w="990"/>
        <w:gridCol w:w="5245"/>
        <w:gridCol w:w="2006"/>
      </w:tblGrid>
      <w:tr w:rsidR="00D7281E" w:rsidTr="0091381D">
        <w:tc>
          <w:tcPr>
            <w:tcW w:w="1386" w:type="dxa"/>
          </w:tcPr>
          <w:p w:rsidR="00D7281E" w:rsidRPr="00CC498D" w:rsidRDefault="00D7281E" w:rsidP="00314C90">
            <w:pPr>
              <w:jc w:val="both"/>
            </w:pPr>
            <w:r w:rsidRPr="00CC498D">
              <w:t>Дата</w:t>
            </w:r>
          </w:p>
        </w:tc>
        <w:tc>
          <w:tcPr>
            <w:tcW w:w="990" w:type="dxa"/>
          </w:tcPr>
          <w:p w:rsidR="00D7281E" w:rsidRPr="00CC498D" w:rsidRDefault="00D7281E" w:rsidP="00314C90">
            <w:pPr>
              <w:jc w:val="both"/>
            </w:pPr>
            <w:r w:rsidRPr="00CC498D">
              <w:t>Время</w:t>
            </w:r>
          </w:p>
        </w:tc>
        <w:tc>
          <w:tcPr>
            <w:tcW w:w="5245" w:type="dxa"/>
          </w:tcPr>
          <w:p w:rsidR="00D7281E" w:rsidRPr="00CC498D" w:rsidRDefault="00D7281E" w:rsidP="00314C90">
            <w:pPr>
              <w:jc w:val="both"/>
            </w:pPr>
            <w:r w:rsidRPr="00CC498D">
              <w:t>Место проведения</w:t>
            </w:r>
          </w:p>
        </w:tc>
        <w:tc>
          <w:tcPr>
            <w:tcW w:w="2006" w:type="dxa"/>
          </w:tcPr>
          <w:p w:rsidR="00D7281E" w:rsidRPr="00CC498D" w:rsidRDefault="00D7281E" w:rsidP="00314C90">
            <w:pPr>
              <w:jc w:val="both"/>
            </w:pPr>
            <w:r w:rsidRPr="00CC498D">
              <w:t>Примечание</w:t>
            </w:r>
          </w:p>
        </w:tc>
      </w:tr>
      <w:tr w:rsidR="00FC1B48" w:rsidTr="0091381D">
        <w:tc>
          <w:tcPr>
            <w:tcW w:w="1386" w:type="dxa"/>
            <w:vMerge w:val="restart"/>
          </w:tcPr>
          <w:p w:rsidR="00FC1B48" w:rsidRDefault="00FC1B48" w:rsidP="007D37A4">
            <w:pPr>
              <w:jc w:val="both"/>
              <w:rPr>
                <w:b w:val="0"/>
              </w:rPr>
            </w:pPr>
            <w:r>
              <w:rPr>
                <w:b w:val="0"/>
              </w:rPr>
              <w:t>12.10.2021</w:t>
            </w:r>
          </w:p>
        </w:tc>
        <w:tc>
          <w:tcPr>
            <w:tcW w:w="990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  <w:r>
              <w:rPr>
                <w:b w:val="0"/>
              </w:rPr>
              <w:t>9-00</w:t>
            </w:r>
          </w:p>
        </w:tc>
        <w:tc>
          <w:tcPr>
            <w:tcW w:w="5245" w:type="dxa"/>
          </w:tcPr>
          <w:p w:rsidR="00FC1B48" w:rsidRDefault="00FC1B48" w:rsidP="0091381D">
            <w:pPr>
              <w:ind w:left="-65" w:right="-25"/>
              <w:jc w:val="both"/>
              <w:rPr>
                <w:b w:val="0"/>
              </w:rPr>
            </w:pPr>
            <w:r>
              <w:rPr>
                <w:b w:val="0"/>
              </w:rPr>
              <w:t>дер. Мухино, ул. Чернышовых, вблизи д.10</w:t>
            </w:r>
          </w:p>
        </w:tc>
        <w:tc>
          <w:tcPr>
            <w:tcW w:w="2006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</w:tr>
      <w:tr w:rsidR="00FC1B48" w:rsidTr="0091381D">
        <w:tc>
          <w:tcPr>
            <w:tcW w:w="1386" w:type="dxa"/>
            <w:vMerge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FC1B48" w:rsidRDefault="00FC1B48" w:rsidP="00C61BFE">
            <w:pPr>
              <w:jc w:val="both"/>
              <w:rPr>
                <w:b w:val="0"/>
              </w:rPr>
            </w:pPr>
            <w:r>
              <w:rPr>
                <w:b w:val="0"/>
              </w:rPr>
              <w:t>9-20</w:t>
            </w:r>
          </w:p>
        </w:tc>
        <w:tc>
          <w:tcPr>
            <w:tcW w:w="5245" w:type="dxa"/>
          </w:tcPr>
          <w:p w:rsidR="00FC1B48" w:rsidRDefault="0091381D" w:rsidP="0091381D">
            <w:pPr>
              <w:ind w:left="-65" w:right="-25"/>
              <w:rPr>
                <w:b w:val="0"/>
              </w:rPr>
            </w:pPr>
            <w:r>
              <w:rPr>
                <w:b w:val="0"/>
              </w:rPr>
              <w:t>дер. Домашовка</w:t>
            </w:r>
            <w:r w:rsidR="00FC1B48">
              <w:rPr>
                <w:b w:val="0"/>
              </w:rPr>
              <w:t>, ул. Дачная, вблизи д.2</w:t>
            </w:r>
          </w:p>
        </w:tc>
        <w:tc>
          <w:tcPr>
            <w:tcW w:w="2006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</w:tr>
      <w:tr w:rsidR="00FC1B48" w:rsidTr="0091381D">
        <w:tc>
          <w:tcPr>
            <w:tcW w:w="1386" w:type="dxa"/>
            <w:vMerge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  <w:r>
              <w:rPr>
                <w:b w:val="0"/>
              </w:rPr>
              <w:t>9-40</w:t>
            </w:r>
          </w:p>
        </w:tc>
        <w:tc>
          <w:tcPr>
            <w:tcW w:w="5245" w:type="dxa"/>
          </w:tcPr>
          <w:p w:rsidR="00FC1B48" w:rsidRDefault="00FC1B48" w:rsidP="0091381D">
            <w:pPr>
              <w:ind w:left="-65" w:right="-25"/>
              <w:jc w:val="both"/>
              <w:rPr>
                <w:b w:val="0"/>
              </w:rPr>
            </w:pPr>
            <w:r>
              <w:rPr>
                <w:b w:val="0"/>
              </w:rPr>
              <w:t>ж.-д. ст. Домашовка, ул</w:t>
            </w:r>
            <w:proofErr w:type="gramStart"/>
            <w:r>
              <w:rPr>
                <w:b w:val="0"/>
              </w:rPr>
              <w:t>.С</w:t>
            </w:r>
            <w:proofErr w:type="gramEnd"/>
            <w:r>
              <w:rPr>
                <w:b w:val="0"/>
              </w:rPr>
              <w:t>танционная, вблизи д.3</w:t>
            </w:r>
          </w:p>
        </w:tc>
        <w:tc>
          <w:tcPr>
            <w:tcW w:w="2006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</w:tr>
      <w:tr w:rsidR="00FC1B48" w:rsidTr="0091381D">
        <w:tc>
          <w:tcPr>
            <w:tcW w:w="1386" w:type="dxa"/>
            <w:vMerge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FC1B48" w:rsidRDefault="00FC1B48" w:rsidP="00AE782D">
            <w:pPr>
              <w:jc w:val="both"/>
              <w:rPr>
                <w:b w:val="0"/>
              </w:rPr>
            </w:pPr>
            <w:r>
              <w:rPr>
                <w:b w:val="0"/>
              </w:rPr>
              <w:t>10-00</w:t>
            </w:r>
          </w:p>
        </w:tc>
        <w:tc>
          <w:tcPr>
            <w:tcW w:w="5245" w:type="dxa"/>
          </w:tcPr>
          <w:p w:rsidR="00FC1B48" w:rsidRDefault="00FC1B48" w:rsidP="00AE782D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п. Лесной, ул. Центральная, </w:t>
            </w:r>
            <w:r w:rsidR="00503400">
              <w:rPr>
                <w:b w:val="0"/>
              </w:rPr>
              <w:t>д.</w:t>
            </w:r>
            <w:r>
              <w:rPr>
                <w:b w:val="0"/>
              </w:rPr>
              <w:t>19</w:t>
            </w:r>
          </w:p>
        </w:tc>
        <w:tc>
          <w:tcPr>
            <w:tcW w:w="2006" w:type="dxa"/>
          </w:tcPr>
          <w:p w:rsidR="00FC1B48" w:rsidRDefault="00FC1B48" w:rsidP="00AE782D">
            <w:pPr>
              <w:jc w:val="both"/>
              <w:rPr>
                <w:b w:val="0"/>
              </w:rPr>
            </w:pPr>
            <w:r>
              <w:rPr>
                <w:b w:val="0"/>
              </w:rPr>
              <w:t>СДК</w:t>
            </w:r>
          </w:p>
        </w:tc>
      </w:tr>
      <w:tr w:rsidR="00FC1B48" w:rsidTr="0091381D">
        <w:tc>
          <w:tcPr>
            <w:tcW w:w="1386" w:type="dxa"/>
            <w:vMerge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  <w:r>
              <w:rPr>
                <w:b w:val="0"/>
              </w:rPr>
              <w:t>10-40</w:t>
            </w:r>
          </w:p>
        </w:tc>
        <w:tc>
          <w:tcPr>
            <w:tcW w:w="5245" w:type="dxa"/>
          </w:tcPr>
          <w:p w:rsidR="00FC1B48" w:rsidRDefault="00FC1B48" w:rsidP="003564A8">
            <w:pPr>
              <w:jc w:val="both"/>
              <w:rPr>
                <w:b w:val="0"/>
              </w:rPr>
            </w:pPr>
            <w:r>
              <w:rPr>
                <w:b w:val="0"/>
              </w:rPr>
              <w:t>дер. Зайцево, ул. Цветочная, вблизи д.7</w:t>
            </w:r>
          </w:p>
        </w:tc>
        <w:tc>
          <w:tcPr>
            <w:tcW w:w="2006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</w:tr>
      <w:tr w:rsidR="00FC1B48" w:rsidTr="0091381D">
        <w:tc>
          <w:tcPr>
            <w:tcW w:w="1386" w:type="dxa"/>
            <w:vMerge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  <w:r>
              <w:rPr>
                <w:b w:val="0"/>
              </w:rPr>
              <w:t>11-20</w:t>
            </w:r>
          </w:p>
        </w:tc>
        <w:tc>
          <w:tcPr>
            <w:tcW w:w="5245" w:type="dxa"/>
          </w:tcPr>
          <w:p w:rsidR="00FC1B48" w:rsidRDefault="00FC1B48" w:rsidP="003564A8">
            <w:pPr>
              <w:jc w:val="both"/>
              <w:rPr>
                <w:b w:val="0"/>
              </w:rPr>
            </w:pPr>
            <w:r>
              <w:rPr>
                <w:b w:val="0"/>
              </w:rPr>
              <w:t>дер</w:t>
            </w:r>
            <w:proofErr w:type="gramStart"/>
            <w:r>
              <w:rPr>
                <w:b w:val="0"/>
              </w:rPr>
              <w:t>.М</w:t>
            </w:r>
            <w:proofErr w:type="gramEnd"/>
            <w:r>
              <w:rPr>
                <w:b w:val="0"/>
              </w:rPr>
              <w:t>ихалевка, ул.Зеленая, вблизи д.1</w:t>
            </w:r>
          </w:p>
        </w:tc>
        <w:tc>
          <w:tcPr>
            <w:tcW w:w="2006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</w:tr>
      <w:tr w:rsidR="00FC1B48" w:rsidTr="0091381D">
        <w:tc>
          <w:tcPr>
            <w:tcW w:w="1386" w:type="dxa"/>
            <w:vMerge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FC1B48" w:rsidRDefault="00FC1B48" w:rsidP="003564A8">
            <w:pPr>
              <w:jc w:val="both"/>
              <w:rPr>
                <w:b w:val="0"/>
              </w:rPr>
            </w:pPr>
            <w:r>
              <w:rPr>
                <w:b w:val="0"/>
              </w:rPr>
              <w:t>11-40</w:t>
            </w:r>
          </w:p>
        </w:tc>
        <w:tc>
          <w:tcPr>
            <w:tcW w:w="5245" w:type="dxa"/>
          </w:tcPr>
          <w:p w:rsidR="00FC1B48" w:rsidRDefault="00FC1B48" w:rsidP="003564A8">
            <w:pPr>
              <w:jc w:val="both"/>
              <w:rPr>
                <w:b w:val="0"/>
              </w:rPr>
            </w:pPr>
            <w:r>
              <w:rPr>
                <w:b w:val="0"/>
              </w:rPr>
              <w:t>дер. Федьково, ул</w:t>
            </w:r>
            <w:proofErr w:type="gramStart"/>
            <w:r>
              <w:rPr>
                <w:b w:val="0"/>
              </w:rPr>
              <w:t>.К</w:t>
            </w:r>
            <w:proofErr w:type="gramEnd"/>
            <w:r>
              <w:rPr>
                <w:b w:val="0"/>
              </w:rPr>
              <w:t>расная, вблизи д.4</w:t>
            </w:r>
          </w:p>
        </w:tc>
        <w:tc>
          <w:tcPr>
            <w:tcW w:w="2006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</w:tr>
      <w:tr w:rsidR="00FC1B48" w:rsidTr="0091381D">
        <w:tc>
          <w:tcPr>
            <w:tcW w:w="1386" w:type="dxa"/>
            <w:vMerge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  <w:r>
              <w:rPr>
                <w:b w:val="0"/>
              </w:rPr>
              <w:t>12-00</w:t>
            </w:r>
          </w:p>
        </w:tc>
        <w:tc>
          <w:tcPr>
            <w:tcW w:w="5245" w:type="dxa"/>
          </w:tcPr>
          <w:p w:rsidR="00FC1B48" w:rsidRDefault="00FC1B48" w:rsidP="00A7078B">
            <w:pPr>
              <w:jc w:val="both"/>
              <w:rPr>
                <w:b w:val="0"/>
              </w:rPr>
            </w:pPr>
            <w:r>
              <w:rPr>
                <w:b w:val="0"/>
              </w:rPr>
              <w:t>с</w:t>
            </w:r>
            <w:proofErr w:type="gramStart"/>
            <w:r>
              <w:rPr>
                <w:b w:val="0"/>
              </w:rPr>
              <w:t>.Н</w:t>
            </w:r>
            <w:proofErr w:type="gramEnd"/>
            <w:r>
              <w:rPr>
                <w:b w:val="0"/>
              </w:rPr>
              <w:t>икольское,  вблизи храма</w:t>
            </w:r>
          </w:p>
        </w:tc>
        <w:tc>
          <w:tcPr>
            <w:tcW w:w="2006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</w:tr>
      <w:tr w:rsidR="00FC1B48" w:rsidTr="0091381D">
        <w:tc>
          <w:tcPr>
            <w:tcW w:w="1386" w:type="dxa"/>
            <w:vMerge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FC1B48" w:rsidRDefault="00FC1B48" w:rsidP="00C61BFE">
            <w:pPr>
              <w:jc w:val="both"/>
              <w:rPr>
                <w:b w:val="0"/>
              </w:rPr>
            </w:pPr>
            <w:r>
              <w:rPr>
                <w:b w:val="0"/>
              </w:rPr>
              <w:t>12-20</w:t>
            </w:r>
          </w:p>
        </w:tc>
        <w:tc>
          <w:tcPr>
            <w:tcW w:w="5245" w:type="dxa"/>
          </w:tcPr>
          <w:p w:rsidR="00FC1B48" w:rsidRDefault="00FC1B48" w:rsidP="00252138">
            <w:pPr>
              <w:jc w:val="both"/>
              <w:rPr>
                <w:b w:val="0"/>
              </w:rPr>
            </w:pPr>
            <w:r>
              <w:rPr>
                <w:b w:val="0"/>
              </w:rPr>
              <w:t>дер</w:t>
            </w:r>
            <w:proofErr w:type="gramStart"/>
            <w:r>
              <w:rPr>
                <w:b w:val="0"/>
              </w:rPr>
              <w:t>.С</w:t>
            </w:r>
            <w:proofErr w:type="gramEnd"/>
            <w:r>
              <w:rPr>
                <w:b w:val="0"/>
              </w:rPr>
              <w:t xml:space="preserve">еренск, </w:t>
            </w:r>
            <w:r w:rsidRPr="00C874F1">
              <w:rPr>
                <w:b w:val="0"/>
              </w:rPr>
              <w:t>ул.Речная, вблизи д.3</w:t>
            </w:r>
          </w:p>
        </w:tc>
        <w:tc>
          <w:tcPr>
            <w:tcW w:w="2006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</w:tr>
      <w:tr w:rsidR="00FC1B48" w:rsidTr="0091381D">
        <w:tc>
          <w:tcPr>
            <w:tcW w:w="1386" w:type="dxa"/>
            <w:vMerge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FC1B48" w:rsidRDefault="00FC1B48" w:rsidP="004C697A">
            <w:pPr>
              <w:jc w:val="both"/>
              <w:rPr>
                <w:b w:val="0"/>
              </w:rPr>
            </w:pPr>
            <w:r>
              <w:rPr>
                <w:b w:val="0"/>
              </w:rPr>
              <w:t>12-45</w:t>
            </w:r>
          </w:p>
        </w:tc>
        <w:tc>
          <w:tcPr>
            <w:tcW w:w="5245" w:type="dxa"/>
          </w:tcPr>
          <w:p w:rsidR="00FC1B48" w:rsidRDefault="00FC1B48" w:rsidP="00C874F1">
            <w:pPr>
              <w:jc w:val="both"/>
              <w:rPr>
                <w:b w:val="0"/>
              </w:rPr>
            </w:pPr>
            <w:r>
              <w:rPr>
                <w:b w:val="0"/>
              </w:rPr>
              <w:t>дер</w:t>
            </w:r>
            <w:proofErr w:type="gramStart"/>
            <w:r>
              <w:rPr>
                <w:b w:val="0"/>
              </w:rPr>
              <w:t>.К</w:t>
            </w:r>
            <w:proofErr w:type="gramEnd"/>
            <w:r>
              <w:rPr>
                <w:b w:val="0"/>
              </w:rPr>
              <w:t xml:space="preserve">остинка, </w:t>
            </w:r>
            <w:r w:rsidRPr="00C874F1">
              <w:rPr>
                <w:b w:val="0"/>
              </w:rPr>
              <w:t>ул.Садовая, вблизи д.1</w:t>
            </w:r>
          </w:p>
        </w:tc>
        <w:tc>
          <w:tcPr>
            <w:tcW w:w="2006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</w:tr>
      <w:tr w:rsidR="00FC1B48" w:rsidTr="0091381D">
        <w:tc>
          <w:tcPr>
            <w:tcW w:w="1386" w:type="dxa"/>
            <w:vMerge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FC1B48" w:rsidRDefault="00FC1B48" w:rsidP="004C697A">
            <w:pPr>
              <w:jc w:val="both"/>
              <w:rPr>
                <w:b w:val="0"/>
              </w:rPr>
            </w:pPr>
            <w:r>
              <w:rPr>
                <w:b w:val="0"/>
              </w:rPr>
              <w:t>13-20</w:t>
            </w:r>
          </w:p>
        </w:tc>
        <w:tc>
          <w:tcPr>
            <w:tcW w:w="5245" w:type="dxa"/>
          </w:tcPr>
          <w:p w:rsidR="00FC1B48" w:rsidRDefault="00FC1B48" w:rsidP="00C874F1">
            <w:pPr>
              <w:jc w:val="both"/>
              <w:rPr>
                <w:b w:val="0"/>
              </w:rPr>
            </w:pPr>
            <w:r>
              <w:rPr>
                <w:b w:val="0"/>
              </w:rPr>
              <w:t>Ж.-д.ст</w:t>
            </w:r>
            <w:proofErr w:type="gramStart"/>
            <w:r>
              <w:rPr>
                <w:b w:val="0"/>
              </w:rPr>
              <w:t>.К</w:t>
            </w:r>
            <w:proofErr w:type="gramEnd"/>
            <w:r>
              <w:rPr>
                <w:b w:val="0"/>
              </w:rPr>
              <w:t>удринская, ул.Перспективная, д.1</w:t>
            </w:r>
          </w:p>
        </w:tc>
        <w:tc>
          <w:tcPr>
            <w:tcW w:w="2006" w:type="dxa"/>
          </w:tcPr>
          <w:p w:rsidR="00FC1B48" w:rsidRDefault="00FC1B48" w:rsidP="00C874F1">
            <w:pPr>
              <w:jc w:val="both"/>
              <w:rPr>
                <w:b w:val="0"/>
              </w:rPr>
            </w:pPr>
            <w:r>
              <w:rPr>
                <w:b w:val="0"/>
              </w:rPr>
              <w:t>СДК</w:t>
            </w:r>
          </w:p>
        </w:tc>
      </w:tr>
      <w:tr w:rsidR="00FC1B48" w:rsidTr="0091381D">
        <w:tc>
          <w:tcPr>
            <w:tcW w:w="1386" w:type="dxa"/>
            <w:vMerge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FC1B48" w:rsidRDefault="00FC1B48" w:rsidP="004C697A">
            <w:pPr>
              <w:jc w:val="both"/>
              <w:rPr>
                <w:b w:val="0"/>
              </w:rPr>
            </w:pPr>
            <w:r>
              <w:rPr>
                <w:b w:val="0"/>
              </w:rPr>
              <w:t>14-00</w:t>
            </w:r>
          </w:p>
        </w:tc>
        <w:tc>
          <w:tcPr>
            <w:tcW w:w="5245" w:type="dxa"/>
          </w:tcPr>
          <w:p w:rsidR="00FC1B48" w:rsidRDefault="00FC1B48" w:rsidP="00C874F1">
            <w:pPr>
              <w:jc w:val="both"/>
              <w:rPr>
                <w:b w:val="0"/>
              </w:rPr>
            </w:pPr>
            <w:r>
              <w:rPr>
                <w:b w:val="0"/>
              </w:rPr>
              <w:t>с</w:t>
            </w:r>
            <w:proofErr w:type="gramStart"/>
            <w:r>
              <w:rPr>
                <w:b w:val="0"/>
              </w:rPr>
              <w:t>.К</w:t>
            </w:r>
            <w:proofErr w:type="gramEnd"/>
            <w:r>
              <w:rPr>
                <w:b w:val="0"/>
              </w:rPr>
              <w:t xml:space="preserve">удрино, </w:t>
            </w:r>
            <w:r w:rsidRPr="00C874F1">
              <w:rPr>
                <w:b w:val="0"/>
              </w:rPr>
              <w:t>ул.Садовая, вблизи д.16</w:t>
            </w:r>
          </w:p>
        </w:tc>
        <w:tc>
          <w:tcPr>
            <w:tcW w:w="2006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</w:tr>
      <w:tr w:rsidR="00FC1B48" w:rsidTr="0091381D">
        <w:tc>
          <w:tcPr>
            <w:tcW w:w="1386" w:type="dxa"/>
            <w:vMerge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FC1B48" w:rsidRDefault="00FC1B48" w:rsidP="004C697A">
            <w:pPr>
              <w:jc w:val="both"/>
              <w:rPr>
                <w:b w:val="0"/>
              </w:rPr>
            </w:pPr>
            <w:r>
              <w:rPr>
                <w:b w:val="0"/>
              </w:rPr>
              <w:t>14-30</w:t>
            </w:r>
          </w:p>
        </w:tc>
        <w:tc>
          <w:tcPr>
            <w:tcW w:w="5245" w:type="dxa"/>
          </w:tcPr>
          <w:p w:rsidR="00FC1B48" w:rsidRDefault="00FC1B48" w:rsidP="00D572FB">
            <w:pPr>
              <w:jc w:val="both"/>
              <w:rPr>
                <w:b w:val="0"/>
              </w:rPr>
            </w:pPr>
            <w:r>
              <w:rPr>
                <w:b w:val="0"/>
              </w:rPr>
              <w:t>дер</w:t>
            </w:r>
            <w:proofErr w:type="gramStart"/>
            <w:r>
              <w:rPr>
                <w:b w:val="0"/>
              </w:rPr>
              <w:t>.Т</w:t>
            </w:r>
            <w:proofErr w:type="gramEnd"/>
            <w:r>
              <w:rPr>
                <w:b w:val="0"/>
              </w:rPr>
              <w:t>ушенка, дер. Торхово ул.Цветочная, д.36а</w:t>
            </w:r>
          </w:p>
        </w:tc>
        <w:tc>
          <w:tcPr>
            <w:tcW w:w="2006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  <w:r>
              <w:rPr>
                <w:b w:val="0"/>
              </w:rPr>
              <w:t>Здание магазина</w:t>
            </w:r>
          </w:p>
        </w:tc>
      </w:tr>
      <w:tr w:rsidR="00FC1B48" w:rsidTr="0091381D">
        <w:tc>
          <w:tcPr>
            <w:tcW w:w="1386" w:type="dxa"/>
            <w:vMerge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FC1B48" w:rsidRDefault="00FC1B48" w:rsidP="004C697A">
            <w:pPr>
              <w:jc w:val="both"/>
              <w:rPr>
                <w:b w:val="0"/>
              </w:rPr>
            </w:pPr>
            <w:r>
              <w:rPr>
                <w:b w:val="0"/>
              </w:rPr>
              <w:t>15-00</w:t>
            </w:r>
          </w:p>
        </w:tc>
        <w:tc>
          <w:tcPr>
            <w:tcW w:w="5245" w:type="dxa"/>
          </w:tcPr>
          <w:p w:rsidR="00FC1B48" w:rsidRDefault="00FC1B48" w:rsidP="00D572FB">
            <w:pPr>
              <w:jc w:val="both"/>
              <w:rPr>
                <w:b w:val="0"/>
              </w:rPr>
            </w:pPr>
            <w:r>
              <w:rPr>
                <w:b w:val="0"/>
              </w:rPr>
              <w:t>дер</w:t>
            </w:r>
            <w:proofErr w:type="gramStart"/>
            <w:r>
              <w:rPr>
                <w:b w:val="0"/>
              </w:rPr>
              <w:t>.В</w:t>
            </w:r>
            <w:proofErr w:type="gramEnd"/>
            <w:r>
              <w:rPr>
                <w:b w:val="0"/>
              </w:rPr>
              <w:t>ысокое, ул.Полевая, вблизи д.19</w:t>
            </w:r>
          </w:p>
        </w:tc>
        <w:tc>
          <w:tcPr>
            <w:tcW w:w="2006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</w:tr>
      <w:tr w:rsidR="00FC1B48" w:rsidTr="0091381D">
        <w:tc>
          <w:tcPr>
            <w:tcW w:w="1386" w:type="dxa"/>
            <w:vMerge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FC1B48" w:rsidRDefault="00FC1B48" w:rsidP="004C697A">
            <w:pPr>
              <w:jc w:val="both"/>
              <w:rPr>
                <w:b w:val="0"/>
              </w:rPr>
            </w:pPr>
            <w:r>
              <w:rPr>
                <w:b w:val="0"/>
              </w:rPr>
              <w:t>15-40</w:t>
            </w:r>
          </w:p>
        </w:tc>
        <w:tc>
          <w:tcPr>
            <w:tcW w:w="5245" w:type="dxa"/>
          </w:tcPr>
          <w:p w:rsidR="00FC1B48" w:rsidRDefault="00FC1B48" w:rsidP="00D572FB">
            <w:pPr>
              <w:jc w:val="both"/>
              <w:rPr>
                <w:b w:val="0"/>
              </w:rPr>
            </w:pPr>
            <w:r>
              <w:rPr>
                <w:b w:val="0"/>
              </w:rPr>
              <w:t>дер</w:t>
            </w:r>
            <w:proofErr w:type="gramStart"/>
            <w:r>
              <w:rPr>
                <w:b w:val="0"/>
              </w:rPr>
              <w:t>.Б</w:t>
            </w:r>
            <w:proofErr w:type="gramEnd"/>
            <w:r>
              <w:rPr>
                <w:b w:val="0"/>
              </w:rPr>
              <w:t>асово, ул.Садовая, вблизи д.1</w:t>
            </w:r>
          </w:p>
        </w:tc>
        <w:tc>
          <w:tcPr>
            <w:tcW w:w="2006" w:type="dxa"/>
          </w:tcPr>
          <w:p w:rsidR="00FC1B48" w:rsidRDefault="00FC1B48" w:rsidP="00314C90">
            <w:pPr>
              <w:jc w:val="both"/>
              <w:rPr>
                <w:b w:val="0"/>
              </w:rPr>
            </w:pPr>
          </w:p>
        </w:tc>
      </w:tr>
      <w:tr w:rsidR="0041191A" w:rsidTr="0091381D">
        <w:tc>
          <w:tcPr>
            <w:tcW w:w="1386" w:type="dxa"/>
            <w:vMerge w:val="restart"/>
          </w:tcPr>
          <w:p w:rsidR="0041191A" w:rsidRDefault="0041191A" w:rsidP="007D37A4">
            <w:pPr>
              <w:jc w:val="both"/>
              <w:rPr>
                <w:b w:val="0"/>
              </w:rPr>
            </w:pPr>
            <w:r>
              <w:rPr>
                <w:b w:val="0"/>
              </w:rPr>
              <w:t>13.10.2021</w:t>
            </w:r>
          </w:p>
        </w:tc>
        <w:tc>
          <w:tcPr>
            <w:tcW w:w="990" w:type="dxa"/>
          </w:tcPr>
          <w:p w:rsidR="0041191A" w:rsidRDefault="0041191A" w:rsidP="00E518C9">
            <w:pPr>
              <w:jc w:val="both"/>
              <w:rPr>
                <w:b w:val="0"/>
              </w:rPr>
            </w:pPr>
            <w:r>
              <w:rPr>
                <w:b w:val="0"/>
              </w:rPr>
              <w:t>9-00</w:t>
            </w:r>
          </w:p>
        </w:tc>
        <w:tc>
          <w:tcPr>
            <w:tcW w:w="5245" w:type="dxa"/>
          </w:tcPr>
          <w:p w:rsidR="0041191A" w:rsidRDefault="0041191A" w:rsidP="00E518C9">
            <w:pPr>
              <w:jc w:val="both"/>
              <w:rPr>
                <w:b w:val="0"/>
              </w:rPr>
            </w:pPr>
            <w:r>
              <w:rPr>
                <w:b w:val="0"/>
              </w:rPr>
              <w:t>с</w:t>
            </w:r>
            <w:proofErr w:type="gramStart"/>
            <w:r>
              <w:rPr>
                <w:b w:val="0"/>
              </w:rPr>
              <w:t>.М</w:t>
            </w:r>
            <w:proofErr w:type="gramEnd"/>
            <w:r>
              <w:rPr>
                <w:b w:val="0"/>
              </w:rPr>
              <w:t>ошонки, ул.Старая</w:t>
            </w:r>
            <w:r w:rsidRPr="0041191A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503400">
              <w:rPr>
                <w:b w:val="0"/>
              </w:rPr>
              <w:t>д.</w:t>
            </w:r>
            <w:r>
              <w:rPr>
                <w:b w:val="0"/>
              </w:rPr>
              <w:t>28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  <w:r>
              <w:rPr>
                <w:b w:val="0"/>
              </w:rPr>
              <w:t>Здание администрации</w:t>
            </w: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E518C9">
            <w:pPr>
              <w:jc w:val="both"/>
              <w:rPr>
                <w:b w:val="0"/>
              </w:rPr>
            </w:pPr>
            <w:r>
              <w:rPr>
                <w:b w:val="0"/>
              </w:rPr>
              <w:t>9-30</w:t>
            </w:r>
          </w:p>
        </w:tc>
        <w:tc>
          <w:tcPr>
            <w:tcW w:w="5245" w:type="dxa"/>
          </w:tcPr>
          <w:p w:rsidR="0041191A" w:rsidRDefault="0041191A" w:rsidP="00A41E7F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дер. Мерконичи, </w:t>
            </w:r>
            <w:r w:rsidRPr="0041191A">
              <w:rPr>
                <w:b w:val="0"/>
              </w:rPr>
              <w:t>ул</w:t>
            </w:r>
            <w:proofErr w:type="gramStart"/>
            <w:r w:rsidRPr="0041191A">
              <w:rPr>
                <w:b w:val="0"/>
              </w:rPr>
              <w:t>.П</w:t>
            </w:r>
            <w:proofErr w:type="gramEnd"/>
            <w:r w:rsidRPr="0041191A">
              <w:rPr>
                <w:b w:val="0"/>
              </w:rPr>
              <w:t>есочная, вблизи д.1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  <w:r>
              <w:rPr>
                <w:b w:val="0"/>
              </w:rPr>
              <w:t>9-50</w:t>
            </w:r>
          </w:p>
        </w:tc>
        <w:tc>
          <w:tcPr>
            <w:tcW w:w="5245" w:type="dxa"/>
          </w:tcPr>
          <w:p w:rsidR="0041191A" w:rsidRDefault="004C697A" w:rsidP="00A433A3">
            <w:pPr>
              <w:jc w:val="both"/>
              <w:rPr>
                <w:b w:val="0"/>
              </w:rPr>
            </w:pPr>
            <w:r>
              <w:rPr>
                <w:b w:val="0"/>
              </w:rPr>
              <w:t>д</w:t>
            </w:r>
            <w:r w:rsidR="0041191A">
              <w:rPr>
                <w:b w:val="0"/>
              </w:rPr>
              <w:t>ер. Марфинка, ул</w:t>
            </w:r>
            <w:proofErr w:type="gramStart"/>
            <w:r w:rsidR="0041191A">
              <w:rPr>
                <w:b w:val="0"/>
              </w:rPr>
              <w:t>.М</w:t>
            </w:r>
            <w:proofErr w:type="gramEnd"/>
            <w:r w:rsidR="0041191A">
              <w:rPr>
                <w:b w:val="0"/>
              </w:rPr>
              <w:t>осковская,</w:t>
            </w:r>
            <w:r w:rsidR="0091381D">
              <w:rPr>
                <w:b w:val="0"/>
              </w:rPr>
              <w:t xml:space="preserve"> д.</w:t>
            </w:r>
            <w:r w:rsidR="0041191A">
              <w:rPr>
                <w:b w:val="0"/>
              </w:rPr>
              <w:t>1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A41E7F">
            <w:pPr>
              <w:jc w:val="both"/>
              <w:rPr>
                <w:b w:val="0"/>
              </w:rPr>
            </w:pPr>
            <w:r>
              <w:rPr>
                <w:b w:val="0"/>
              </w:rPr>
              <w:t>10-20</w:t>
            </w:r>
          </w:p>
        </w:tc>
        <w:tc>
          <w:tcPr>
            <w:tcW w:w="5245" w:type="dxa"/>
          </w:tcPr>
          <w:p w:rsidR="0041191A" w:rsidRDefault="0041191A" w:rsidP="00CD3645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с.Копцево, ул. Нагорная 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  <w:r>
              <w:rPr>
                <w:b w:val="0"/>
              </w:rPr>
              <w:t>автобусная остановка</w:t>
            </w: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A41E7F">
            <w:pPr>
              <w:jc w:val="both"/>
              <w:rPr>
                <w:b w:val="0"/>
              </w:rPr>
            </w:pPr>
            <w:r>
              <w:rPr>
                <w:b w:val="0"/>
              </w:rPr>
              <w:t>10-50</w:t>
            </w:r>
          </w:p>
        </w:tc>
        <w:tc>
          <w:tcPr>
            <w:tcW w:w="5245" w:type="dxa"/>
          </w:tcPr>
          <w:p w:rsidR="0041191A" w:rsidRDefault="0041191A" w:rsidP="00E518C9">
            <w:pPr>
              <w:jc w:val="both"/>
              <w:rPr>
                <w:b w:val="0"/>
              </w:rPr>
            </w:pPr>
            <w:r>
              <w:rPr>
                <w:b w:val="0"/>
              </w:rPr>
              <w:t>дер</w:t>
            </w:r>
            <w:proofErr w:type="gramStart"/>
            <w:r>
              <w:rPr>
                <w:b w:val="0"/>
              </w:rPr>
              <w:t>.Ж</w:t>
            </w:r>
            <w:proofErr w:type="gramEnd"/>
            <w:r>
              <w:rPr>
                <w:b w:val="0"/>
              </w:rPr>
              <w:t>ильхово, Мира,</w:t>
            </w:r>
            <w:r w:rsidR="0091381D">
              <w:rPr>
                <w:b w:val="0"/>
              </w:rPr>
              <w:t xml:space="preserve"> д.</w:t>
            </w:r>
            <w:r>
              <w:rPr>
                <w:b w:val="0"/>
              </w:rPr>
              <w:t>2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A41E7F">
            <w:pPr>
              <w:jc w:val="both"/>
              <w:rPr>
                <w:b w:val="0"/>
              </w:rPr>
            </w:pPr>
            <w:r>
              <w:rPr>
                <w:b w:val="0"/>
              </w:rPr>
              <w:t>11-20</w:t>
            </w:r>
          </w:p>
        </w:tc>
        <w:tc>
          <w:tcPr>
            <w:tcW w:w="5245" w:type="dxa"/>
          </w:tcPr>
          <w:p w:rsidR="0041191A" w:rsidRDefault="0041191A" w:rsidP="00E518C9">
            <w:pPr>
              <w:jc w:val="both"/>
              <w:rPr>
                <w:b w:val="0"/>
              </w:rPr>
            </w:pPr>
            <w:r>
              <w:rPr>
                <w:b w:val="0"/>
              </w:rPr>
              <w:t>дер.Роксаново, Заречная,</w:t>
            </w:r>
            <w:r w:rsidR="0091381D">
              <w:rPr>
                <w:b w:val="0"/>
              </w:rPr>
              <w:t xml:space="preserve"> д.</w:t>
            </w:r>
            <w:r>
              <w:rPr>
                <w:b w:val="0"/>
              </w:rPr>
              <w:t>2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A41E7F">
            <w:pPr>
              <w:jc w:val="both"/>
              <w:rPr>
                <w:b w:val="0"/>
              </w:rPr>
            </w:pPr>
            <w:r>
              <w:rPr>
                <w:b w:val="0"/>
              </w:rPr>
              <w:t>12-00</w:t>
            </w:r>
          </w:p>
        </w:tc>
        <w:tc>
          <w:tcPr>
            <w:tcW w:w="5245" w:type="dxa"/>
          </w:tcPr>
          <w:p w:rsidR="0041191A" w:rsidRDefault="0041191A" w:rsidP="0091381D">
            <w:pPr>
              <w:jc w:val="both"/>
              <w:rPr>
                <w:b w:val="0"/>
              </w:rPr>
            </w:pPr>
            <w:r>
              <w:rPr>
                <w:b w:val="0"/>
              </w:rPr>
              <w:t>дер</w:t>
            </w:r>
            <w:proofErr w:type="gramStart"/>
            <w:r>
              <w:rPr>
                <w:b w:val="0"/>
              </w:rPr>
              <w:t>.Л</w:t>
            </w:r>
            <w:proofErr w:type="gramEnd"/>
            <w:r>
              <w:rPr>
                <w:b w:val="0"/>
              </w:rPr>
              <w:t>ипицы, ул. Лесная</w:t>
            </w:r>
            <w:r w:rsidR="0091381D">
              <w:rPr>
                <w:b w:val="0"/>
              </w:rPr>
              <w:t>, д.</w:t>
            </w:r>
            <w:r>
              <w:rPr>
                <w:b w:val="0"/>
              </w:rPr>
              <w:t>9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A41E7F">
            <w:pPr>
              <w:jc w:val="both"/>
              <w:rPr>
                <w:b w:val="0"/>
              </w:rPr>
            </w:pPr>
            <w:r>
              <w:rPr>
                <w:b w:val="0"/>
              </w:rPr>
              <w:t>12-30</w:t>
            </w:r>
          </w:p>
        </w:tc>
        <w:tc>
          <w:tcPr>
            <w:tcW w:w="5245" w:type="dxa"/>
          </w:tcPr>
          <w:p w:rsidR="0041191A" w:rsidRDefault="0041191A" w:rsidP="00A41E7F">
            <w:pPr>
              <w:jc w:val="both"/>
              <w:rPr>
                <w:b w:val="0"/>
              </w:rPr>
            </w:pPr>
            <w:r>
              <w:rPr>
                <w:b w:val="0"/>
              </w:rPr>
              <w:t>дер</w:t>
            </w:r>
            <w:proofErr w:type="gramStart"/>
            <w:r>
              <w:rPr>
                <w:b w:val="0"/>
              </w:rPr>
              <w:t>.М</w:t>
            </w:r>
            <w:proofErr w:type="gramEnd"/>
            <w:r>
              <w:rPr>
                <w:b w:val="0"/>
              </w:rPr>
              <w:t>олостово, ул.Солнечная, напротив ГРП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  <w:r>
              <w:rPr>
                <w:b w:val="0"/>
              </w:rPr>
              <w:t>13-00</w:t>
            </w:r>
          </w:p>
        </w:tc>
        <w:tc>
          <w:tcPr>
            <w:tcW w:w="5245" w:type="dxa"/>
          </w:tcPr>
          <w:p w:rsidR="0041191A" w:rsidRDefault="0041191A" w:rsidP="00A41E7F">
            <w:pPr>
              <w:jc w:val="both"/>
              <w:rPr>
                <w:b w:val="0"/>
              </w:rPr>
            </w:pPr>
            <w:r>
              <w:rPr>
                <w:b w:val="0"/>
              </w:rPr>
              <w:t>дер</w:t>
            </w:r>
            <w:proofErr w:type="gramStart"/>
            <w:r>
              <w:rPr>
                <w:b w:val="0"/>
              </w:rPr>
              <w:t>.С</w:t>
            </w:r>
            <w:proofErr w:type="gramEnd"/>
            <w:r>
              <w:rPr>
                <w:b w:val="0"/>
              </w:rPr>
              <w:t>бежня, ул.Дачная, вблизи д.13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A41E7F">
            <w:pPr>
              <w:jc w:val="both"/>
              <w:rPr>
                <w:b w:val="0"/>
              </w:rPr>
            </w:pPr>
            <w:r>
              <w:rPr>
                <w:b w:val="0"/>
              </w:rPr>
              <w:t>13-40</w:t>
            </w:r>
          </w:p>
        </w:tc>
        <w:tc>
          <w:tcPr>
            <w:tcW w:w="5245" w:type="dxa"/>
          </w:tcPr>
          <w:p w:rsidR="0041191A" w:rsidRDefault="0041191A" w:rsidP="00A41E7F">
            <w:pPr>
              <w:jc w:val="both"/>
              <w:rPr>
                <w:b w:val="0"/>
              </w:rPr>
            </w:pPr>
            <w:r>
              <w:rPr>
                <w:b w:val="0"/>
              </w:rPr>
              <w:t>с. Сосновское отделение, ул</w:t>
            </w:r>
            <w:proofErr w:type="gramStart"/>
            <w:r>
              <w:rPr>
                <w:b w:val="0"/>
              </w:rPr>
              <w:t>.С</w:t>
            </w:r>
            <w:proofErr w:type="gramEnd"/>
            <w:r>
              <w:rPr>
                <w:b w:val="0"/>
              </w:rPr>
              <w:t>овхозная, вблизи д.5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D120EF">
            <w:pPr>
              <w:jc w:val="both"/>
              <w:rPr>
                <w:b w:val="0"/>
              </w:rPr>
            </w:pPr>
            <w:r>
              <w:rPr>
                <w:b w:val="0"/>
              </w:rPr>
              <w:t>14-10</w:t>
            </w:r>
          </w:p>
        </w:tc>
        <w:tc>
          <w:tcPr>
            <w:tcW w:w="5245" w:type="dxa"/>
          </w:tcPr>
          <w:p w:rsidR="0041191A" w:rsidRDefault="0041191A" w:rsidP="007F3F28">
            <w:pPr>
              <w:jc w:val="both"/>
              <w:rPr>
                <w:b w:val="0"/>
              </w:rPr>
            </w:pPr>
            <w:r>
              <w:rPr>
                <w:b w:val="0"/>
              </w:rPr>
              <w:t>дер</w:t>
            </w:r>
            <w:proofErr w:type="gramStart"/>
            <w:r>
              <w:rPr>
                <w:b w:val="0"/>
              </w:rPr>
              <w:t>.С</w:t>
            </w:r>
            <w:proofErr w:type="gramEnd"/>
            <w:r>
              <w:rPr>
                <w:b w:val="0"/>
              </w:rPr>
              <w:t>лободка, ул.Луговая, вблизи д.1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CD3645">
            <w:pPr>
              <w:jc w:val="both"/>
              <w:rPr>
                <w:b w:val="0"/>
              </w:rPr>
            </w:pPr>
            <w:r>
              <w:rPr>
                <w:b w:val="0"/>
              </w:rPr>
              <w:t>14-20</w:t>
            </w:r>
          </w:p>
        </w:tc>
        <w:tc>
          <w:tcPr>
            <w:tcW w:w="5245" w:type="dxa"/>
          </w:tcPr>
          <w:p w:rsidR="0041191A" w:rsidRDefault="0041191A" w:rsidP="00CD3645">
            <w:pPr>
              <w:jc w:val="both"/>
              <w:rPr>
                <w:b w:val="0"/>
              </w:rPr>
            </w:pPr>
            <w:r>
              <w:rPr>
                <w:b w:val="0"/>
              </w:rPr>
              <w:t>дер</w:t>
            </w:r>
            <w:proofErr w:type="gramStart"/>
            <w:r>
              <w:rPr>
                <w:b w:val="0"/>
              </w:rPr>
              <w:t>.Д</w:t>
            </w:r>
            <w:proofErr w:type="gramEnd"/>
            <w:r>
              <w:rPr>
                <w:b w:val="0"/>
              </w:rPr>
              <w:t>евочкино, ул.Лесная, вблизи д.2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CD3645">
            <w:pPr>
              <w:jc w:val="both"/>
              <w:rPr>
                <w:b w:val="0"/>
              </w:rPr>
            </w:pPr>
            <w:r>
              <w:rPr>
                <w:b w:val="0"/>
              </w:rPr>
              <w:t>14-40</w:t>
            </w:r>
          </w:p>
        </w:tc>
        <w:tc>
          <w:tcPr>
            <w:tcW w:w="5245" w:type="dxa"/>
          </w:tcPr>
          <w:p w:rsidR="0041191A" w:rsidRDefault="0041191A" w:rsidP="00A433A3">
            <w:pPr>
              <w:jc w:val="both"/>
              <w:rPr>
                <w:b w:val="0"/>
              </w:rPr>
            </w:pPr>
            <w:r>
              <w:rPr>
                <w:b w:val="0"/>
              </w:rPr>
              <w:t>дер.Сосновка, ул.Парковая</w:t>
            </w:r>
            <w:r w:rsidR="00FC1B48">
              <w:rPr>
                <w:b w:val="0"/>
              </w:rPr>
              <w:t>, вблизи д.20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CD3645">
            <w:pPr>
              <w:jc w:val="both"/>
              <w:rPr>
                <w:b w:val="0"/>
              </w:rPr>
            </w:pPr>
            <w:r>
              <w:rPr>
                <w:b w:val="0"/>
              </w:rPr>
              <w:t>15-10</w:t>
            </w:r>
          </w:p>
        </w:tc>
        <w:tc>
          <w:tcPr>
            <w:tcW w:w="5245" w:type="dxa"/>
          </w:tcPr>
          <w:p w:rsidR="0041191A" w:rsidRDefault="0041191A" w:rsidP="00CD3645">
            <w:pPr>
              <w:jc w:val="both"/>
              <w:rPr>
                <w:b w:val="0"/>
              </w:rPr>
            </w:pPr>
            <w:r>
              <w:rPr>
                <w:b w:val="0"/>
              </w:rPr>
              <w:t>дер</w:t>
            </w:r>
            <w:proofErr w:type="gramStart"/>
            <w:r>
              <w:rPr>
                <w:b w:val="0"/>
              </w:rPr>
              <w:t>.П</w:t>
            </w:r>
            <w:proofErr w:type="gramEnd"/>
            <w:r>
              <w:rPr>
                <w:b w:val="0"/>
              </w:rPr>
              <w:t>оповка, ул.Запрудная, вблизи д.2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CD3645">
            <w:pPr>
              <w:jc w:val="both"/>
              <w:rPr>
                <w:b w:val="0"/>
              </w:rPr>
            </w:pPr>
            <w:r>
              <w:rPr>
                <w:b w:val="0"/>
              </w:rPr>
              <w:t>15-40</w:t>
            </w:r>
          </w:p>
        </w:tc>
        <w:tc>
          <w:tcPr>
            <w:tcW w:w="5245" w:type="dxa"/>
          </w:tcPr>
          <w:p w:rsidR="0041191A" w:rsidRDefault="0041191A" w:rsidP="00CD3645">
            <w:pPr>
              <w:jc w:val="both"/>
              <w:rPr>
                <w:b w:val="0"/>
              </w:rPr>
            </w:pPr>
            <w:r>
              <w:rPr>
                <w:b w:val="0"/>
              </w:rPr>
              <w:t>дер</w:t>
            </w:r>
            <w:proofErr w:type="gramStart"/>
            <w:r>
              <w:rPr>
                <w:b w:val="0"/>
              </w:rPr>
              <w:t>.К</w:t>
            </w:r>
            <w:proofErr w:type="gramEnd"/>
            <w:r>
              <w:rPr>
                <w:b w:val="0"/>
              </w:rPr>
              <w:t xml:space="preserve">артышово, ул.Центральная,13 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  <w:r>
              <w:rPr>
                <w:b w:val="0"/>
              </w:rPr>
              <w:t>Дом культуры</w:t>
            </w: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CD3645">
            <w:pPr>
              <w:jc w:val="both"/>
              <w:rPr>
                <w:b w:val="0"/>
              </w:rPr>
            </w:pPr>
            <w:r>
              <w:rPr>
                <w:b w:val="0"/>
              </w:rPr>
              <w:t>16-20</w:t>
            </w:r>
          </w:p>
        </w:tc>
        <w:tc>
          <w:tcPr>
            <w:tcW w:w="5245" w:type="dxa"/>
          </w:tcPr>
          <w:p w:rsidR="0041191A" w:rsidRDefault="0041191A" w:rsidP="001079B0">
            <w:pPr>
              <w:jc w:val="both"/>
              <w:rPr>
                <w:b w:val="0"/>
              </w:rPr>
            </w:pPr>
            <w:r>
              <w:rPr>
                <w:b w:val="0"/>
              </w:rPr>
              <w:t>дер</w:t>
            </w:r>
            <w:proofErr w:type="gramStart"/>
            <w:r>
              <w:rPr>
                <w:b w:val="0"/>
              </w:rPr>
              <w:t>.Л</w:t>
            </w:r>
            <w:proofErr w:type="gramEnd"/>
            <w:r>
              <w:rPr>
                <w:b w:val="0"/>
              </w:rPr>
              <w:t>ошиха, ул. Озерная, вблизи д.3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1079B0">
            <w:pPr>
              <w:jc w:val="both"/>
              <w:rPr>
                <w:b w:val="0"/>
              </w:rPr>
            </w:pPr>
            <w:r>
              <w:rPr>
                <w:b w:val="0"/>
              </w:rPr>
              <w:t>16-35</w:t>
            </w:r>
          </w:p>
        </w:tc>
        <w:tc>
          <w:tcPr>
            <w:tcW w:w="5245" w:type="dxa"/>
          </w:tcPr>
          <w:p w:rsidR="0041191A" w:rsidRDefault="0041191A" w:rsidP="00A433A3">
            <w:pPr>
              <w:jc w:val="both"/>
              <w:rPr>
                <w:b w:val="0"/>
              </w:rPr>
            </w:pPr>
            <w:r>
              <w:rPr>
                <w:b w:val="0"/>
              </w:rPr>
              <w:t>дер</w:t>
            </w:r>
            <w:proofErr w:type="gramStart"/>
            <w:r>
              <w:rPr>
                <w:b w:val="0"/>
              </w:rPr>
              <w:t>.М</w:t>
            </w:r>
            <w:proofErr w:type="gramEnd"/>
            <w:r>
              <w:rPr>
                <w:b w:val="0"/>
              </w:rPr>
              <w:t>алынино, остановка школьного автобуса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1079B0">
            <w:pPr>
              <w:jc w:val="both"/>
              <w:rPr>
                <w:b w:val="0"/>
              </w:rPr>
            </w:pPr>
            <w:r>
              <w:rPr>
                <w:b w:val="0"/>
              </w:rPr>
              <w:t>16-55</w:t>
            </w:r>
          </w:p>
        </w:tc>
        <w:tc>
          <w:tcPr>
            <w:tcW w:w="5245" w:type="dxa"/>
          </w:tcPr>
          <w:p w:rsidR="0041191A" w:rsidRDefault="0041191A" w:rsidP="00A433A3">
            <w:pPr>
              <w:jc w:val="both"/>
              <w:rPr>
                <w:b w:val="0"/>
              </w:rPr>
            </w:pPr>
            <w:r>
              <w:rPr>
                <w:b w:val="0"/>
              </w:rPr>
              <w:t>дер. Пронино, ул</w:t>
            </w:r>
            <w:proofErr w:type="gramStart"/>
            <w:r>
              <w:rPr>
                <w:b w:val="0"/>
              </w:rPr>
              <w:t>.Я</w:t>
            </w:r>
            <w:proofErr w:type="gramEnd"/>
            <w:r>
              <w:rPr>
                <w:b w:val="0"/>
              </w:rPr>
              <w:t>годная, вблизи д.8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</w:tr>
      <w:tr w:rsidR="0041191A" w:rsidTr="0091381D">
        <w:tc>
          <w:tcPr>
            <w:tcW w:w="1386" w:type="dxa"/>
            <w:vMerge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  <w:tc>
          <w:tcPr>
            <w:tcW w:w="990" w:type="dxa"/>
          </w:tcPr>
          <w:p w:rsidR="0041191A" w:rsidRDefault="0041191A" w:rsidP="001079B0">
            <w:pPr>
              <w:jc w:val="both"/>
              <w:rPr>
                <w:b w:val="0"/>
              </w:rPr>
            </w:pPr>
            <w:r>
              <w:rPr>
                <w:b w:val="0"/>
              </w:rPr>
              <w:t>17-20</w:t>
            </w:r>
          </w:p>
        </w:tc>
        <w:tc>
          <w:tcPr>
            <w:tcW w:w="5245" w:type="dxa"/>
          </w:tcPr>
          <w:p w:rsidR="0041191A" w:rsidRDefault="0041191A" w:rsidP="008A2CBA">
            <w:pPr>
              <w:jc w:val="both"/>
              <w:rPr>
                <w:b w:val="0"/>
              </w:rPr>
            </w:pPr>
            <w:r>
              <w:rPr>
                <w:b w:val="0"/>
              </w:rPr>
              <w:t>дер</w:t>
            </w:r>
            <w:proofErr w:type="gramStart"/>
            <w:r>
              <w:rPr>
                <w:b w:val="0"/>
              </w:rPr>
              <w:t>.П</w:t>
            </w:r>
            <w:proofErr w:type="gramEnd"/>
            <w:r>
              <w:rPr>
                <w:b w:val="0"/>
              </w:rPr>
              <w:t>ищево, ул.Березовая, вблизи д.12</w:t>
            </w:r>
          </w:p>
        </w:tc>
        <w:tc>
          <w:tcPr>
            <w:tcW w:w="2006" w:type="dxa"/>
          </w:tcPr>
          <w:p w:rsidR="0041191A" w:rsidRDefault="0041191A" w:rsidP="00314C90">
            <w:pPr>
              <w:jc w:val="both"/>
              <w:rPr>
                <w:b w:val="0"/>
              </w:rPr>
            </w:pPr>
          </w:p>
        </w:tc>
      </w:tr>
    </w:tbl>
    <w:p w:rsidR="005B3660" w:rsidRPr="00314C90" w:rsidRDefault="005B3660" w:rsidP="00314C90">
      <w:pPr>
        <w:ind w:firstLine="567"/>
        <w:jc w:val="both"/>
        <w:rPr>
          <w:b w:val="0"/>
        </w:rPr>
      </w:pPr>
    </w:p>
    <w:p w:rsidR="00314C90" w:rsidRPr="00314C90" w:rsidRDefault="00314C90" w:rsidP="00314C90">
      <w:pPr>
        <w:ind w:firstLine="567"/>
        <w:jc w:val="both"/>
        <w:rPr>
          <w:b w:val="0"/>
        </w:rPr>
      </w:pPr>
      <w:r w:rsidRPr="00314C90">
        <w:rPr>
          <w:b w:val="0"/>
        </w:rPr>
        <w:t>4. Создать комиссию по проведению публичных слушаний и утвердить ее состав согласно приложению.</w:t>
      </w:r>
    </w:p>
    <w:p w:rsidR="00314C90" w:rsidRDefault="00314C90" w:rsidP="00314C90">
      <w:pPr>
        <w:ind w:firstLine="567"/>
        <w:jc w:val="both"/>
        <w:rPr>
          <w:b w:val="0"/>
        </w:rPr>
      </w:pPr>
      <w:r w:rsidRPr="00314C90">
        <w:rPr>
          <w:b w:val="0"/>
        </w:rPr>
        <w:t xml:space="preserve">5. Комиссии по проведению публичных слушаний осуществить подготовку к проведению публичных слушаний по рассмотрению документации по проекту </w:t>
      </w:r>
    </w:p>
    <w:p w:rsidR="00314C90" w:rsidRPr="00314C90" w:rsidRDefault="00314C90" w:rsidP="00314C90">
      <w:pPr>
        <w:ind w:firstLine="567"/>
        <w:jc w:val="both"/>
        <w:rPr>
          <w:b w:val="0"/>
        </w:rPr>
      </w:pPr>
      <w:r w:rsidRPr="00314C90">
        <w:rPr>
          <w:b w:val="0"/>
        </w:rPr>
        <w:t>5.1. Документацию по проект</w:t>
      </w:r>
      <w:r w:rsidR="008612E0">
        <w:rPr>
          <w:b w:val="0"/>
        </w:rPr>
        <w:t>ам:</w:t>
      </w:r>
      <w:r w:rsidRPr="00314C90">
        <w:rPr>
          <w:b w:val="0"/>
        </w:rPr>
        <w:t xml:space="preserve"> «Внесение изменений в Генеральный план сельского поселения «</w:t>
      </w:r>
      <w:r w:rsidR="0041191A">
        <w:rPr>
          <w:b w:val="0"/>
        </w:rPr>
        <w:t>Железнодорожная станция Кудринская</w:t>
      </w:r>
      <w:r w:rsidRPr="00314C90">
        <w:rPr>
          <w:b w:val="0"/>
        </w:rPr>
        <w:t>»</w:t>
      </w:r>
      <w:r w:rsidR="008612E0">
        <w:rPr>
          <w:b w:val="0"/>
        </w:rPr>
        <w:t>,</w:t>
      </w:r>
      <w:r w:rsidR="008612E0" w:rsidRPr="008612E0">
        <w:rPr>
          <w:b w:val="0"/>
        </w:rPr>
        <w:t xml:space="preserve"> «Внесение изменений в Правила землепользования и застройки сельского поселения «</w:t>
      </w:r>
      <w:r w:rsidR="0041191A">
        <w:rPr>
          <w:b w:val="0"/>
        </w:rPr>
        <w:t>Железнодорожная станция Кудринская</w:t>
      </w:r>
      <w:r w:rsidR="008612E0" w:rsidRPr="008612E0">
        <w:rPr>
          <w:b w:val="0"/>
        </w:rPr>
        <w:t>» Мещовского района Калужской области»</w:t>
      </w:r>
      <w:r>
        <w:rPr>
          <w:b w:val="0"/>
        </w:rPr>
        <w:t xml:space="preserve"> </w:t>
      </w:r>
      <w:r w:rsidRPr="00314C90">
        <w:rPr>
          <w:b w:val="0"/>
        </w:rPr>
        <w:t xml:space="preserve"> разместить на сайте администрации муниципального района «Мещовский район» в  разделе Градостроительство с целью ознакомления и внесения предложений;</w:t>
      </w:r>
    </w:p>
    <w:p w:rsidR="007C4F2F" w:rsidRPr="00314C90" w:rsidRDefault="00314C90" w:rsidP="00314C90">
      <w:pPr>
        <w:ind w:firstLine="567"/>
        <w:jc w:val="both"/>
        <w:rPr>
          <w:b w:val="0"/>
        </w:rPr>
      </w:pPr>
      <w:r w:rsidRPr="00314C90">
        <w:rPr>
          <w:b w:val="0"/>
        </w:rPr>
        <w:lastRenderedPageBreak/>
        <w:t>5.2. Организовать экспозицию демонстрационных материалов проект</w:t>
      </w:r>
      <w:r w:rsidR="008612E0">
        <w:rPr>
          <w:b w:val="0"/>
        </w:rPr>
        <w:t>ов</w:t>
      </w:r>
      <w:r w:rsidRPr="00314C90">
        <w:rPr>
          <w:b w:val="0"/>
        </w:rPr>
        <w:t xml:space="preserve"> по адрес</w:t>
      </w:r>
      <w:r w:rsidR="007F3F28">
        <w:rPr>
          <w:b w:val="0"/>
        </w:rPr>
        <w:t>ам</w:t>
      </w:r>
      <w:r w:rsidRPr="00314C90">
        <w:rPr>
          <w:b w:val="0"/>
        </w:rPr>
        <w:t xml:space="preserve">: </w:t>
      </w:r>
      <w:r w:rsidRPr="007F3F28">
        <w:rPr>
          <w:b w:val="0"/>
        </w:rPr>
        <w:t xml:space="preserve">Калужская область, Мещовский район, </w:t>
      </w:r>
      <w:r w:rsidR="0041191A">
        <w:rPr>
          <w:b w:val="0"/>
        </w:rPr>
        <w:t>жд.ст. Кудринская</w:t>
      </w:r>
      <w:r w:rsidRPr="007F3F28">
        <w:rPr>
          <w:b w:val="0"/>
        </w:rPr>
        <w:t xml:space="preserve">, ул. </w:t>
      </w:r>
      <w:r w:rsidR="0041191A">
        <w:rPr>
          <w:b w:val="0"/>
        </w:rPr>
        <w:t>Козельская</w:t>
      </w:r>
      <w:r w:rsidR="007F3F28" w:rsidRPr="007F3F28">
        <w:rPr>
          <w:b w:val="0"/>
        </w:rPr>
        <w:t>,</w:t>
      </w:r>
      <w:r w:rsidR="0041191A">
        <w:rPr>
          <w:b w:val="0"/>
        </w:rPr>
        <w:t xml:space="preserve"> </w:t>
      </w:r>
      <w:r w:rsidR="007F3F28" w:rsidRPr="007F3F28">
        <w:rPr>
          <w:b w:val="0"/>
        </w:rPr>
        <w:t>д</w:t>
      </w:r>
      <w:r w:rsidR="00503400">
        <w:rPr>
          <w:b w:val="0"/>
        </w:rPr>
        <w:t>.</w:t>
      </w:r>
      <w:r w:rsidR="0041191A">
        <w:rPr>
          <w:b w:val="0"/>
        </w:rPr>
        <w:t>4</w:t>
      </w:r>
      <w:r w:rsidR="00503400">
        <w:rPr>
          <w:b w:val="0"/>
        </w:rPr>
        <w:t xml:space="preserve"> </w:t>
      </w:r>
      <w:r w:rsidR="00515EEE">
        <w:rPr>
          <w:b w:val="0"/>
        </w:rPr>
        <w:t>(администрация сельского поселения)</w:t>
      </w:r>
      <w:r w:rsidR="007F3F28">
        <w:rPr>
          <w:b w:val="0"/>
        </w:rPr>
        <w:t>;</w:t>
      </w:r>
      <w:r w:rsidR="0041191A" w:rsidRPr="007F3F28">
        <w:rPr>
          <w:b w:val="0"/>
        </w:rPr>
        <w:t xml:space="preserve"> </w:t>
      </w:r>
      <w:r w:rsidR="0041191A">
        <w:rPr>
          <w:b w:val="0"/>
        </w:rPr>
        <w:t>жд.ст. Кудринская</w:t>
      </w:r>
      <w:r w:rsidR="0041191A" w:rsidRPr="007F3F28">
        <w:rPr>
          <w:b w:val="0"/>
        </w:rPr>
        <w:t xml:space="preserve">, ул. </w:t>
      </w:r>
      <w:r w:rsidR="0041191A">
        <w:rPr>
          <w:b w:val="0"/>
        </w:rPr>
        <w:t>Перспективная</w:t>
      </w:r>
      <w:r w:rsidR="0041191A" w:rsidRPr="007F3F28">
        <w:rPr>
          <w:b w:val="0"/>
        </w:rPr>
        <w:t>,</w:t>
      </w:r>
      <w:r w:rsidR="0041191A">
        <w:rPr>
          <w:b w:val="0"/>
        </w:rPr>
        <w:t xml:space="preserve"> </w:t>
      </w:r>
      <w:r w:rsidR="0041191A" w:rsidRPr="007F3F28">
        <w:rPr>
          <w:b w:val="0"/>
        </w:rPr>
        <w:t>д</w:t>
      </w:r>
      <w:r w:rsidR="0041191A">
        <w:rPr>
          <w:b w:val="0"/>
        </w:rPr>
        <w:t>1(сельский дом культуры);</w:t>
      </w:r>
      <w:r w:rsidR="007F3F28">
        <w:rPr>
          <w:b w:val="0"/>
        </w:rPr>
        <w:t xml:space="preserve"> </w:t>
      </w:r>
      <w:r w:rsidR="0041191A">
        <w:rPr>
          <w:b w:val="0"/>
        </w:rPr>
        <w:t>дер</w:t>
      </w:r>
      <w:proofErr w:type="gramStart"/>
      <w:r w:rsidR="0041191A">
        <w:rPr>
          <w:b w:val="0"/>
        </w:rPr>
        <w:t>.К</w:t>
      </w:r>
      <w:proofErr w:type="gramEnd"/>
      <w:r w:rsidR="0041191A">
        <w:rPr>
          <w:b w:val="0"/>
        </w:rPr>
        <w:t xml:space="preserve">артышово, </w:t>
      </w:r>
      <w:r w:rsidR="007F3F28">
        <w:rPr>
          <w:b w:val="0"/>
        </w:rPr>
        <w:t>ул.</w:t>
      </w:r>
      <w:r w:rsidR="00C61BFE">
        <w:rPr>
          <w:b w:val="0"/>
        </w:rPr>
        <w:t>Центральная</w:t>
      </w:r>
      <w:r w:rsidR="007F3F28">
        <w:rPr>
          <w:b w:val="0"/>
        </w:rPr>
        <w:t>, д.</w:t>
      </w:r>
      <w:r w:rsidR="00C61BFE">
        <w:rPr>
          <w:b w:val="0"/>
        </w:rPr>
        <w:t>13</w:t>
      </w:r>
      <w:r w:rsidR="00515EEE">
        <w:rPr>
          <w:b w:val="0"/>
        </w:rPr>
        <w:t>(</w:t>
      </w:r>
      <w:r w:rsidR="00C61BFE">
        <w:rPr>
          <w:b w:val="0"/>
        </w:rPr>
        <w:t xml:space="preserve">сельский </w:t>
      </w:r>
      <w:r w:rsidR="00503400">
        <w:rPr>
          <w:b w:val="0"/>
        </w:rPr>
        <w:t>Д</w:t>
      </w:r>
      <w:r w:rsidR="00C61BFE">
        <w:rPr>
          <w:b w:val="0"/>
        </w:rPr>
        <w:t>ом культуры</w:t>
      </w:r>
      <w:r w:rsidR="00515EEE">
        <w:rPr>
          <w:b w:val="0"/>
        </w:rPr>
        <w:t>)</w:t>
      </w:r>
      <w:r w:rsidR="007F3F28">
        <w:rPr>
          <w:b w:val="0"/>
        </w:rPr>
        <w:t xml:space="preserve">; </w:t>
      </w:r>
      <w:r w:rsidR="00C61BFE">
        <w:rPr>
          <w:b w:val="0"/>
        </w:rPr>
        <w:t>п.Лесной</w:t>
      </w:r>
      <w:r w:rsidR="007F3F28">
        <w:rPr>
          <w:b w:val="0"/>
        </w:rPr>
        <w:t>, ул.Центральная,</w:t>
      </w:r>
      <w:r w:rsidR="00515EEE">
        <w:rPr>
          <w:b w:val="0"/>
        </w:rPr>
        <w:t xml:space="preserve"> д.</w:t>
      </w:r>
      <w:r w:rsidR="00C61BFE">
        <w:rPr>
          <w:b w:val="0"/>
        </w:rPr>
        <w:t>7</w:t>
      </w:r>
      <w:r w:rsidR="00515EEE">
        <w:rPr>
          <w:b w:val="0"/>
        </w:rPr>
        <w:t>(</w:t>
      </w:r>
      <w:r w:rsidR="00C61BFE">
        <w:rPr>
          <w:b w:val="0"/>
        </w:rPr>
        <w:t>администрация сельского поселения</w:t>
      </w:r>
      <w:r w:rsidR="00515EEE">
        <w:rPr>
          <w:b w:val="0"/>
        </w:rPr>
        <w:t>)</w:t>
      </w:r>
      <w:r w:rsidR="00C61BFE">
        <w:rPr>
          <w:b w:val="0"/>
        </w:rPr>
        <w:t>; с. Мошонки, ул.Старая, д.28 (администрация сельского поселения).</w:t>
      </w:r>
    </w:p>
    <w:p w:rsidR="00314C90" w:rsidRPr="00314C90" w:rsidRDefault="00314C90" w:rsidP="00314C90">
      <w:pPr>
        <w:ind w:firstLine="567"/>
        <w:jc w:val="both"/>
        <w:rPr>
          <w:b w:val="0"/>
        </w:rPr>
      </w:pPr>
      <w:r w:rsidRPr="00314C90">
        <w:rPr>
          <w:b w:val="0"/>
        </w:rPr>
        <w:t xml:space="preserve">5.3. Определить дату открытия экспозиции –  </w:t>
      </w:r>
      <w:r w:rsidR="00C61BFE">
        <w:rPr>
          <w:b w:val="0"/>
        </w:rPr>
        <w:t>4 октября</w:t>
      </w:r>
      <w:r w:rsidR="00323CE5">
        <w:rPr>
          <w:b w:val="0"/>
        </w:rPr>
        <w:t xml:space="preserve"> 2021года.</w:t>
      </w:r>
    </w:p>
    <w:p w:rsidR="00314C90" w:rsidRPr="00314C90" w:rsidRDefault="00314C90" w:rsidP="00314C90">
      <w:pPr>
        <w:ind w:firstLine="567"/>
        <w:jc w:val="both"/>
        <w:rPr>
          <w:b w:val="0"/>
        </w:rPr>
      </w:pPr>
      <w:r w:rsidRPr="00314C90">
        <w:rPr>
          <w:b w:val="0"/>
        </w:rPr>
        <w:t>6. Комиссии по проведению публичных слушаний провести публичные слушания, подготовить и опубликовать заключение о результатах публичных слушаний в газете «Восход».</w:t>
      </w:r>
    </w:p>
    <w:p w:rsidR="00314C90" w:rsidRPr="00314C90" w:rsidRDefault="00314C90" w:rsidP="00314C90">
      <w:pPr>
        <w:ind w:firstLine="567"/>
        <w:jc w:val="both"/>
        <w:rPr>
          <w:b w:val="0"/>
        </w:rPr>
      </w:pPr>
      <w:r w:rsidRPr="00314C90">
        <w:rPr>
          <w:b w:val="0"/>
        </w:rPr>
        <w:t xml:space="preserve">7. Настоящее постановление вступает в силу со дня опубликования в </w:t>
      </w:r>
      <w:r w:rsidR="00503400">
        <w:rPr>
          <w:b w:val="0"/>
        </w:rPr>
        <w:t xml:space="preserve">районной </w:t>
      </w:r>
      <w:r w:rsidRPr="00314C90">
        <w:rPr>
          <w:b w:val="0"/>
        </w:rPr>
        <w:t xml:space="preserve">газете «Восход» и подлежит размещению на официальном сайте администрации </w:t>
      </w:r>
      <w:r w:rsidR="00503400">
        <w:rPr>
          <w:b w:val="0"/>
        </w:rPr>
        <w:t>МР «</w:t>
      </w:r>
      <w:r w:rsidRPr="00314C90">
        <w:rPr>
          <w:b w:val="0"/>
        </w:rPr>
        <w:t>Мещовск</w:t>
      </w:r>
      <w:r w:rsidR="00503400">
        <w:rPr>
          <w:b w:val="0"/>
        </w:rPr>
        <w:t>ий</w:t>
      </w:r>
      <w:r w:rsidRPr="00314C90">
        <w:rPr>
          <w:b w:val="0"/>
        </w:rPr>
        <w:t xml:space="preserve"> район</w:t>
      </w:r>
      <w:r w:rsidR="00503400">
        <w:rPr>
          <w:b w:val="0"/>
        </w:rPr>
        <w:t>»</w:t>
      </w:r>
      <w:r w:rsidRPr="00314C90">
        <w:rPr>
          <w:b w:val="0"/>
        </w:rPr>
        <w:t xml:space="preserve"> в информационно-телекоммуникационной сети «Интернет».</w:t>
      </w:r>
    </w:p>
    <w:p w:rsidR="002C45FB" w:rsidRDefault="00A1374F" w:rsidP="00D43791">
      <w:pPr>
        <w:jc w:val="both"/>
      </w:pPr>
      <w:r>
        <w:rPr>
          <w:b w:val="0"/>
        </w:rPr>
        <w:tab/>
      </w:r>
    </w:p>
    <w:p w:rsidR="00D43791" w:rsidRDefault="00D43791" w:rsidP="00D43791">
      <w:pPr>
        <w:jc w:val="both"/>
      </w:pPr>
      <w:r w:rsidRPr="000C6DFF">
        <w:t xml:space="preserve">Глава </w:t>
      </w:r>
      <w:r>
        <w:t>муниципального района</w:t>
      </w:r>
    </w:p>
    <w:p w:rsidR="00D43791" w:rsidRPr="000C6DFF" w:rsidRDefault="00D43791" w:rsidP="00D43791">
      <w:pPr>
        <w:jc w:val="both"/>
      </w:pPr>
      <w:r w:rsidRPr="000C6DFF">
        <w:t xml:space="preserve">«Мещовский район»                                          </w:t>
      </w:r>
      <w:r>
        <w:t xml:space="preserve">                                 </w:t>
      </w:r>
      <w:r w:rsidRPr="000C6DFF">
        <w:t xml:space="preserve"> </w:t>
      </w:r>
      <w:r w:rsidR="00C76B90">
        <w:t xml:space="preserve">    </w:t>
      </w:r>
      <w:r w:rsidRPr="000C6DFF">
        <w:t xml:space="preserve">  </w:t>
      </w:r>
      <w:r>
        <w:t xml:space="preserve"> </w:t>
      </w:r>
      <w:r w:rsidRPr="000C6DFF">
        <w:t xml:space="preserve"> </w:t>
      </w:r>
      <w:r>
        <w:t>А</w:t>
      </w:r>
      <w:r w:rsidRPr="000C6DFF">
        <w:t>.</w:t>
      </w:r>
      <w:r>
        <w:t>А</w:t>
      </w:r>
      <w:r w:rsidRPr="000C6DFF">
        <w:t>.</w:t>
      </w:r>
      <w:r>
        <w:t>Шилов</w:t>
      </w:r>
    </w:p>
    <w:p w:rsidR="00D43791" w:rsidRDefault="00D43791" w:rsidP="00D43791"/>
    <w:p w:rsidR="00D43791" w:rsidRDefault="00D43791" w:rsidP="00D43791"/>
    <w:p w:rsidR="00323CE5" w:rsidRDefault="00323CE5">
      <w:pPr>
        <w:autoSpaceDE/>
        <w:autoSpaceDN/>
      </w:pPr>
      <w:r>
        <w:br w:type="page"/>
      </w:r>
    </w:p>
    <w:p w:rsidR="00323CE5" w:rsidRPr="00323CE5" w:rsidRDefault="001048BE" w:rsidP="00CC498D">
      <w:pPr>
        <w:jc w:val="both"/>
        <w:rPr>
          <w:b w:val="0"/>
        </w:rPr>
      </w:pPr>
      <w:r>
        <w:rPr>
          <w:b w:val="0"/>
          <w:bCs w:val="0"/>
          <w:sz w:val="24"/>
          <w:szCs w:val="24"/>
        </w:rPr>
        <w:lastRenderedPageBreak/>
        <w:tab/>
      </w:r>
      <w:r w:rsidR="00CC498D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</w:t>
      </w:r>
      <w:r w:rsidR="00323CE5" w:rsidRPr="00323CE5">
        <w:rPr>
          <w:b w:val="0"/>
        </w:rPr>
        <w:t>Приложение</w:t>
      </w:r>
    </w:p>
    <w:p w:rsidR="00323CE5" w:rsidRPr="00323CE5" w:rsidRDefault="00323CE5" w:rsidP="00323CE5">
      <w:pPr>
        <w:jc w:val="right"/>
        <w:rPr>
          <w:b w:val="0"/>
        </w:rPr>
      </w:pPr>
      <w:r w:rsidRPr="00323CE5">
        <w:rPr>
          <w:b w:val="0"/>
        </w:rPr>
        <w:t xml:space="preserve">к постановлению Главы  </w:t>
      </w:r>
    </w:p>
    <w:p w:rsidR="00323CE5" w:rsidRPr="00323CE5" w:rsidRDefault="00323CE5" w:rsidP="00323CE5">
      <w:pPr>
        <w:jc w:val="center"/>
        <w:rPr>
          <w:b w:val="0"/>
        </w:rPr>
      </w:pPr>
      <w:r w:rsidRPr="00323CE5">
        <w:rPr>
          <w:b w:val="0"/>
        </w:rPr>
        <w:t xml:space="preserve">                                                                                                   МР «Мещовский район»</w:t>
      </w:r>
    </w:p>
    <w:p w:rsidR="00323CE5" w:rsidRPr="00323CE5" w:rsidRDefault="00323CE5" w:rsidP="00323CE5">
      <w:pPr>
        <w:jc w:val="center"/>
        <w:rPr>
          <w:b w:val="0"/>
        </w:rPr>
      </w:pPr>
      <w:r w:rsidRPr="00323CE5">
        <w:rPr>
          <w:b w:val="0"/>
        </w:rPr>
        <w:t xml:space="preserve">                                                  </w:t>
      </w:r>
      <w:r w:rsidR="00CC498D">
        <w:rPr>
          <w:b w:val="0"/>
        </w:rPr>
        <w:t xml:space="preserve">                               </w:t>
      </w:r>
      <w:r w:rsidRPr="00323CE5">
        <w:rPr>
          <w:b w:val="0"/>
        </w:rPr>
        <w:t xml:space="preserve"> </w:t>
      </w:r>
      <w:r w:rsidR="006E5635">
        <w:rPr>
          <w:b w:val="0"/>
        </w:rPr>
        <w:t xml:space="preserve">       </w:t>
      </w:r>
      <w:r w:rsidR="00503400">
        <w:rPr>
          <w:b w:val="0"/>
        </w:rPr>
        <w:t xml:space="preserve">       </w:t>
      </w:r>
      <w:r w:rsidR="006E5635">
        <w:rPr>
          <w:b w:val="0"/>
        </w:rPr>
        <w:t xml:space="preserve"> </w:t>
      </w:r>
      <w:r w:rsidR="00A25A5B">
        <w:rPr>
          <w:b w:val="0"/>
        </w:rPr>
        <w:t xml:space="preserve"> </w:t>
      </w:r>
      <w:r w:rsidR="00A25A5B" w:rsidRPr="00A25A5B">
        <w:rPr>
          <w:b w:val="0"/>
        </w:rPr>
        <w:t>23</w:t>
      </w:r>
      <w:r w:rsidR="00A25A5B">
        <w:rPr>
          <w:b w:val="0"/>
        </w:rPr>
        <w:t xml:space="preserve"> </w:t>
      </w:r>
      <w:r w:rsidR="00A25A5B" w:rsidRPr="00A25A5B">
        <w:rPr>
          <w:b w:val="0"/>
          <w:u w:val="single"/>
        </w:rPr>
        <w:t>сентября</w:t>
      </w:r>
      <w:r w:rsidR="00503400">
        <w:rPr>
          <w:b w:val="0"/>
        </w:rPr>
        <w:t xml:space="preserve"> </w:t>
      </w:r>
      <w:r w:rsidR="00CC498D" w:rsidRPr="00A25A5B">
        <w:rPr>
          <w:b w:val="0"/>
          <w:u w:val="single"/>
        </w:rPr>
        <w:t>2021</w:t>
      </w:r>
      <w:r w:rsidR="00503400" w:rsidRPr="00A25A5B">
        <w:rPr>
          <w:b w:val="0"/>
          <w:u w:val="single"/>
        </w:rPr>
        <w:t>г.</w:t>
      </w:r>
      <w:r w:rsidR="00503400" w:rsidRPr="00503400">
        <w:rPr>
          <w:b w:val="0"/>
        </w:rPr>
        <w:t xml:space="preserve"> </w:t>
      </w:r>
      <w:r w:rsidR="006E5635">
        <w:rPr>
          <w:b w:val="0"/>
        </w:rPr>
        <w:t>№</w:t>
      </w:r>
      <w:r w:rsidR="00A25A5B" w:rsidRPr="00A25A5B">
        <w:rPr>
          <w:b w:val="0"/>
          <w:u w:val="single"/>
        </w:rPr>
        <w:t>39</w:t>
      </w:r>
      <w:r w:rsidR="00CC498D">
        <w:rPr>
          <w:b w:val="0"/>
        </w:rPr>
        <w:t xml:space="preserve"> </w:t>
      </w:r>
    </w:p>
    <w:p w:rsidR="00323CE5" w:rsidRPr="00323CE5" w:rsidRDefault="00323CE5" w:rsidP="00323CE5">
      <w:pPr>
        <w:jc w:val="right"/>
        <w:rPr>
          <w:b w:val="0"/>
        </w:rPr>
      </w:pPr>
    </w:p>
    <w:p w:rsidR="00323CE5" w:rsidRPr="00CC498D" w:rsidRDefault="00323CE5" w:rsidP="00CC498D">
      <w:pPr>
        <w:jc w:val="center"/>
      </w:pPr>
      <w:r w:rsidRPr="00CC498D">
        <w:t>Состав комиссии по проведению публичных слушаний:</w:t>
      </w:r>
    </w:p>
    <w:p w:rsidR="00323CE5" w:rsidRPr="00323CE5" w:rsidRDefault="00323CE5" w:rsidP="00323CE5">
      <w:pPr>
        <w:jc w:val="both"/>
        <w:rPr>
          <w:b w:val="0"/>
        </w:rPr>
      </w:pPr>
    </w:p>
    <w:tbl>
      <w:tblPr>
        <w:tblStyle w:val="ab"/>
        <w:tblW w:w="0" w:type="auto"/>
        <w:tblLook w:val="04A0"/>
      </w:tblPr>
      <w:tblGrid>
        <w:gridCol w:w="4753"/>
        <w:gridCol w:w="4569"/>
      </w:tblGrid>
      <w:tr w:rsidR="00323CE5" w:rsidRPr="00323CE5" w:rsidTr="009F1120">
        <w:tc>
          <w:tcPr>
            <w:tcW w:w="4753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Председатель комиссии</w:t>
            </w:r>
          </w:p>
        </w:tc>
        <w:tc>
          <w:tcPr>
            <w:tcW w:w="4569" w:type="dxa"/>
          </w:tcPr>
          <w:p w:rsidR="00323CE5" w:rsidRPr="00323CE5" w:rsidRDefault="00323CE5" w:rsidP="00503400">
            <w:pPr>
              <w:ind w:left="-75" w:right="-108"/>
              <w:jc w:val="both"/>
              <w:rPr>
                <w:b w:val="0"/>
              </w:rPr>
            </w:pPr>
            <w:r w:rsidRPr="00323CE5">
              <w:rPr>
                <w:b w:val="0"/>
              </w:rPr>
              <w:t>Симаков Б.В. – заместитель Главы администрации</w:t>
            </w:r>
          </w:p>
        </w:tc>
      </w:tr>
      <w:tr w:rsidR="00323CE5" w:rsidRPr="00323CE5" w:rsidTr="009F1120">
        <w:tc>
          <w:tcPr>
            <w:tcW w:w="4753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Зам. Председателя комиссии</w:t>
            </w:r>
          </w:p>
        </w:tc>
        <w:tc>
          <w:tcPr>
            <w:tcW w:w="4569" w:type="dxa"/>
          </w:tcPr>
          <w:p w:rsidR="00323CE5" w:rsidRPr="00323CE5" w:rsidRDefault="00323CE5" w:rsidP="00503400">
            <w:pPr>
              <w:ind w:left="-75" w:right="-108"/>
              <w:jc w:val="both"/>
              <w:rPr>
                <w:b w:val="0"/>
              </w:rPr>
            </w:pPr>
            <w:r w:rsidRPr="00323CE5">
              <w:rPr>
                <w:b w:val="0"/>
              </w:rPr>
              <w:t>Кулькова Л.Б. – зав. отделом архитектуры и градостроительства</w:t>
            </w:r>
          </w:p>
        </w:tc>
      </w:tr>
      <w:tr w:rsidR="00323CE5" w:rsidRPr="00323CE5" w:rsidTr="009F1120">
        <w:tc>
          <w:tcPr>
            <w:tcW w:w="4753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Члены комиссии</w:t>
            </w:r>
          </w:p>
        </w:tc>
        <w:tc>
          <w:tcPr>
            <w:tcW w:w="4569" w:type="dxa"/>
          </w:tcPr>
          <w:p w:rsidR="00323CE5" w:rsidRDefault="00C61BFE" w:rsidP="00503400">
            <w:pPr>
              <w:ind w:left="-75" w:right="-108"/>
              <w:jc w:val="both"/>
              <w:rPr>
                <w:b w:val="0"/>
              </w:rPr>
            </w:pPr>
            <w:r>
              <w:rPr>
                <w:b w:val="0"/>
              </w:rPr>
              <w:t>Серегина И.Е. -</w:t>
            </w:r>
            <w:r w:rsidR="00323CE5" w:rsidRPr="00323CE5">
              <w:rPr>
                <w:b w:val="0"/>
              </w:rPr>
              <w:t xml:space="preserve"> депутат Районного Собрания;</w:t>
            </w:r>
          </w:p>
          <w:p w:rsidR="00323CE5" w:rsidRPr="00323CE5" w:rsidRDefault="00C61BFE" w:rsidP="00503400">
            <w:pPr>
              <w:ind w:left="-75" w:right="-108"/>
              <w:jc w:val="both"/>
              <w:rPr>
                <w:b w:val="0"/>
              </w:rPr>
            </w:pPr>
            <w:r>
              <w:rPr>
                <w:b w:val="0"/>
              </w:rPr>
              <w:t>Стоборова Т.Я.</w:t>
            </w:r>
            <w:r w:rsidR="00323CE5" w:rsidRPr="00323CE5">
              <w:rPr>
                <w:b w:val="0"/>
              </w:rPr>
              <w:t xml:space="preserve"> – Глава администрации СП «</w:t>
            </w:r>
            <w:r>
              <w:rPr>
                <w:b w:val="0"/>
              </w:rPr>
              <w:t>Железнодорожная станция Кудринская</w:t>
            </w:r>
            <w:r w:rsidR="00323CE5" w:rsidRPr="00323CE5">
              <w:rPr>
                <w:b w:val="0"/>
              </w:rPr>
              <w:t>»</w:t>
            </w:r>
          </w:p>
        </w:tc>
      </w:tr>
      <w:tr w:rsidR="00323CE5" w:rsidRPr="00323CE5" w:rsidTr="009F1120">
        <w:tc>
          <w:tcPr>
            <w:tcW w:w="4753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Секретарь</w:t>
            </w:r>
          </w:p>
        </w:tc>
        <w:tc>
          <w:tcPr>
            <w:tcW w:w="4569" w:type="dxa"/>
          </w:tcPr>
          <w:p w:rsidR="00323CE5" w:rsidRPr="00323CE5" w:rsidRDefault="00323CE5" w:rsidP="00503400">
            <w:pPr>
              <w:ind w:left="-75" w:right="-108"/>
              <w:jc w:val="both"/>
              <w:rPr>
                <w:b w:val="0"/>
              </w:rPr>
            </w:pPr>
            <w:r w:rsidRPr="00323CE5">
              <w:rPr>
                <w:b w:val="0"/>
              </w:rPr>
              <w:t>Крюкова Н.С. – ведущий специалист отдела архитектуры и градостроительства</w:t>
            </w:r>
          </w:p>
        </w:tc>
      </w:tr>
    </w:tbl>
    <w:p w:rsidR="00323CE5" w:rsidRPr="00BD1FD6" w:rsidRDefault="00323CE5" w:rsidP="00323CE5">
      <w:pPr>
        <w:jc w:val="both"/>
        <w:rPr>
          <w:sz w:val="24"/>
          <w:szCs w:val="24"/>
        </w:rPr>
      </w:pPr>
    </w:p>
    <w:p w:rsidR="00844D6F" w:rsidRDefault="00844D6F" w:rsidP="00844D6F">
      <w:pPr>
        <w:rPr>
          <w:sz w:val="22"/>
          <w:szCs w:val="22"/>
        </w:rPr>
      </w:pPr>
    </w:p>
    <w:sectPr w:rsidR="00844D6F" w:rsidSect="00503400">
      <w:footerReference w:type="default" r:id="rId8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8E" w:rsidRDefault="00B60E8E" w:rsidP="00DC3A4B">
      <w:r>
        <w:separator/>
      </w:r>
    </w:p>
  </w:endnote>
  <w:endnote w:type="continuationSeparator" w:id="0">
    <w:p w:rsidR="00B60E8E" w:rsidRDefault="00B60E8E" w:rsidP="00DC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7580"/>
      <w:docPartObj>
        <w:docPartGallery w:val="Page Numbers (Bottom of Page)"/>
        <w:docPartUnique/>
      </w:docPartObj>
    </w:sdtPr>
    <w:sdtContent>
      <w:p w:rsidR="00CC498D" w:rsidRDefault="009F0D00">
        <w:pPr>
          <w:pStyle w:val="a7"/>
          <w:jc w:val="right"/>
        </w:pPr>
        <w:fldSimple w:instr=" PAGE   \* MERGEFORMAT ">
          <w:r w:rsidR="00042AB9">
            <w:rPr>
              <w:noProof/>
            </w:rPr>
            <w:t>2</w:t>
          </w:r>
        </w:fldSimple>
      </w:p>
    </w:sdtContent>
  </w:sdt>
  <w:p w:rsidR="00CC498D" w:rsidRDefault="00CC49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8E" w:rsidRDefault="00B60E8E" w:rsidP="00DC3A4B">
      <w:r>
        <w:separator/>
      </w:r>
    </w:p>
  </w:footnote>
  <w:footnote w:type="continuationSeparator" w:id="0">
    <w:p w:rsidR="00B60E8E" w:rsidRDefault="00B60E8E" w:rsidP="00DC3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261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791"/>
    <w:rsid w:val="00001309"/>
    <w:rsid w:val="00012675"/>
    <w:rsid w:val="00042AB9"/>
    <w:rsid w:val="00082DF9"/>
    <w:rsid w:val="000941EB"/>
    <w:rsid w:val="000B4E17"/>
    <w:rsid w:val="000E532A"/>
    <w:rsid w:val="001048BE"/>
    <w:rsid w:val="001079B0"/>
    <w:rsid w:val="00111F66"/>
    <w:rsid w:val="001274A8"/>
    <w:rsid w:val="00136EE7"/>
    <w:rsid w:val="001769A2"/>
    <w:rsid w:val="00202F4B"/>
    <w:rsid w:val="00205EB7"/>
    <w:rsid w:val="00217129"/>
    <w:rsid w:val="00252138"/>
    <w:rsid w:val="002609BE"/>
    <w:rsid w:val="0029409E"/>
    <w:rsid w:val="002A1819"/>
    <w:rsid w:val="002C45FB"/>
    <w:rsid w:val="002C6F1B"/>
    <w:rsid w:val="002F6E37"/>
    <w:rsid w:val="00306456"/>
    <w:rsid w:val="00314C90"/>
    <w:rsid w:val="00317FD7"/>
    <w:rsid w:val="00323CE5"/>
    <w:rsid w:val="00343D5D"/>
    <w:rsid w:val="003564A8"/>
    <w:rsid w:val="00367A3D"/>
    <w:rsid w:val="0038215B"/>
    <w:rsid w:val="003C351D"/>
    <w:rsid w:val="003C48F2"/>
    <w:rsid w:val="003E3C82"/>
    <w:rsid w:val="0041191A"/>
    <w:rsid w:val="00424BDE"/>
    <w:rsid w:val="00430A47"/>
    <w:rsid w:val="00486E15"/>
    <w:rsid w:val="0049135D"/>
    <w:rsid w:val="004C697A"/>
    <w:rsid w:val="004E42E5"/>
    <w:rsid w:val="004E4591"/>
    <w:rsid w:val="004E6BA0"/>
    <w:rsid w:val="00500AA3"/>
    <w:rsid w:val="00503400"/>
    <w:rsid w:val="00515EEE"/>
    <w:rsid w:val="00517866"/>
    <w:rsid w:val="0055408B"/>
    <w:rsid w:val="00555098"/>
    <w:rsid w:val="005566BB"/>
    <w:rsid w:val="00575C86"/>
    <w:rsid w:val="005B00B9"/>
    <w:rsid w:val="005B3660"/>
    <w:rsid w:val="005B49D8"/>
    <w:rsid w:val="005C3C1E"/>
    <w:rsid w:val="005F67EF"/>
    <w:rsid w:val="00603E17"/>
    <w:rsid w:val="00643EE5"/>
    <w:rsid w:val="00673695"/>
    <w:rsid w:val="0068371F"/>
    <w:rsid w:val="00683773"/>
    <w:rsid w:val="006922E2"/>
    <w:rsid w:val="006E5635"/>
    <w:rsid w:val="006E7B10"/>
    <w:rsid w:val="00706413"/>
    <w:rsid w:val="0070643A"/>
    <w:rsid w:val="00753931"/>
    <w:rsid w:val="0078698C"/>
    <w:rsid w:val="007A3D8A"/>
    <w:rsid w:val="007A6CA8"/>
    <w:rsid w:val="007C3521"/>
    <w:rsid w:val="007C4F2F"/>
    <w:rsid w:val="007D37A4"/>
    <w:rsid w:val="007F2C85"/>
    <w:rsid w:val="007F3330"/>
    <w:rsid w:val="007F3F28"/>
    <w:rsid w:val="008053EA"/>
    <w:rsid w:val="0080726C"/>
    <w:rsid w:val="008168DA"/>
    <w:rsid w:val="0082737C"/>
    <w:rsid w:val="00835849"/>
    <w:rsid w:val="00844D6F"/>
    <w:rsid w:val="00857695"/>
    <w:rsid w:val="008612E0"/>
    <w:rsid w:val="00867212"/>
    <w:rsid w:val="00872C0F"/>
    <w:rsid w:val="00873243"/>
    <w:rsid w:val="008810C3"/>
    <w:rsid w:val="00894BF7"/>
    <w:rsid w:val="008A0C3D"/>
    <w:rsid w:val="008A2CBA"/>
    <w:rsid w:val="008C02D3"/>
    <w:rsid w:val="00901703"/>
    <w:rsid w:val="0091381D"/>
    <w:rsid w:val="00981BEB"/>
    <w:rsid w:val="009C5A76"/>
    <w:rsid w:val="009D01B6"/>
    <w:rsid w:val="009F0D00"/>
    <w:rsid w:val="00A1374F"/>
    <w:rsid w:val="00A13FBD"/>
    <w:rsid w:val="00A25A5B"/>
    <w:rsid w:val="00A33A49"/>
    <w:rsid w:val="00A41E7F"/>
    <w:rsid w:val="00A433A3"/>
    <w:rsid w:val="00A64945"/>
    <w:rsid w:val="00A7078B"/>
    <w:rsid w:val="00A7795D"/>
    <w:rsid w:val="00A83BFE"/>
    <w:rsid w:val="00A9721C"/>
    <w:rsid w:val="00AA0179"/>
    <w:rsid w:val="00AC01A9"/>
    <w:rsid w:val="00AF0E39"/>
    <w:rsid w:val="00B045F4"/>
    <w:rsid w:val="00B32FD9"/>
    <w:rsid w:val="00B35AE0"/>
    <w:rsid w:val="00B60E8E"/>
    <w:rsid w:val="00B84545"/>
    <w:rsid w:val="00B92BA5"/>
    <w:rsid w:val="00BA7E3F"/>
    <w:rsid w:val="00BB2D1B"/>
    <w:rsid w:val="00C056CF"/>
    <w:rsid w:val="00C06073"/>
    <w:rsid w:val="00C16670"/>
    <w:rsid w:val="00C61BFE"/>
    <w:rsid w:val="00C701BC"/>
    <w:rsid w:val="00C76B90"/>
    <w:rsid w:val="00C874F1"/>
    <w:rsid w:val="00CC498D"/>
    <w:rsid w:val="00CD3645"/>
    <w:rsid w:val="00D10954"/>
    <w:rsid w:val="00D120EF"/>
    <w:rsid w:val="00D43791"/>
    <w:rsid w:val="00D51560"/>
    <w:rsid w:val="00D572FB"/>
    <w:rsid w:val="00D63447"/>
    <w:rsid w:val="00D7281E"/>
    <w:rsid w:val="00D814E7"/>
    <w:rsid w:val="00D86C34"/>
    <w:rsid w:val="00DC3A4B"/>
    <w:rsid w:val="00E00F02"/>
    <w:rsid w:val="00E168CA"/>
    <w:rsid w:val="00E35817"/>
    <w:rsid w:val="00E44935"/>
    <w:rsid w:val="00E46DD6"/>
    <w:rsid w:val="00E518C9"/>
    <w:rsid w:val="00E568AA"/>
    <w:rsid w:val="00E637FD"/>
    <w:rsid w:val="00E868A3"/>
    <w:rsid w:val="00EA363E"/>
    <w:rsid w:val="00EB0682"/>
    <w:rsid w:val="00ED2B1E"/>
    <w:rsid w:val="00F04359"/>
    <w:rsid w:val="00F04CEA"/>
    <w:rsid w:val="00F2225D"/>
    <w:rsid w:val="00F405DB"/>
    <w:rsid w:val="00F55E85"/>
    <w:rsid w:val="00FB5A69"/>
    <w:rsid w:val="00FC1B48"/>
    <w:rsid w:val="00FE7B9C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91"/>
    <w:pPr>
      <w:autoSpaceDE w:val="0"/>
      <w:autoSpaceDN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43791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D43791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D43791"/>
    <w:pPr>
      <w:keepNext/>
      <w:jc w:val="center"/>
    </w:pPr>
    <w:rPr>
      <w:b w:val="0"/>
      <w:bCs w:val="0"/>
      <w:sz w:val="36"/>
      <w:szCs w:val="36"/>
    </w:rPr>
  </w:style>
  <w:style w:type="paragraph" w:styleId="a3">
    <w:name w:val="Title"/>
    <w:basedOn w:val="a"/>
    <w:link w:val="a4"/>
    <w:qFormat/>
    <w:rsid w:val="00DC3A4B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link w:val="a3"/>
    <w:rsid w:val="00DC3A4B"/>
    <w:rPr>
      <w:b/>
      <w:sz w:val="28"/>
    </w:rPr>
  </w:style>
  <w:style w:type="paragraph" w:styleId="a5">
    <w:name w:val="header"/>
    <w:basedOn w:val="a"/>
    <w:link w:val="a6"/>
    <w:rsid w:val="00DC3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C3A4B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DC3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3A4B"/>
    <w:rPr>
      <w:b/>
      <w:bCs/>
      <w:sz w:val="26"/>
      <w:szCs w:val="26"/>
    </w:rPr>
  </w:style>
  <w:style w:type="paragraph" w:styleId="a9">
    <w:name w:val="Balloon Text"/>
    <w:basedOn w:val="a"/>
    <w:link w:val="aa"/>
    <w:rsid w:val="00104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048BE"/>
    <w:rPr>
      <w:rFonts w:ascii="Tahoma" w:hAnsi="Tahoma" w:cs="Tahoma"/>
      <w:b/>
      <w:bCs/>
      <w:sz w:val="16"/>
      <w:szCs w:val="16"/>
    </w:rPr>
  </w:style>
  <w:style w:type="table" w:styleId="ab">
    <w:name w:val="Table Grid"/>
    <w:basedOn w:val="a1"/>
    <w:uiPriority w:val="59"/>
    <w:rsid w:val="00D72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8F6DC-DBA7-4D27-AEE0-39961F02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4</Pages>
  <Words>567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EE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SOUTH</dc:creator>
  <cp:lastModifiedBy>XTreme.ws</cp:lastModifiedBy>
  <cp:revision>27</cp:revision>
  <cp:lastPrinted>2021-09-23T12:30:00Z</cp:lastPrinted>
  <dcterms:created xsi:type="dcterms:W3CDTF">2021-05-24T07:58:00Z</dcterms:created>
  <dcterms:modified xsi:type="dcterms:W3CDTF">2021-09-23T13:45:00Z</dcterms:modified>
</cp:coreProperties>
</file>