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51" w:rsidRDefault="00D96AEF" w:rsidP="00AD5FE5">
      <w:pPr>
        <w:pStyle w:val="ab"/>
        <w:rPr>
          <w:sz w:val="40"/>
          <w:szCs w:val="40"/>
        </w:rPr>
      </w:pPr>
      <w:r w:rsidRPr="00D96AEF">
        <w:rPr>
          <w:rFonts w:ascii="Palatino Linotype" w:hAnsi="Palatino Linotype" w:cs="Palatino Linotype"/>
          <w:b/>
          <w:bCs/>
          <w:small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75pt">
            <v:imagedata r:id="rId5" o:title="" grayscale="t"/>
          </v:shape>
        </w:pict>
      </w:r>
    </w:p>
    <w:p w:rsidR="009B7651" w:rsidRDefault="009B7651" w:rsidP="00AD5FE5">
      <w:pPr>
        <w:pStyle w:val="ab"/>
        <w:rPr>
          <w:sz w:val="40"/>
          <w:szCs w:val="40"/>
        </w:rPr>
      </w:pPr>
    </w:p>
    <w:p w:rsidR="009B7651" w:rsidRPr="00EA55B3" w:rsidRDefault="009B7651" w:rsidP="00AD5FE5">
      <w:pPr>
        <w:pStyle w:val="ab"/>
        <w:rPr>
          <w:b/>
          <w:sz w:val="36"/>
          <w:szCs w:val="36"/>
        </w:rPr>
      </w:pPr>
      <w:r w:rsidRPr="00EA55B3">
        <w:rPr>
          <w:b/>
          <w:sz w:val="36"/>
          <w:szCs w:val="36"/>
        </w:rPr>
        <w:t>АДМИНИСТРАЦИЯ</w:t>
      </w:r>
    </w:p>
    <w:p w:rsidR="009B7651" w:rsidRPr="00D464BD" w:rsidRDefault="009B7651" w:rsidP="00AD5FE5">
      <w:pPr>
        <w:jc w:val="center"/>
        <w:rPr>
          <w:b/>
          <w:sz w:val="36"/>
          <w:szCs w:val="36"/>
        </w:rPr>
      </w:pPr>
      <w:r w:rsidRPr="00D464BD">
        <w:rPr>
          <w:b/>
          <w:sz w:val="36"/>
          <w:szCs w:val="36"/>
        </w:rPr>
        <w:t>муниципального района «Мещовский район»</w:t>
      </w:r>
    </w:p>
    <w:p w:rsidR="009B7651" w:rsidRPr="00D464BD" w:rsidRDefault="009B7651" w:rsidP="00AD5FE5">
      <w:pPr>
        <w:jc w:val="center"/>
        <w:rPr>
          <w:sz w:val="32"/>
          <w:szCs w:val="32"/>
        </w:rPr>
      </w:pPr>
      <w:r>
        <w:rPr>
          <w:b/>
          <w:sz w:val="36"/>
          <w:szCs w:val="36"/>
        </w:rPr>
        <w:t xml:space="preserve"> </w:t>
      </w:r>
      <w:r w:rsidRPr="00D464BD">
        <w:rPr>
          <w:sz w:val="32"/>
          <w:szCs w:val="32"/>
        </w:rPr>
        <w:t>Калужской области</w:t>
      </w:r>
    </w:p>
    <w:p w:rsidR="009B7651" w:rsidRPr="00D160F7" w:rsidRDefault="009B7651" w:rsidP="00AD5FE5">
      <w:pPr>
        <w:jc w:val="center"/>
        <w:rPr>
          <w:b/>
          <w:sz w:val="30"/>
          <w:szCs w:val="30"/>
        </w:rPr>
      </w:pPr>
    </w:p>
    <w:p w:rsidR="009B7651" w:rsidRPr="00EA55B3" w:rsidRDefault="009B7651" w:rsidP="00AD5FE5">
      <w:pPr>
        <w:pStyle w:val="1"/>
        <w:jc w:val="center"/>
        <w:rPr>
          <w:sz w:val="48"/>
          <w:szCs w:val="48"/>
        </w:rPr>
      </w:pPr>
      <w:r w:rsidRPr="00EA55B3">
        <w:rPr>
          <w:sz w:val="48"/>
          <w:szCs w:val="48"/>
        </w:rPr>
        <w:t>ПОСТАНОВЛЕНИЕ</w:t>
      </w:r>
    </w:p>
    <w:p w:rsidR="009B7651" w:rsidRDefault="009B7651" w:rsidP="00AD5FE5"/>
    <w:p w:rsidR="009B7651" w:rsidRDefault="009B7651" w:rsidP="00AD5FE5"/>
    <w:p w:rsidR="009B7651" w:rsidRDefault="00302CCC" w:rsidP="00AD5FE5">
      <w:r>
        <w:t xml:space="preserve">29.06.2016 г.   </w:t>
      </w:r>
      <w:r w:rsidR="009B7651">
        <w:tab/>
      </w:r>
      <w:r w:rsidR="009B7651">
        <w:tab/>
        <w:t xml:space="preserve">                          </w:t>
      </w:r>
      <w:r w:rsidR="009B7651">
        <w:tab/>
        <w:t xml:space="preserve">           </w:t>
      </w:r>
      <w:r w:rsidR="009B7651">
        <w:tab/>
        <w:t xml:space="preserve">           </w:t>
      </w:r>
      <w:r w:rsidR="009B7651">
        <w:tab/>
      </w:r>
      <w:r>
        <w:t xml:space="preserve">                      № 361</w:t>
      </w:r>
    </w:p>
    <w:p w:rsidR="009B7651" w:rsidRDefault="009B7651" w:rsidP="00AD5FE5">
      <w:pPr>
        <w:rPr>
          <w:sz w:val="26"/>
          <w:szCs w:val="26"/>
        </w:rPr>
      </w:pPr>
    </w:p>
    <w:p w:rsidR="009B7651" w:rsidRDefault="009B7651" w:rsidP="00AD5FE5">
      <w:pPr>
        <w:jc w:val="both"/>
        <w:rPr>
          <w:b/>
          <w:sz w:val="26"/>
          <w:szCs w:val="26"/>
        </w:rPr>
      </w:pPr>
    </w:p>
    <w:p w:rsidR="009B7651" w:rsidRDefault="009B7651" w:rsidP="00AD5FE5">
      <w:pPr>
        <w:jc w:val="center"/>
        <w:rPr>
          <w:b/>
          <w:sz w:val="26"/>
          <w:szCs w:val="26"/>
        </w:rPr>
      </w:pPr>
      <w:r>
        <w:rPr>
          <w:b/>
          <w:sz w:val="26"/>
          <w:szCs w:val="26"/>
        </w:rPr>
        <w:t>Об утверждении административного регламента</w:t>
      </w:r>
    </w:p>
    <w:p w:rsidR="009B7651" w:rsidRDefault="009B7651" w:rsidP="00AD5FE5">
      <w:pPr>
        <w:jc w:val="center"/>
        <w:rPr>
          <w:b/>
          <w:sz w:val="26"/>
          <w:szCs w:val="26"/>
        </w:rPr>
      </w:pPr>
      <w:r>
        <w:rPr>
          <w:b/>
          <w:sz w:val="26"/>
          <w:szCs w:val="26"/>
        </w:rPr>
        <w:t>предоставления муниципальной услуги</w:t>
      </w:r>
    </w:p>
    <w:p w:rsidR="009B7651" w:rsidRDefault="009B7651" w:rsidP="00AD5FE5">
      <w:pPr>
        <w:pStyle w:val="a3"/>
        <w:spacing w:before="0" w:after="0"/>
        <w:jc w:val="center"/>
        <w:rPr>
          <w:b/>
          <w:sz w:val="26"/>
          <w:szCs w:val="26"/>
        </w:rPr>
      </w:pPr>
      <w:proofErr w:type="gramStart"/>
      <w:r w:rsidRPr="00326A24">
        <w:rPr>
          <w:b/>
          <w:color w:val="000000"/>
          <w:sz w:val="26"/>
          <w:szCs w:val="26"/>
        </w:rPr>
        <w:t>«Предоставление информации</w:t>
      </w:r>
      <w:r w:rsidRPr="00326A24">
        <w:rPr>
          <w:b/>
          <w:sz w:val="26"/>
          <w:szCs w:val="26"/>
        </w:rPr>
        <w:t xml:space="preserve">  о порядке проведения государственной (итоговой) аттестации обучающихся, освоивших образовательные программы основного общего</w:t>
      </w:r>
      <w:r>
        <w:rPr>
          <w:b/>
          <w:sz w:val="26"/>
          <w:szCs w:val="26"/>
        </w:rPr>
        <w:t xml:space="preserve"> образования, среднего</w:t>
      </w:r>
      <w:r w:rsidRPr="00326A24">
        <w:rPr>
          <w:b/>
          <w:sz w:val="26"/>
          <w:szCs w:val="26"/>
        </w:rPr>
        <w:t xml:space="preserve"> общего образования в</w:t>
      </w:r>
      <w:r>
        <w:rPr>
          <w:b/>
          <w:sz w:val="26"/>
          <w:szCs w:val="26"/>
        </w:rPr>
        <w:t xml:space="preserve"> общеобразовательных организациях</w:t>
      </w:r>
      <w:r w:rsidRPr="00326A24">
        <w:rPr>
          <w:b/>
          <w:sz w:val="26"/>
          <w:szCs w:val="26"/>
        </w:rPr>
        <w:t xml:space="preserve"> муниципального района </w:t>
      </w:r>
      <w:proofErr w:type="gramEnd"/>
    </w:p>
    <w:p w:rsidR="009B7651" w:rsidRPr="00AD5FE5" w:rsidRDefault="009B7651" w:rsidP="00AD5FE5">
      <w:pPr>
        <w:pStyle w:val="a3"/>
        <w:spacing w:before="0" w:after="0"/>
        <w:jc w:val="center"/>
        <w:rPr>
          <w:b/>
          <w:sz w:val="26"/>
          <w:szCs w:val="26"/>
        </w:rPr>
      </w:pPr>
      <w:r w:rsidRPr="00326A24">
        <w:rPr>
          <w:b/>
          <w:sz w:val="26"/>
          <w:szCs w:val="26"/>
        </w:rPr>
        <w:t>«Мещовский район»»</w:t>
      </w:r>
    </w:p>
    <w:p w:rsidR="009B7651" w:rsidRPr="009E7472" w:rsidRDefault="009B7651" w:rsidP="00AD5FE5">
      <w:pPr>
        <w:jc w:val="both"/>
        <w:rPr>
          <w:b/>
          <w:sz w:val="26"/>
          <w:szCs w:val="26"/>
        </w:rPr>
      </w:pPr>
      <w:r w:rsidRPr="009E7472">
        <w:rPr>
          <w:b/>
          <w:sz w:val="26"/>
          <w:szCs w:val="26"/>
        </w:rPr>
        <w:t xml:space="preserve">        </w:t>
      </w:r>
    </w:p>
    <w:p w:rsidR="009B7651" w:rsidRDefault="009B7651" w:rsidP="00AD5FE5">
      <w:pPr>
        <w:ind w:right="-5" w:firstLine="708"/>
        <w:jc w:val="both"/>
        <w:rPr>
          <w:sz w:val="26"/>
          <w:szCs w:val="26"/>
        </w:rPr>
      </w:pPr>
      <w:proofErr w:type="gramStart"/>
      <w:r>
        <w:rPr>
          <w:sz w:val="26"/>
          <w:szCs w:val="26"/>
        </w:rPr>
        <w:t>В соответствии со</w:t>
      </w:r>
      <w:r w:rsidRPr="009E7472">
        <w:rPr>
          <w:sz w:val="26"/>
          <w:szCs w:val="26"/>
        </w:rPr>
        <w:t xml:space="preserve"> с</w:t>
      </w:r>
      <w:r>
        <w:rPr>
          <w:sz w:val="26"/>
          <w:szCs w:val="26"/>
        </w:rPr>
        <w:t>татье</w:t>
      </w:r>
      <w:r w:rsidRPr="009E7472">
        <w:rPr>
          <w:sz w:val="26"/>
          <w:szCs w:val="26"/>
        </w:rPr>
        <w:t xml:space="preserve">й </w:t>
      </w:r>
      <w:r>
        <w:rPr>
          <w:sz w:val="26"/>
          <w:szCs w:val="26"/>
        </w:rPr>
        <w:t xml:space="preserve">12, 13, 14 главы 3 </w:t>
      </w:r>
      <w:r w:rsidRPr="009E7472">
        <w:rPr>
          <w:sz w:val="26"/>
          <w:szCs w:val="26"/>
        </w:rPr>
        <w:t xml:space="preserve">Федерального закона от 27.07.2010 года № 210-ФЗ «Об организации предоставления государственных и муниципальных услуг», постановлением администрации муниципального района от </w:t>
      </w:r>
      <w:r>
        <w:rPr>
          <w:sz w:val="26"/>
          <w:szCs w:val="26"/>
        </w:rPr>
        <w:t>12.11</w:t>
      </w:r>
      <w:r w:rsidRPr="009E7472">
        <w:rPr>
          <w:sz w:val="26"/>
          <w:szCs w:val="26"/>
        </w:rPr>
        <w:t>.201</w:t>
      </w:r>
      <w:r>
        <w:rPr>
          <w:sz w:val="26"/>
          <w:szCs w:val="26"/>
        </w:rPr>
        <w:t>5</w:t>
      </w:r>
      <w:r w:rsidRPr="009E7472">
        <w:rPr>
          <w:sz w:val="26"/>
          <w:szCs w:val="26"/>
        </w:rPr>
        <w:t xml:space="preserve"> года № </w:t>
      </w:r>
      <w:r>
        <w:rPr>
          <w:sz w:val="26"/>
          <w:szCs w:val="26"/>
        </w:rPr>
        <w:t xml:space="preserve">867 </w:t>
      </w:r>
      <w:r w:rsidRPr="009E7472">
        <w:rPr>
          <w:sz w:val="26"/>
          <w:szCs w:val="26"/>
        </w:rPr>
        <w:t>«Об у</w:t>
      </w:r>
      <w:r>
        <w:rPr>
          <w:sz w:val="26"/>
          <w:szCs w:val="26"/>
        </w:rPr>
        <w:t>тверждении</w:t>
      </w:r>
      <w:r w:rsidRPr="009E7472">
        <w:rPr>
          <w:sz w:val="26"/>
          <w:szCs w:val="26"/>
        </w:rPr>
        <w:t xml:space="preserve"> Порядка </w:t>
      </w:r>
      <w:r>
        <w:rPr>
          <w:sz w:val="26"/>
          <w:szCs w:val="26"/>
        </w:rPr>
        <w:t>разработки и утверждения административных регламентов предоставления муниципальных услуг и Положения о порядке проведения экспертизы административных регламентов предоставления муниципальных услуг», администрация МР «Мещовский район»</w:t>
      </w:r>
      <w:proofErr w:type="gramEnd"/>
    </w:p>
    <w:p w:rsidR="009B7651" w:rsidRDefault="009B7651" w:rsidP="00AD5FE5">
      <w:pPr>
        <w:ind w:right="-5" w:firstLine="708"/>
        <w:jc w:val="center"/>
        <w:rPr>
          <w:b/>
          <w:sz w:val="26"/>
          <w:szCs w:val="26"/>
        </w:rPr>
      </w:pPr>
      <w:r w:rsidRPr="00021E0F">
        <w:rPr>
          <w:b/>
          <w:sz w:val="26"/>
          <w:szCs w:val="26"/>
        </w:rPr>
        <w:t>ПОСТАНОВЛЯ</w:t>
      </w:r>
      <w:r>
        <w:rPr>
          <w:b/>
          <w:sz w:val="26"/>
          <w:szCs w:val="26"/>
        </w:rPr>
        <w:t>ЕТ</w:t>
      </w:r>
      <w:r w:rsidRPr="00021E0F">
        <w:rPr>
          <w:b/>
          <w:sz w:val="26"/>
          <w:szCs w:val="26"/>
        </w:rPr>
        <w:t>:</w:t>
      </w:r>
    </w:p>
    <w:p w:rsidR="009B7651" w:rsidRPr="00021E0F" w:rsidRDefault="009B7651" w:rsidP="00AD5FE5">
      <w:pPr>
        <w:autoSpaceDE w:val="0"/>
        <w:autoSpaceDN w:val="0"/>
        <w:adjustRightInd w:val="0"/>
        <w:jc w:val="center"/>
        <w:rPr>
          <w:b/>
          <w:sz w:val="26"/>
          <w:szCs w:val="26"/>
        </w:rPr>
      </w:pPr>
    </w:p>
    <w:p w:rsidR="009B7651" w:rsidRPr="00AD5FE5" w:rsidRDefault="009B7651" w:rsidP="00AD5FE5">
      <w:pPr>
        <w:pStyle w:val="a3"/>
        <w:spacing w:before="0" w:after="0"/>
        <w:jc w:val="both"/>
        <w:rPr>
          <w:sz w:val="26"/>
          <w:szCs w:val="26"/>
        </w:rPr>
      </w:pPr>
      <w:r w:rsidRPr="00021E0F">
        <w:rPr>
          <w:sz w:val="26"/>
          <w:szCs w:val="26"/>
        </w:rPr>
        <w:tab/>
        <w:t xml:space="preserve">1. </w:t>
      </w:r>
      <w:proofErr w:type="gramStart"/>
      <w:r w:rsidRPr="00021E0F">
        <w:rPr>
          <w:sz w:val="26"/>
          <w:szCs w:val="26"/>
        </w:rPr>
        <w:t xml:space="preserve">Утвердить </w:t>
      </w:r>
      <w:r w:rsidRPr="00B10921">
        <w:rPr>
          <w:sz w:val="26"/>
          <w:szCs w:val="26"/>
        </w:rPr>
        <w:t>административн</w:t>
      </w:r>
      <w:r>
        <w:rPr>
          <w:sz w:val="26"/>
          <w:szCs w:val="26"/>
        </w:rPr>
        <w:t>ый</w:t>
      </w:r>
      <w:r w:rsidRPr="00B10921">
        <w:rPr>
          <w:sz w:val="26"/>
          <w:szCs w:val="26"/>
        </w:rPr>
        <w:t xml:space="preserve"> регламент</w:t>
      </w:r>
      <w:r>
        <w:rPr>
          <w:sz w:val="26"/>
          <w:szCs w:val="26"/>
        </w:rPr>
        <w:t xml:space="preserve"> </w:t>
      </w:r>
      <w:r w:rsidRPr="00B10921">
        <w:rPr>
          <w:sz w:val="26"/>
          <w:szCs w:val="26"/>
        </w:rPr>
        <w:t>предоставления муниципальной услуги</w:t>
      </w:r>
      <w:r>
        <w:rPr>
          <w:sz w:val="26"/>
          <w:szCs w:val="26"/>
        </w:rPr>
        <w:t xml:space="preserve"> </w:t>
      </w:r>
      <w:r w:rsidRPr="00AD5FE5">
        <w:rPr>
          <w:color w:val="000000"/>
          <w:sz w:val="26"/>
          <w:szCs w:val="26"/>
        </w:rPr>
        <w:t>«Предоставление информации</w:t>
      </w:r>
      <w:r w:rsidRPr="00AD5FE5">
        <w:rPr>
          <w:sz w:val="26"/>
          <w:szCs w:val="26"/>
        </w:rPr>
        <w:t xml:space="preserve">  о порядке проведения государственной (итоговой) аттестации обучающихся, освоивших образовательные программы основного общего образования, среднего общего образования в общеобразовательных организациях муниципального района «Мещовский район» (прилагается).</w:t>
      </w:r>
      <w:proofErr w:type="gramEnd"/>
    </w:p>
    <w:p w:rsidR="009B7651" w:rsidRPr="00021E0F" w:rsidRDefault="009B7651" w:rsidP="00AD5FE5">
      <w:pPr>
        <w:jc w:val="both"/>
        <w:rPr>
          <w:sz w:val="26"/>
          <w:szCs w:val="26"/>
        </w:rPr>
      </w:pPr>
      <w:r>
        <w:rPr>
          <w:sz w:val="26"/>
          <w:szCs w:val="26"/>
        </w:rPr>
        <w:tab/>
        <w:t xml:space="preserve">2. Постановление администрации МР «Мещовский район» от 07.02.2013 №97 «Об </w:t>
      </w:r>
      <w:r w:rsidRPr="005B3A0A">
        <w:rPr>
          <w:sz w:val="26"/>
          <w:szCs w:val="26"/>
        </w:rPr>
        <w:t>утверждении административного регламента предоставления муниципальной услуги</w:t>
      </w:r>
      <w:r>
        <w:rPr>
          <w:sz w:val="26"/>
          <w:szCs w:val="26"/>
        </w:rPr>
        <w:t xml:space="preserve"> </w:t>
      </w:r>
      <w:r w:rsidRPr="00AD5FE5">
        <w:rPr>
          <w:color w:val="000000"/>
          <w:sz w:val="26"/>
          <w:szCs w:val="26"/>
        </w:rPr>
        <w:t>«Предоставление информации</w:t>
      </w:r>
      <w:r w:rsidRPr="00AD5FE5">
        <w:rPr>
          <w:sz w:val="26"/>
          <w:szCs w:val="26"/>
        </w:rPr>
        <w:t xml:space="preserve">  о порядке проведения государственной (итоговой) аттестации обучающихся, освоивших образовательные программы основного общего образования, среднего общего образования в общеобразовательных организациях муниципального района «Мещовский район» </w:t>
      </w:r>
      <w:r>
        <w:rPr>
          <w:sz w:val="26"/>
          <w:szCs w:val="26"/>
        </w:rPr>
        <w:t xml:space="preserve">считать </w:t>
      </w:r>
      <w:proofErr w:type="gramStart"/>
      <w:r>
        <w:rPr>
          <w:sz w:val="26"/>
          <w:szCs w:val="26"/>
        </w:rPr>
        <w:t>утратившим</w:t>
      </w:r>
      <w:proofErr w:type="gramEnd"/>
      <w:r>
        <w:rPr>
          <w:sz w:val="26"/>
          <w:szCs w:val="26"/>
        </w:rPr>
        <w:t xml:space="preserve"> силу.</w:t>
      </w:r>
    </w:p>
    <w:p w:rsidR="009B7651" w:rsidRPr="00A04313" w:rsidRDefault="009B7651" w:rsidP="00AD5FE5">
      <w:pPr>
        <w:ind w:right="-5"/>
        <w:jc w:val="both"/>
        <w:rPr>
          <w:color w:val="E36C0A"/>
          <w:sz w:val="26"/>
          <w:szCs w:val="26"/>
        </w:rPr>
      </w:pPr>
      <w:r w:rsidRPr="00021E0F">
        <w:rPr>
          <w:sz w:val="26"/>
          <w:szCs w:val="26"/>
        </w:rPr>
        <w:lastRenderedPageBreak/>
        <w:tab/>
      </w:r>
      <w:r>
        <w:rPr>
          <w:sz w:val="26"/>
          <w:szCs w:val="26"/>
        </w:rPr>
        <w:t>3</w:t>
      </w:r>
      <w:r w:rsidRPr="00021E0F">
        <w:rPr>
          <w:sz w:val="26"/>
          <w:szCs w:val="26"/>
        </w:rPr>
        <w:t>. Настоящее постановление вступает в силу со дня его</w:t>
      </w:r>
      <w:r>
        <w:rPr>
          <w:sz w:val="26"/>
          <w:szCs w:val="26"/>
        </w:rPr>
        <w:t xml:space="preserve"> подписания и подлежит </w:t>
      </w:r>
      <w:r w:rsidRPr="00021E0F">
        <w:rPr>
          <w:sz w:val="26"/>
          <w:szCs w:val="26"/>
        </w:rPr>
        <w:t xml:space="preserve"> официально</w:t>
      </w:r>
      <w:r>
        <w:rPr>
          <w:sz w:val="26"/>
          <w:szCs w:val="26"/>
        </w:rPr>
        <w:t>му</w:t>
      </w:r>
      <w:r w:rsidRPr="00021E0F">
        <w:rPr>
          <w:sz w:val="26"/>
          <w:szCs w:val="26"/>
        </w:rPr>
        <w:t xml:space="preserve"> опубликовани</w:t>
      </w:r>
      <w:r>
        <w:rPr>
          <w:sz w:val="26"/>
          <w:szCs w:val="26"/>
        </w:rPr>
        <w:t>ю</w:t>
      </w:r>
      <w:r>
        <w:rPr>
          <w:color w:val="E36C0A"/>
          <w:sz w:val="26"/>
          <w:szCs w:val="26"/>
        </w:rPr>
        <w:t>.</w:t>
      </w:r>
    </w:p>
    <w:p w:rsidR="009B7651" w:rsidRDefault="009B7651" w:rsidP="00AD5FE5">
      <w:pPr>
        <w:ind w:right="-5"/>
        <w:jc w:val="both"/>
        <w:rPr>
          <w:sz w:val="26"/>
          <w:szCs w:val="26"/>
        </w:rPr>
      </w:pPr>
      <w:r>
        <w:rPr>
          <w:sz w:val="26"/>
          <w:szCs w:val="26"/>
        </w:rPr>
        <w:tab/>
        <w:t>4. Контроль исполнения</w:t>
      </w:r>
      <w:r w:rsidRPr="00021E0F">
        <w:rPr>
          <w:sz w:val="26"/>
          <w:szCs w:val="26"/>
        </w:rPr>
        <w:t xml:space="preserve"> настоящего постановления возложить на </w:t>
      </w:r>
      <w:r>
        <w:rPr>
          <w:sz w:val="26"/>
          <w:szCs w:val="26"/>
        </w:rPr>
        <w:t xml:space="preserve">заместителя Главы администрации по социальным вопросам </w:t>
      </w:r>
      <w:proofErr w:type="spellStart"/>
      <w:r>
        <w:rPr>
          <w:sz w:val="26"/>
          <w:szCs w:val="26"/>
        </w:rPr>
        <w:t>Аношкину</w:t>
      </w:r>
      <w:proofErr w:type="spellEnd"/>
      <w:r>
        <w:rPr>
          <w:sz w:val="26"/>
          <w:szCs w:val="26"/>
        </w:rPr>
        <w:t xml:space="preserve"> Н. А.</w:t>
      </w:r>
    </w:p>
    <w:p w:rsidR="009B7651" w:rsidRDefault="009B7651" w:rsidP="00AD5FE5">
      <w:pPr>
        <w:ind w:right="-5"/>
        <w:jc w:val="both"/>
        <w:rPr>
          <w:sz w:val="26"/>
          <w:szCs w:val="26"/>
        </w:rPr>
      </w:pPr>
    </w:p>
    <w:p w:rsidR="009B7651" w:rsidRPr="005B3A0A" w:rsidRDefault="009B7651" w:rsidP="00AD5FE5">
      <w:pPr>
        <w:ind w:right="-5"/>
        <w:jc w:val="both"/>
        <w:rPr>
          <w:sz w:val="26"/>
          <w:szCs w:val="26"/>
        </w:rPr>
      </w:pPr>
    </w:p>
    <w:p w:rsidR="009B7651" w:rsidRPr="005B3A0A" w:rsidRDefault="009B7651" w:rsidP="00AD5FE5">
      <w:pPr>
        <w:jc w:val="center"/>
        <w:rPr>
          <w:b/>
          <w:sz w:val="26"/>
        </w:rPr>
      </w:pPr>
      <w:r>
        <w:rPr>
          <w:b/>
          <w:sz w:val="26"/>
        </w:rPr>
        <w:t>Глава администрации                                                                               В.Г. Поляков</w:t>
      </w:r>
    </w:p>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Default="009B7651" w:rsidP="00AD5FE5"/>
    <w:p w:rsidR="009B7651" w:rsidRPr="00AD5FE5" w:rsidRDefault="009B7651" w:rsidP="006F4BE8">
      <w:pPr>
        <w:jc w:val="center"/>
        <w:rPr>
          <w:sz w:val="26"/>
          <w:szCs w:val="26"/>
        </w:rPr>
      </w:pPr>
      <w:r w:rsidRPr="00AD5FE5">
        <w:rPr>
          <w:sz w:val="26"/>
          <w:szCs w:val="26"/>
        </w:rPr>
        <w:lastRenderedPageBreak/>
        <w:t xml:space="preserve">                                                                                                   Приложение  </w:t>
      </w:r>
    </w:p>
    <w:p w:rsidR="009B7651" w:rsidRPr="00AD5FE5" w:rsidRDefault="009B7651" w:rsidP="006F4BE8">
      <w:pPr>
        <w:jc w:val="right"/>
        <w:rPr>
          <w:sz w:val="26"/>
          <w:szCs w:val="26"/>
        </w:rPr>
      </w:pPr>
      <w:r w:rsidRPr="00AD5FE5">
        <w:rPr>
          <w:sz w:val="26"/>
          <w:szCs w:val="26"/>
        </w:rPr>
        <w:t xml:space="preserve">к постановлению администрации </w:t>
      </w:r>
    </w:p>
    <w:p w:rsidR="009B7651" w:rsidRPr="00AD5FE5" w:rsidRDefault="009B7651" w:rsidP="006F4BE8">
      <w:pPr>
        <w:jc w:val="right"/>
        <w:rPr>
          <w:sz w:val="26"/>
          <w:szCs w:val="26"/>
        </w:rPr>
      </w:pPr>
      <w:r w:rsidRPr="00AD5FE5">
        <w:rPr>
          <w:sz w:val="26"/>
          <w:szCs w:val="26"/>
        </w:rPr>
        <w:t>МР « Мещовский район»</w:t>
      </w:r>
    </w:p>
    <w:p w:rsidR="009B7651" w:rsidRPr="00AD5FE5" w:rsidRDefault="009B7651" w:rsidP="006F4BE8">
      <w:pPr>
        <w:jc w:val="right"/>
        <w:rPr>
          <w:sz w:val="26"/>
          <w:szCs w:val="26"/>
        </w:rPr>
      </w:pPr>
      <w:r w:rsidRPr="00AD5FE5">
        <w:rPr>
          <w:sz w:val="26"/>
          <w:szCs w:val="26"/>
        </w:rPr>
        <w:t>от «___» ________2016 г. №____</w:t>
      </w:r>
    </w:p>
    <w:p w:rsidR="009B7651" w:rsidRPr="00326A24" w:rsidRDefault="009B7651" w:rsidP="006F4BE8">
      <w:pPr>
        <w:pStyle w:val="a3"/>
        <w:spacing w:before="0" w:after="0"/>
        <w:jc w:val="center"/>
        <w:rPr>
          <w:color w:val="000000"/>
          <w:sz w:val="26"/>
          <w:szCs w:val="26"/>
        </w:rPr>
      </w:pPr>
      <w:r w:rsidRPr="00326A24">
        <w:rPr>
          <w:rStyle w:val="a4"/>
          <w:color w:val="000000"/>
          <w:sz w:val="26"/>
          <w:szCs w:val="26"/>
        </w:rPr>
        <w:t>АДМИНИСТРАТИВНЫЙ РЕГЛАМЕНТ</w:t>
      </w:r>
    </w:p>
    <w:p w:rsidR="009B7651" w:rsidRPr="00326A24" w:rsidRDefault="009B7651" w:rsidP="006F4BE8">
      <w:pPr>
        <w:pStyle w:val="a3"/>
        <w:spacing w:before="0" w:after="0"/>
        <w:jc w:val="center"/>
        <w:rPr>
          <w:b/>
          <w:color w:val="000000"/>
          <w:sz w:val="26"/>
          <w:szCs w:val="26"/>
        </w:rPr>
      </w:pPr>
      <w:r>
        <w:rPr>
          <w:b/>
          <w:color w:val="000000"/>
          <w:sz w:val="26"/>
          <w:szCs w:val="26"/>
        </w:rPr>
        <w:t>ПРЕДОСТАВЛЕНИЯ МУНИЦИПАЛЬНОЙ УСЛУГИ</w:t>
      </w:r>
      <w:r w:rsidRPr="00326A24">
        <w:rPr>
          <w:b/>
          <w:color w:val="000000"/>
          <w:sz w:val="26"/>
          <w:szCs w:val="26"/>
        </w:rPr>
        <w:t xml:space="preserve"> </w:t>
      </w:r>
    </w:p>
    <w:p w:rsidR="009B7651" w:rsidRDefault="009B7651" w:rsidP="006F4BE8">
      <w:pPr>
        <w:pStyle w:val="a3"/>
        <w:spacing w:before="0" w:after="0"/>
        <w:jc w:val="center"/>
        <w:rPr>
          <w:b/>
          <w:sz w:val="26"/>
          <w:szCs w:val="26"/>
        </w:rPr>
      </w:pPr>
      <w:proofErr w:type="gramStart"/>
      <w:r w:rsidRPr="00326A24">
        <w:rPr>
          <w:b/>
          <w:color w:val="000000"/>
          <w:sz w:val="26"/>
          <w:szCs w:val="26"/>
        </w:rPr>
        <w:t>«Предоставление информации</w:t>
      </w:r>
      <w:r w:rsidRPr="00326A24">
        <w:rPr>
          <w:b/>
          <w:sz w:val="26"/>
          <w:szCs w:val="26"/>
        </w:rPr>
        <w:t xml:space="preserve">  о порядке проведения государственной (итоговой) аттестации обучающихся, освоивших образовательные программы основного общего</w:t>
      </w:r>
      <w:r>
        <w:rPr>
          <w:b/>
          <w:sz w:val="26"/>
          <w:szCs w:val="26"/>
        </w:rPr>
        <w:t xml:space="preserve"> образования, среднего</w:t>
      </w:r>
      <w:r w:rsidRPr="00326A24">
        <w:rPr>
          <w:b/>
          <w:sz w:val="26"/>
          <w:szCs w:val="26"/>
        </w:rPr>
        <w:t xml:space="preserve"> общего образования в</w:t>
      </w:r>
      <w:r>
        <w:rPr>
          <w:b/>
          <w:sz w:val="26"/>
          <w:szCs w:val="26"/>
        </w:rPr>
        <w:t xml:space="preserve"> общеобразовательных организациях</w:t>
      </w:r>
      <w:r w:rsidRPr="00326A24">
        <w:rPr>
          <w:b/>
          <w:sz w:val="26"/>
          <w:szCs w:val="26"/>
        </w:rPr>
        <w:t xml:space="preserve"> муниципального района </w:t>
      </w:r>
      <w:proofErr w:type="gramEnd"/>
    </w:p>
    <w:p w:rsidR="009B7651" w:rsidRPr="00326A24" w:rsidRDefault="009B7651" w:rsidP="006F4BE8">
      <w:pPr>
        <w:pStyle w:val="a3"/>
        <w:spacing w:before="0" w:after="0"/>
        <w:jc w:val="center"/>
        <w:rPr>
          <w:rFonts w:ascii="Tahoma" w:hAnsi="Tahoma" w:cs="Tahoma"/>
          <w:b/>
          <w:color w:val="000000"/>
          <w:sz w:val="26"/>
          <w:szCs w:val="26"/>
        </w:rPr>
      </w:pPr>
      <w:r w:rsidRPr="00326A24">
        <w:rPr>
          <w:b/>
          <w:sz w:val="26"/>
          <w:szCs w:val="26"/>
        </w:rPr>
        <w:t>«Мещовский район»»</w:t>
      </w:r>
    </w:p>
    <w:p w:rsidR="009B7651" w:rsidRDefault="009B7651" w:rsidP="006F4BE8">
      <w:pPr>
        <w:jc w:val="center"/>
        <w:rPr>
          <w:rFonts w:ascii="Nimbus Roman No9 L" w:hAnsi="Nimbus Roman No9 L" w:cs="Nimbus Roman No9 L"/>
          <w:b/>
          <w:bCs/>
          <w:sz w:val="26"/>
          <w:szCs w:val="26"/>
        </w:rPr>
      </w:pPr>
    </w:p>
    <w:p w:rsidR="009B7651" w:rsidRDefault="009B7651" w:rsidP="006F4BE8">
      <w:pPr>
        <w:jc w:val="center"/>
        <w:rPr>
          <w:rFonts w:ascii="Nimbus Roman No9 L" w:hAnsi="Nimbus Roman No9 L" w:cs="Nimbus Roman No9 L"/>
          <w:b/>
          <w:sz w:val="26"/>
          <w:szCs w:val="26"/>
        </w:rPr>
      </w:pPr>
      <w:r>
        <w:rPr>
          <w:rFonts w:ascii="Nimbus Roman No9 L" w:hAnsi="Nimbus Roman No9 L" w:cs="Nimbus Roman No9 L"/>
          <w:b/>
          <w:bCs/>
          <w:sz w:val="26"/>
          <w:szCs w:val="26"/>
        </w:rPr>
        <w:t>1. Общие положения</w:t>
      </w:r>
    </w:p>
    <w:p w:rsidR="009B7651" w:rsidRPr="00E43B10" w:rsidRDefault="009B7651" w:rsidP="006F4BE8">
      <w:pPr>
        <w:autoSpaceDE w:val="0"/>
        <w:autoSpaceDN w:val="0"/>
        <w:adjustRightInd w:val="0"/>
        <w:rPr>
          <w:sz w:val="26"/>
          <w:szCs w:val="26"/>
        </w:rPr>
      </w:pPr>
    </w:p>
    <w:p w:rsidR="009B7651" w:rsidRPr="000E7A52" w:rsidRDefault="009B7651" w:rsidP="000E7A52">
      <w:pPr>
        <w:jc w:val="center"/>
        <w:rPr>
          <w:rFonts w:ascii="Nimbus Roman No9 L" w:hAnsi="Nimbus Roman No9 L" w:cs="Nimbus Roman No9 L"/>
          <w:b/>
          <w:sz w:val="26"/>
          <w:szCs w:val="26"/>
        </w:rPr>
      </w:pPr>
      <w:r w:rsidRPr="000E7A52">
        <w:rPr>
          <w:rFonts w:ascii="Nimbus Roman No9 L" w:hAnsi="Nimbus Roman No9 L" w:cs="Nimbus Roman No9 L"/>
          <w:b/>
          <w:sz w:val="26"/>
          <w:szCs w:val="26"/>
        </w:rPr>
        <w:t>1.1.  Предмет регулирования административного регламента</w:t>
      </w:r>
      <w:r>
        <w:rPr>
          <w:rFonts w:ascii="Nimbus Roman No9 L" w:hAnsi="Nimbus Roman No9 L" w:cs="Nimbus Roman No9 L"/>
          <w:b/>
          <w:sz w:val="26"/>
          <w:szCs w:val="26"/>
        </w:rPr>
        <w:t xml:space="preserve"> предоставления муниципальной услуги</w:t>
      </w:r>
      <w:r w:rsidRPr="000E7A52">
        <w:rPr>
          <w:rFonts w:ascii="Nimbus Roman No9 L" w:hAnsi="Nimbus Roman No9 L" w:cs="Nimbus Roman No9 L"/>
          <w:b/>
          <w:sz w:val="26"/>
          <w:szCs w:val="26"/>
        </w:rPr>
        <w:t>.</w:t>
      </w:r>
    </w:p>
    <w:p w:rsidR="009B7651" w:rsidRDefault="009B7651" w:rsidP="002371BE">
      <w:pPr>
        <w:pStyle w:val="a3"/>
        <w:spacing w:before="0" w:after="0"/>
        <w:jc w:val="both"/>
        <w:rPr>
          <w:rFonts w:ascii="Nimbus Roman No9 L" w:hAnsi="Nimbus Roman No9 L" w:cs="Nimbus Roman No9 L"/>
          <w:sz w:val="26"/>
          <w:szCs w:val="26"/>
        </w:rPr>
      </w:pPr>
      <w:r>
        <w:rPr>
          <w:rFonts w:ascii="Nimbus Roman No9 L" w:hAnsi="Nimbus Roman No9 L" w:cs="Nimbus Roman No9 L"/>
          <w:sz w:val="26"/>
          <w:szCs w:val="26"/>
        </w:rPr>
        <w:tab/>
      </w:r>
      <w:proofErr w:type="gramStart"/>
      <w:r w:rsidRPr="00B81875">
        <w:rPr>
          <w:sz w:val="26"/>
          <w:szCs w:val="26"/>
        </w:rPr>
        <w:t xml:space="preserve">Административный регламент по предоставлению муниципальной услуги </w:t>
      </w:r>
      <w:r w:rsidRPr="002371BE">
        <w:rPr>
          <w:color w:val="000000"/>
          <w:sz w:val="26"/>
          <w:szCs w:val="26"/>
        </w:rPr>
        <w:t>«Предоставление информации</w:t>
      </w:r>
      <w:r w:rsidRPr="002371BE">
        <w:rPr>
          <w:sz w:val="26"/>
          <w:szCs w:val="26"/>
        </w:rPr>
        <w:t xml:space="preserve">  о порядке провед</w:t>
      </w:r>
      <w:r>
        <w:rPr>
          <w:sz w:val="26"/>
          <w:szCs w:val="26"/>
        </w:rPr>
        <w:t xml:space="preserve">ения государственной (итоговой) </w:t>
      </w:r>
      <w:r w:rsidRPr="002371BE">
        <w:rPr>
          <w:sz w:val="26"/>
          <w:szCs w:val="26"/>
        </w:rPr>
        <w:t>аттестации обучающихся, освоивших образовательные программы основного общего образования, среднего общего образования в общеобразовательных учреждениях муниципального района «Мещо</w:t>
      </w:r>
      <w:r>
        <w:rPr>
          <w:sz w:val="26"/>
          <w:szCs w:val="26"/>
        </w:rPr>
        <w:t xml:space="preserve">вский район» </w:t>
      </w:r>
      <w:r w:rsidRPr="00B81875">
        <w:rPr>
          <w:sz w:val="26"/>
          <w:szCs w:val="26"/>
        </w:rPr>
        <w:t xml:space="preserve"> (далее – </w:t>
      </w:r>
      <w:r>
        <w:rPr>
          <w:sz w:val="26"/>
          <w:szCs w:val="26"/>
        </w:rPr>
        <w:t>Административный р</w:t>
      </w:r>
      <w:r w:rsidRPr="00B81875">
        <w:rPr>
          <w:sz w:val="26"/>
          <w:szCs w:val="26"/>
        </w:rPr>
        <w:t>егламент</w:t>
      </w:r>
      <w:r>
        <w:rPr>
          <w:sz w:val="26"/>
          <w:szCs w:val="26"/>
        </w:rPr>
        <w:t xml:space="preserve">) </w:t>
      </w:r>
      <w:r>
        <w:rPr>
          <w:rFonts w:ascii="Nimbus Roman No9 L" w:hAnsi="Nimbus Roman No9 L" w:cs="Nimbus Roman No9 L"/>
          <w:sz w:val="26"/>
          <w:szCs w:val="26"/>
        </w:rPr>
        <w:t xml:space="preserve">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w:t>
      </w:r>
      <w:r w:rsidRPr="002371BE">
        <w:rPr>
          <w:color w:val="000000"/>
          <w:sz w:val="26"/>
          <w:szCs w:val="26"/>
        </w:rPr>
        <w:t>«Предоставление информации</w:t>
      </w:r>
      <w:r w:rsidRPr="002371BE">
        <w:rPr>
          <w:sz w:val="26"/>
          <w:szCs w:val="26"/>
        </w:rPr>
        <w:t xml:space="preserve">  о порядке провед</w:t>
      </w:r>
      <w:r>
        <w:rPr>
          <w:sz w:val="26"/>
          <w:szCs w:val="26"/>
        </w:rPr>
        <w:t>ения</w:t>
      </w:r>
      <w:proofErr w:type="gramEnd"/>
      <w:r>
        <w:rPr>
          <w:sz w:val="26"/>
          <w:szCs w:val="26"/>
        </w:rPr>
        <w:t xml:space="preserve"> государственной (итоговой) </w:t>
      </w:r>
      <w:r w:rsidRPr="002371BE">
        <w:rPr>
          <w:sz w:val="26"/>
          <w:szCs w:val="26"/>
        </w:rPr>
        <w:t>аттестации обучающихся, освоивших образовательные программы основного общего образования, среднего общего образования в общеобразовательных учреждениях муниципального района «Мещо</w:t>
      </w:r>
      <w:r>
        <w:rPr>
          <w:sz w:val="26"/>
          <w:szCs w:val="26"/>
        </w:rPr>
        <w:t xml:space="preserve">вский район» </w:t>
      </w:r>
      <w:r w:rsidRPr="00B81875">
        <w:rPr>
          <w:sz w:val="26"/>
          <w:szCs w:val="26"/>
        </w:rPr>
        <w:t xml:space="preserve"> (далее – муниципальная услуга),</w:t>
      </w:r>
      <w:r>
        <w:rPr>
          <w:rFonts w:ascii="Nimbus Roman No9 L" w:hAnsi="Nimbus Roman No9 L" w:cs="Nimbus Roman No9 L"/>
          <w:sz w:val="26"/>
          <w:szCs w:val="26"/>
        </w:rPr>
        <w:t xml:space="preserve">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9B7651" w:rsidRPr="005358B0" w:rsidRDefault="009B7651" w:rsidP="005358B0">
      <w:pPr>
        <w:pStyle w:val="a3"/>
        <w:spacing w:before="0" w:after="0"/>
        <w:jc w:val="center"/>
        <w:rPr>
          <w:b/>
          <w:sz w:val="26"/>
          <w:szCs w:val="26"/>
        </w:rPr>
      </w:pPr>
      <w:r w:rsidRPr="005358B0">
        <w:rPr>
          <w:rFonts w:ascii="Nimbus Roman No9 L" w:hAnsi="Nimbus Roman No9 L" w:cs="Nimbus Roman No9 L"/>
          <w:b/>
          <w:sz w:val="26"/>
          <w:szCs w:val="26"/>
        </w:rPr>
        <w:t xml:space="preserve">1.2. </w:t>
      </w:r>
      <w:proofErr w:type="gramStart"/>
      <w:r w:rsidRPr="005358B0">
        <w:rPr>
          <w:rFonts w:ascii="Nimbus Roman No9 L" w:hAnsi="Nimbus Roman No9 L" w:cs="Nimbus Roman No9 L"/>
          <w:b/>
          <w:sz w:val="26"/>
          <w:szCs w:val="26"/>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установленным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roofErr w:type="gramEnd"/>
    </w:p>
    <w:p w:rsidR="009B7651" w:rsidRPr="00824A90" w:rsidRDefault="009B7651" w:rsidP="002371BE">
      <w:pPr>
        <w:widowControl w:val="0"/>
        <w:tabs>
          <w:tab w:val="left" w:pos="851"/>
          <w:tab w:val="left" w:pos="1134"/>
        </w:tabs>
        <w:jc w:val="both"/>
        <w:rPr>
          <w:sz w:val="26"/>
          <w:szCs w:val="26"/>
        </w:rPr>
      </w:pPr>
      <w:r>
        <w:rPr>
          <w:rFonts w:ascii="Nimbus Roman No9 L" w:hAnsi="Nimbus Roman No9 L" w:cs="Nimbus Roman No9 L"/>
          <w:sz w:val="26"/>
          <w:szCs w:val="26"/>
        </w:rPr>
        <w:t xml:space="preserve"> </w:t>
      </w:r>
      <w:r>
        <w:rPr>
          <w:sz w:val="26"/>
          <w:szCs w:val="26"/>
        </w:rPr>
        <w:t>Заявителями</w:t>
      </w:r>
      <w:r w:rsidRPr="00824A90">
        <w:rPr>
          <w:sz w:val="26"/>
          <w:szCs w:val="26"/>
        </w:rPr>
        <w:t xml:space="preserve"> муниципальной услуги являются:</w:t>
      </w:r>
    </w:p>
    <w:p w:rsidR="009B7651" w:rsidRPr="00824A90" w:rsidRDefault="009B7651" w:rsidP="002371BE">
      <w:pPr>
        <w:widowControl w:val="0"/>
        <w:tabs>
          <w:tab w:val="left" w:pos="851"/>
          <w:tab w:val="left" w:pos="1134"/>
        </w:tabs>
        <w:ind w:firstLine="567"/>
        <w:jc w:val="both"/>
        <w:rPr>
          <w:sz w:val="26"/>
          <w:szCs w:val="26"/>
        </w:rPr>
      </w:pPr>
      <w:r w:rsidRPr="00824A90">
        <w:rPr>
          <w:sz w:val="26"/>
          <w:szCs w:val="26"/>
        </w:rPr>
        <w:t>-</w:t>
      </w:r>
      <w:r w:rsidRPr="00824A90">
        <w:rPr>
          <w:sz w:val="26"/>
          <w:szCs w:val="26"/>
        </w:rPr>
        <w:tab/>
        <w:t>уч</w:t>
      </w:r>
      <w:r>
        <w:rPr>
          <w:sz w:val="26"/>
          <w:szCs w:val="26"/>
        </w:rPr>
        <w:t>астники экзаменов, в том числе единого государственного экзамена (далее – ЕГЭ), основного государственного экзамена (далее ОГЭ);</w:t>
      </w:r>
    </w:p>
    <w:p w:rsidR="009B7651" w:rsidRPr="00824A90" w:rsidRDefault="009B7651" w:rsidP="006F4BE8">
      <w:pPr>
        <w:widowControl w:val="0"/>
        <w:tabs>
          <w:tab w:val="left" w:pos="851"/>
          <w:tab w:val="left" w:pos="1134"/>
        </w:tabs>
        <w:ind w:firstLine="567"/>
        <w:jc w:val="both"/>
        <w:rPr>
          <w:sz w:val="26"/>
          <w:szCs w:val="26"/>
        </w:rPr>
      </w:pPr>
      <w:r w:rsidRPr="00824A90">
        <w:rPr>
          <w:sz w:val="26"/>
          <w:szCs w:val="26"/>
        </w:rPr>
        <w:t>-</w:t>
      </w:r>
      <w:r w:rsidRPr="00824A90">
        <w:rPr>
          <w:sz w:val="26"/>
          <w:szCs w:val="26"/>
        </w:rPr>
        <w:tab/>
        <w:t>руководители пунктов пров</w:t>
      </w:r>
      <w:r>
        <w:rPr>
          <w:sz w:val="26"/>
          <w:szCs w:val="26"/>
        </w:rPr>
        <w:t>едения экзаменов</w:t>
      </w:r>
      <w:r w:rsidRPr="00824A90">
        <w:rPr>
          <w:sz w:val="26"/>
          <w:szCs w:val="26"/>
        </w:rPr>
        <w:t>;</w:t>
      </w:r>
    </w:p>
    <w:p w:rsidR="009B7651" w:rsidRPr="00824A90" w:rsidRDefault="009B7651" w:rsidP="006F4BE8">
      <w:pPr>
        <w:widowControl w:val="0"/>
        <w:tabs>
          <w:tab w:val="left" w:pos="851"/>
          <w:tab w:val="left" w:pos="1134"/>
        </w:tabs>
        <w:ind w:firstLine="567"/>
        <w:jc w:val="both"/>
        <w:rPr>
          <w:sz w:val="26"/>
          <w:szCs w:val="26"/>
        </w:rPr>
      </w:pPr>
      <w:r w:rsidRPr="00824A90">
        <w:rPr>
          <w:sz w:val="26"/>
          <w:szCs w:val="26"/>
        </w:rPr>
        <w:t>-</w:t>
      </w:r>
      <w:r w:rsidRPr="00824A90">
        <w:rPr>
          <w:sz w:val="26"/>
          <w:szCs w:val="26"/>
        </w:rPr>
        <w:tab/>
      </w:r>
      <w:r>
        <w:rPr>
          <w:sz w:val="26"/>
          <w:szCs w:val="26"/>
        </w:rPr>
        <w:t>родители участников экзаменов</w:t>
      </w:r>
      <w:r w:rsidRPr="00824A90">
        <w:rPr>
          <w:sz w:val="26"/>
          <w:szCs w:val="26"/>
        </w:rPr>
        <w:t xml:space="preserve"> (их законные представители);</w:t>
      </w:r>
    </w:p>
    <w:p w:rsidR="009B7651" w:rsidRPr="00824A90" w:rsidRDefault="009B7651" w:rsidP="006F4BE8">
      <w:pPr>
        <w:widowControl w:val="0"/>
        <w:tabs>
          <w:tab w:val="left" w:pos="851"/>
          <w:tab w:val="left" w:pos="1134"/>
        </w:tabs>
        <w:ind w:firstLine="567"/>
        <w:jc w:val="both"/>
        <w:rPr>
          <w:sz w:val="26"/>
          <w:szCs w:val="26"/>
        </w:rPr>
      </w:pPr>
      <w:r>
        <w:rPr>
          <w:sz w:val="26"/>
          <w:szCs w:val="26"/>
        </w:rPr>
        <w:t>-</w:t>
      </w:r>
      <w:r>
        <w:rPr>
          <w:sz w:val="26"/>
          <w:szCs w:val="26"/>
        </w:rPr>
        <w:tab/>
        <w:t>учителя общеобразовательных организаций</w:t>
      </w:r>
      <w:r w:rsidRPr="00824A90">
        <w:rPr>
          <w:sz w:val="26"/>
          <w:szCs w:val="26"/>
        </w:rPr>
        <w:t>;</w:t>
      </w:r>
    </w:p>
    <w:p w:rsidR="009B7651" w:rsidRPr="00824A90" w:rsidRDefault="009B7651" w:rsidP="006F4BE8">
      <w:pPr>
        <w:widowControl w:val="0"/>
        <w:tabs>
          <w:tab w:val="left" w:pos="851"/>
          <w:tab w:val="left" w:pos="1134"/>
        </w:tabs>
        <w:ind w:firstLine="567"/>
        <w:jc w:val="both"/>
        <w:rPr>
          <w:sz w:val="26"/>
          <w:szCs w:val="26"/>
        </w:rPr>
      </w:pPr>
      <w:r w:rsidRPr="00824A90">
        <w:rPr>
          <w:sz w:val="26"/>
          <w:szCs w:val="26"/>
        </w:rPr>
        <w:t>-</w:t>
      </w:r>
      <w:r w:rsidRPr="00824A90">
        <w:rPr>
          <w:sz w:val="26"/>
          <w:szCs w:val="26"/>
        </w:rPr>
        <w:tab/>
        <w:t>иные физические и юридические лица, имеющие право получать данную информацию в соответствии с действующим законодательством Российской Федерации либо в силу наделения их полномочиями выступать от имени вышеуказанных лиц.</w:t>
      </w:r>
    </w:p>
    <w:p w:rsidR="009B7651" w:rsidRPr="00D72ED4" w:rsidRDefault="009B7651" w:rsidP="00D72ED4">
      <w:pPr>
        <w:jc w:val="center"/>
        <w:rPr>
          <w:rFonts w:ascii="Nimbus Roman No9 L" w:hAnsi="Nimbus Roman No9 L" w:cs="Nimbus Roman No9 L"/>
          <w:b/>
          <w:sz w:val="26"/>
          <w:szCs w:val="26"/>
        </w:rPr>
      </w:pPr>
      <w:r w:rsidRPr="00D72ED4">
        <w:rPr>
          <w:rFonts w:ascii="Nimbus Roman No9 L" w:hAnsi="Nimbus Roman No9 L" w:cs="Nimbus Roman No9 L"/>
          <w:b/>
          <w:sz w:val="26"/>
          <w:szCs w:val="26"/>
        </w:rPr>
        <w:lastRenderedPageBreak/>
        <w:t xml:space="preserve">1.3. Требования к порядку информирования о порядке </w:t>
      </w:r>
      <w:r>
        <w:rPr>
          <w:rFonts w:ascii="Nimbus Roman No9 L" w:hAnsi="Nimbus Roman No9 L" w:cs="Nimbus Roman No9 L"/>
          <w:b/>
          <w:sz w:val="26"/>
          <w:szCs w:val="26"/>
        </w:rPr>
        <w:t>предоставления</w:t>
      </w:r>
      <w:r w:rsidRPr="00D72ED4">
        <w:rPr>
          <w:rFonts w:ascii="Nimbus Roman No9 L" w:hAnsi="Nimbus Roman No9 L" w:cs="Nimbus Roman No9 L"/>
          <w:b/>
          <w:sz w:val="26"/>
          <w:szCs w:val="26"/>
        </w:rPr>
        <w:t xml:space="preserve"> муниципальной услуги.</w:t>
      </w:r>
    </w:p>
    <w:p w:rsidR="009B7651" w:rsidRDefault="009B7651" w:rsidP="006F4BE8">
      <w:pPr>
        <w:jc w:val="both"/>
        <w:rPr>
          <w:rFonts w:ascii="Nimbus Roman No9 L" w:hAnsi="Nimbus Roman No9 L" w:cs="Nimbus Roman No9 L"/>
          <w:sz w:val="26"/>
          <w:szCs w:val="26"/>
        </w:rPr>
      </w:pPr>
      <w:r>
        <w:rPr>
          <w:rFonts w:ascii="Nimbus Roman No9 L" w:hAnsi="Nimbus Roman No9 L" w:cs="Nimbus Roman No9 L"/>
          <w:sz w:val="26"/>
          <w:szCs w:val="26"/>
        </w:rPr>
        <w:t xml:space="preserve">Информацию о порядке предоставления муниципальной услуги заявитель может получить в месте нахождения общеобразовательного учреждения, предоставляющего муниципальную услугу, на информационном стенде или лично при индивидуальном устном информировании у администрации общеобразовательного учреждения, </w:t>
      </w:r>
      <w:proofErr w:type="gramStart"/>
      <w:r>
        <w:rPr>
          <w:rFonts w:ascii="Nimbus Roman No9 L" w:hAnsi="Nimbus Roman No9 L" w:cs="Nimbus Roman No9 L"/>
          <w:sz w:val="26"/>
          <w:szCs w:val="26"/>
        </w:rPr>
        <w:t>предоставляющих</w:t>
      </w:r>
      <w:proofErr w:type="gramEnd"/>
      <w:r>
        <w:rPr>
          <w:rFonts w:ascii="Nimbus Roman No9 L" w:hAnsi="Nimbus Roman No9 L" w:cs="Nimbus Roman No9 L"/>
          <w:sz w:val="26"/>
          <w:szCs w:val="26"/>
        </w:rPr>
        <w:t xml:space="preserve"> муниципальную услугу.</w:t>
      </w:r>
    </w:p>
    <w:p w:rsidR="009B7651" w:rsidRDefault="009B7651" w:rsidP="006F4BE8">
      <w:pPr>
        <w:jc w:val="both"/>
        <w:rPr>
          <w:rFonts w:ascii="Nimbus Roman No9 L" w:hAnsi="Nimbus Roman No9 L" w:cs="Nimbus Roman No9 L"/>
          <w:sz w:val="26"/>
          <w:szCs w:val="26"/>
        </w:rPr>
      </w:pPr>
    </w:p>
    <w:p w:rsidR="009B7651" w:rsidRDefault="009B7651" w:rsidP="006F4BE8">
      <w:pPr>
        <w:jc w:val="both"/>
        <w:rPr>
          <w:rFonts w:ascii="Nimbus Roman No9 L" w:hAnsi="Nimbus Roman No9 L" w:cs="Nimbus Roman No9 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4"/>
        <w:gridCol w:w="4827"/>
      </w:tblGrid>
      <w:tr w:rsidR="009B7651" w:rsidTr="008D689D">
        <w:tc>
          <w:tcPr>
            <w:tcW w:w="5250" w:type="dxa"/>
          </w:tcPr>
          <w:p w:rsidR="009B7651" w:rsidRPr="008D689D" w:rsidRDefault="009B7651" w:rsidP="008D689D">
            <w:pPr>
              <w:jc w:val="both"/>
              <w:rPr>
                <w:rFonts w:cs="Nimbus Roman No9 L"/>
                <w:sz w:val="26"/>
                <w:szCs w:val="26"/>
              </w:rPr>
            </w:pPr>
            <w:r w:rsidRPr="008D689D">
              <w:rPr>
                <w:sz w:val="20"/>
                <w:szCs w:val="20"/>
              </w:rPr>
              <w:t>Муниципальное казенное общеобразовательное учреждение «</w:t>
            </w:r>
            <w:proofErr w:type="spellStart"/>
            <w:r w:rsidRPr="008D689D">
              <w:rPr>
                <w:sz w:val="20"/>
                <w:szCs w:val="20"/>
              </w:rPr>
              <w:t>Мещовская</w:t>
            </w:r>
            <w:proofErr w:type="spellEnd"/>
            <w:r w:rsidRPr="008D689D">
              <w:rPr>
                <w:sz w:val="20"/>
                <w:szCs w:val="20"/>
              </w:rPr>
              <w:t xml:space="preserve"> средняя общеобразовательная школа»</w:t>
            </w:r>
          </w:p>
        </w:tc>
        <w:tc>
          <w:tcPr>
            <w:tcW w:w="5250" w:type="dxa"/>
          </w:tcPr>
          <w:p w:rsidR="009B7651" w:rsidRPr="008D689D" w:rsidRDefault="009B7651" w:rsidP="002C57F4">
            <w:pPr>
              <w:rPr>
                <w:sz w:val="20"/>
                <w:szCs w:val="20"/>
              </w:rPr>
            </w:pPr>
            <w:r w:rsidRPr="008D689D">
              <w:rPr>
                <w:sz w:val="20"/>
                <w:szCs w:val="20"/>
              </w:rPr>
              <w:t>г</w:t>
            </w:r>
            <w:proofErr w:type="gramStart"/>
            <w:r w:rsidRPr="008D689D">
              <w:rPr>
                <w:sz w:val="20"/>
                <w:szCs w:val="20"/>
              </w:rPr>
              <w:t>.М</w:t>
            </w:r>
            <w:proofErr w:type="gramEnd"/>
            <w:r w:rsidRPr="008D689D">
              <w:rPr>
                <w:sz w:val="20"/>
                <w:szCs w:val="20"/>
              </w:rPr>
              <w:t xml:space="preserve">ещовск, ул. Освободителей , дом 3 –а, </w:t>
            </w:r>
          </w:p>
          <w:p w:rsidR="009B7651" w:rsidRPr="00776D83" w:rsidRDefault="009B7651" w:rsidP="008D689D">
            <w:pPr>
              <w:jc w:val="center"/>
            </w:pPr>
            <w:r w:rsidRPr="008D689D">
              <w:rPr>
                <w:sz w:val="20"/>
                <w:szCs w:val="20"/>
              </w:rPr>
              <w:t xml:space="preserve">тел./факс (48446) 9-25-44, сайт </w:t>
            </w:r>
            <w:hyperlink r:id="rId6" w:history="1">
              <w:r w:rsidRPr="008D689D">
                <w:rPr>
                  <w:rStyle w:val="a6"/>
                  <w:sz w:val="20"/>
                  <w:szCs w:val="20"/>
                  <w:lang w:val="en-US"/>
                </w:rPr>
                <w:t>http</w:t>
              </w:r>
              <w:r w:rsidRPr="008D689D">
                <w:rPr>
                  <w:rStyle w:val="a6"/>
                  <w:sz w:val="20"/>
                  <w:szCs w:val="20"/>
                </w:rPr>
                <w:t>://40418-s-009.</w:t>
              </w:r>
              <w:proofErr w:type="spellStart"/>
              <w:r w:rsidRPr="008D689D">
                <w:rPr>
                  <w:rStyle w:val="a6"/>
                  <w:sz w:val="20"/>
                  <w:szCs w:val="20"/>
                  <w:lang w:val="en-US"/>
                </w:rPr>
                <w:t>edusite</w:t>
              </w:r>
              <w:proofErr w:type="spellEnd"/>
              <w:r w:rsidRPr="008D689D">
                <w:rPr>
                  <w:rStyle w:val="a6"/>
                  <w:sz w:val="20"/>
                  <w:szCs w:val="20"/>
                </w:rPr>
                <w:t>.</w:t>
              </w:r>
              <w:proofErr w:type="spellStart"/>
              <w:r w:rsidRPr="008D689D">
                <w:rPr>
                  <w:rStyle w:val="a6"/>
                  <w:sz w:val="20"/>
                  <w:szCs w:val="20"/>
                  <w:lang w:val="en-US"/>
                </w:rPr>
                <w:t>ru</w:t>
              </w:r>
              <w:proofErr w:type="spellEnd"/>
            </w:hyperlink>
          </w:p>
          <w:p w:rsidR="009B7651" w:rsidRPr="008D689D" w:rsidRDefault="009B7651" w:rsidP="002C57F4">
            <w:pPr>
              <w:rPr>
                <w:sz w:val="20"/>
                <w:szCs w:val="20"/>
              </w:rPr>
            </w:pPr>
            <w:proofErr w:type="spellStart"/>
            <w:r w:rsidRPr="008D689D">
              <w:rPr>
                <w:sz w:val="20"/>
                <w:szCs w:val="20"/>
              </w:rPr>
              <w:t>эл</w:t>
            </w:r>
            <w:proofErr w:type="gramStart"/>
            <w:r w:rsidRPr="008D689D">
              <w:rPr>
                <w:sz w:val="20"/>
                <w:szCs w:val="20"/>
              </w:rPr>
              <w:t>.п</w:t>
            </w:r>
            <w:proofErr w:type="gramEnd"/>
            <w:r w:rsidRPr="008D689D">
              <w:rPr>
                <w:sz w:val="20"/>
                <w:szCs w:val="20"/>
              </w:rPr>
              <w:t>очта</w:t>
            </w:r>
            <w:proofErr w:type="spellEnd"/>
            <w:r w:rsidRPr="008D689D">
              <w:rPr>
                <w:sz w:val="20"/>
                <w:szCs w:val="20"/>
              </w:rPr>
              <w:t xml:space="preserve"> </w:t>
            </w:r>
            <w:hyperlink r:id="rId7" w:history="1">
              <w:r w:rsidRPr="008D689D">
                <w:rPr>
                  <w:rStyle w:val="a6"/>
                  <w:sz w:val="20"/>
                  <w:szCs w:val="20"/>
                  <w:lang w:val="en-US"/>
                </w:rPr>
                <w:t>meshovsk</w:t>
              </w:r>
              <w:r w:rsidRPr="008D689D">
                <w:rPr>
                  <w:rStyle w:val="a6"/>
                  <w:sz w:val="20"/>
                  <w:szCs w:val="20"/>
                </w:rPr>
                <w:t>40418009@</w:t>
              </w:r>
              <w:r w:rsidRPr="008D689D">
                <w:rPr>
                  <w:rStyle w:val="a6"/>
                  <w:sz w:val="20"/>
                  <w:szCs w:val="20"/>
                  <w:lang w:val="en-US"/>
                </w:rPr>
                <w:t>mail</w:t>
              </w:r>
              <w:r w:rsidRPr="008D689D">
                <w:rPr>
                  <w:rStyle w:val="a6"/>
                  <w:sz w:val="20"/>
                  <w:szCs w:val="20"/>
                </w:rPr>
                <w:t>.</w:t>
              </w:r>
              <w:r w:rsidRPr="008D689D">
                <w:rPr>
                  <w:rStyle w:val="a6"/>
                  <w:sz w:val="20"/>
                  <w:szCs w:val="20"/>
                  <w:lang w:val="en-US"/>
                </w:rPr>
                <w:t>ru</w:t>
              </w:r>
            </w:hyperlink>
          </w:p>
        </w:tc>
      </w:tr>
      <w:tr w:rsidR="009B7651" w:rsidTr="008D689D">
        <w:tc>
          <w:tcPr>
            <w:tcW w:w="5250" w:type="dxa"/>
          </w:tcPr>
          <w:p w:rsidR="009B7651" w:rsidRPr="008D689D" w:rsidRDefault="009B7651" w:rsidP="008D689D">
            <w:pPr>
              <w:jc w:val="both"/>
              <w:rPr>
                <w:rFonts w:cs="Nimbus Roman No9 L"/>
                <w:sz w:val="26"/>
                <w:szCs w:val="26"/>
              </w:rPr>
            </w:pPr>
            <w:r w:rsidRPr="008D689D">
              <w:rPr>
                <w:sz w:val="20"/>
                <w:szCs w:val="20"/>
              </w:rPr>
              <w:t>Муниципальное казенное  общеобразовательное учреждение  «Кудринская средняя общеобразовательная школа»</w:t>
            </w:r>
          </w:p>
        </w:tc>
        <w:tc>
          <w:tcPr>
            <w:tcW w:w="5250" w:type="dxa"/>
          </w:tcPr>
          <w:p w:rsidR="009B7651" w:rsidRPr="008D689D" w:rsidRDefault="009B7651" w:rsidP="002C57F4">
            <w:pPr>
              <w:rPr>
                <w:sz w:val="20"/>
                <w:szCs w:val="20"/>
              </w:rPr>
            </w:pPr>
            <w:r w:rsidRPr="008D689D">
              <w:rPr>
                <w:sz w:val="20"/>
                <w:szCs w:val="20"/>
              </w:rPr>
              <w:t>Калужская обл. Мещовский р-н,  ст</w:t>
            </w:r>
            <w:proofErr w:type="gramStart"/>
            <w:r w:rsidRPr="008D689D">
              <w:rPr>
                <w:sz w:val="20"/>
                <w:szCs w:val="20"/>
              </w:rPr>
              <w:t>.К</w:t>
            </w:r>
            <w:proofErr w:type="gramEnd"/>
            <w:r w:rsidRPr="008D689D">
              <w:rPr>
                <w:sz w:val="20"/>
                <w:szCs w:val="20"/>
              </w:rPr>
              <w:t>удринская</w:t>
            </w:r>
          </w:p>
          <w:p w:rsidR="009B7651" w:rsidRPr="008D689D" w:rsidRDefault="009B7651" w:rsidP="002C57F4">
            <w:pPr>
              <w:rPr>
                <w:sz w:val="20"/>
                <w:szCs w:val="20"/>
              </w:rPr>
            </w:pPr>
            <w:proofErr w:type="spellStart"/>
            <w:r w:rsidRPr="008D689D">
              <w:rPr>
                <w:sz w:val="20"/>
                <w:szCs w:val="20"/>
              </w:rPr>
              <w:t>ул</w:t>
            </w:r>
            <w:proofErr w:type="gramStart"/>
            <w:r w:rsidRPr="008D689D">
              <w:rPr>
                <w:sz w:val="20"/>
                <w:szCs w:val="20"/>
              </w:rPr>
              <w:t>.К</w:t>
            </w:r>
            <w:proofErr w:type="gramEnd"/>
            <w:r w:rsidRPr="008D689D">
              <w:rPr>
                <w:sz w:val="20"/>
                <w:szCs w:val="20"/>
              </w:rPr>
              <w:t>озельская</w:t>
            </w:r>
            <w:proofErr w:type="spellEnd"/>
            <w:r w:rsidRPr="008D689D">
              <w:rPr>
                <w:sz w:val="20"/>
                <w:szCs w:val="20"/>
              </w:rPr>
              <w:t xml:space="preserve"> , дом 3 тел./факс (48446)  9-71-44 </w:t>
            </w:r>
          </w:p>
          <w:p w:rsidR="009B7651" w:rsidRPr="005F44E1" w:rsidRDefault="009B7651" w:rsidP="002C57F4">
            <w:r w:rsidRPr="008D689D">
              <w:rPr>
                <w:sz w:val="20"/>
                <w:szCs w:val="20"/>
              </w:rPr>
              <w:t xml:space="preserve">сайт </w:t>
            </w:r>
            <w:hyperlink r:id="rId8" w:history="1">
              <w:r w:rsidRPr="008D689D">
                <w:rPr>
                  <w:rStyle w:val="a6"/>
                  <w:sz w:val="20"/>
                  <w:szCs w:val="20"/>
                  <w:lang w:val="en-US"/>
                </w:rPr>
                <w:t>http</w:t>
              </w:r>
              <w:r w:rsidRPr="008D689D">
                <w:rPr>
                  <w:rStyle w:val="a6"/>
                  <w:sz w:val="20"/>
                  <w:szCs w:val="20"/>
                </w:rPr>
                <w:t>://40418-s-007.</w:t>
              </w:r>
              <w:proofErr w:type="spellStart"/>
              <w:r w:rsidRPr="008D689D">
                <w:rPr>
                  <w:rStyle w:val="a6"/>
                  <w:sz w:val="20"/>
                  <w:szCs w:val="20"/>
                  <w:lang w:val="en-US"/>
                </w:rPr>
                <w:t>edusite</w:t>
              </w:r>
              <w:proofErr w:type="spellEnd"/>
              <w:r w:rsidRPr="008D689D">
                <w:rPr>
                  <w:rStyle w:val="a6"/>
                  <w:sz w:val="20"/>
                  <w:szCs w:val="20"/>
                </w:rPr>
                <w:t>.</w:t>
              </w:r>
              <w:proofErr w:type="spellStart"/>
              <w:r w:rsidRPr="008D689D">
                <w:rPr>
                  <w:rStyle w:val="a6"/>
                  <w:sz w:val="20"/>
                  <w:szCs w:val="20"/>
                  <w:lang w:val="en-US"/>
                </w:rPr>
                <w:t>ru</w:t>
              </w:r>
              <w:proofErr w:type="spellEnd"/>
            </w:hyperlink>
          </w:p>
          <w:p w:rsidR="009B7651" w:rsidRPr="008D689D" w:rsidRDefault="009B7651" w:rsidP="002C57F4">
            <w:pPr>
              <w:rPr>
                <w:sz w:val="20"/>
                <w:szCs w:val="20"/>
              </w:rPr>
            </w:pPr>
            <w:proofErr w:type="spellStart"/>
            <w:r w:rsidRPr="008D689D">
              <w:rPr>
                <w:sz w:val="20"/>
                <w:szCs w:val="20"/>
              </w:rPr>
              <w:t>эл</w:t>
            </w:r>
            <w:proofErr w:type="gramStart"/>
            <w:r w:rsidRPr="008D689D">
              <w:rPr>
                <w:sz w:val="20"/>
                <w:szCs w:val="20"/>
              </w:rPr>
              <w:t>.п</w:t>
            </w:r>
            <w:proofErr w:type="gramEnd"/>
            <w:r w:rsidRPr="008D689D">
              <w:rPr>
                <w:sz w:val="20"/>
                <w:szCs w:val="20"/>
              </w:rPr>
              <w:t>очта</w:t>
            </w:r>
            <w:proofErr w:type="spellEnd"/>
            <w:r>
              <w:t xml:space="preserve"> </w:t>
            </w:r>
            <w:hyperlink r:id="rId9" w:history="1">
              <w:r w:rsidRPr="008D689D">
                <w:rPr>
                  <w:rStyle w:val="a6"/>
                  <w:sz w:val="20"/>
                  <w:szCs w:val="20"/>
                  <w:lang w:val="en-US"/>
                </w:rPr>
                <w:t>kudrino</w:t>
              </w:r>
              <w:r w:rsidRPr="008D689D">
                <w:rPr>
                  <w:rStyle w:val="a6"/>
                  <w:sz w:val="20"/>
                  <w:szCs w:val="20"/>
                </w:rPr>
                <w:t>40418007@</w:t>
              </w:r>
              <w:r w:rsidRPr="008D689D">
                <w:rPr>
                  <w:rStyle w:val="a6"/>
                  <w:sz w:val="20"/>
                  <w:szCs w:val="20"/>
                  <w:lang w:val="en-US"/>
                </w:rPr>
                <w:t>mail</w:t>
              </w:r>
              <w:r w:rsidRPr="008D689D">
                <w:rPr>
                  <w:rStyle w:val="a6"/>
                  <w:sz w:val="20"/>
                  <w:szCs w:val="20"/>
                </w:rPr>
                <w:t>.</w:t>
              </w:r>
              <w:r w:rsidRPr="008D689D">
                <w:rPr>
                  <w:rStyle w:val="a6"/>
                  <w:lang w:val="en-US"/>
                </w:rPr>
                <w:t>ru</w:t>
              </w:r>
            </w:hyperlink>
          </w:p>
        </w:tc>
      </w:tr>
      <w:tr w:rsidR="009B7651" w:rsidTr="008D689D">
        <w:tc>
          <w:tcPr>
            <w:tcW w:w="5250" w:type="dxa"/>
          </w:tcPr>
          <w:p w:rsidR="009B7651" w:rsidRPr="008D689D" w:rsidRDefault="009B7651" w:rsidP="002C57F4">
            <w:pPr>
              <w:rPr>
                <w:sz w:val="20"/>
                <w:szCs w:val="20"/>
              </w:rPr>
            </w:pPr>
            <w:r w:rsidRPr="008D689D">
              <w:rPr>
                <w:sz w:val="20"/>
                <w:szCs w:val="20"/>
              </w:rPr>
              <w:t>Муниципальное казенное  общеобразовательное учреждение  «</w:t>
            </w:r>
            <w:proofErr w:type="spellStart"/>
            <w:r w:rsidRPr="008D689D">
              <w:rPr>
                <w:sz w:val="20"/>
                <w:szCs w:val="20"/>
              </w:rPr>
              <w:t>Домашовская</w:t>
            </w:r>
            <w:proofErr w:type="spellEnd"/>
            <w:r w:rsidRPr="008D689D">
              <w:rPr>
                <w:sz w:val="20"/>
                <w:szCs w:val="20"/>
              </w:rPr>
              <w:t xml:space="preserve"> средняя общеобразовательная школа»</w:t>
            </w:r>
          </w:p>
        </w:tc>
        <w:tc>
          <w:tcPr>
            <w:tcW w:w="5250" w:type="dxa"/>
          </w:tcPr>
          <w:p w:rsidR="009B7651" w:rsidRPr="008D689D" w:rsidRDefault="009B7651" w:rsidP="002C57F4">
            <w:pPr>
              <w:rPr>
                <w:sz w:val="20"/>
                <w:szCs w:val="20"/>
              </w:rPr>
            </w:pPr>
            <w:r w:rsidRPr="008D689D">
              <w:rPr>
                <w:sz w:val="20"/>
                <w:szCs w:val="20"/>
              </w:rPr>
              <w:t>Калужская обл. Мещовский р-н,  п</w:t>
            </w:r>
            <w:proofErr w:type="gramStart"/>
            <w:r w:rsidRPr="008D689D">
              <w:rPr>
                <w:sz w:val="20"/>
                <w:szCs w:val="20"/>
              </w:rPr>
              <w:t>.Л</w:t>
            </w:r>
            <w:proofErr w:type="gramEnd"/>
            <w:r w:rsidRPr="008D689D">
              <w:rPr>
                <w:sz w:val="20"/>
                <w:szCs w:val="20"/>
              </w:rPr>
              <w:t>есной, ул.Центральная, дом  11, тел.факс (48446) 9-12-73</w:t>
            </w:r>
          </w:p>
          <w:p w:rsidR="009B7651" w:rsidRPr="008D689D" w:rsidRDefault="009B7651" w:rsidP="002C57F4">
            <w:pPr>
              <w:rPr>
                <w:sz w:val="20"/>
                <w:szCs w:val="20"/>
              </w:rPr>
            </w:pPr>
            <w:r w:rsidRPr="008D689D">
              <w:rPr>
                <w:sz w:val="20"/>
                <w:szCs w:val="20"/>
              </w:rPr>
              <w:t xml:space="preserve">сайт </w:t>
            </w:r>
            <w:hyperlink r:id="rId10" w:history="1">
              <w:r w:rsidRPr="008D689D">
                <w:rPr>
                  <w:rStyle w:val="a6"/>
                  <w:sz w:val="20"/>
                  <w:szCs w:val="20"/>
                  <w:lang w:val="en-US"/>
                </w:rPr>
                <w:t>http</w:t>
              </w:r>
              <w:r w:rsidRPr="008D689D">
                <w:rPr>
                  <w:rStyle w:val="a6"/>
                  <w:sz w:val="20"/>
                  <w:szCs w:val="20"/>
                </w:rPr>
                <w:t>://40418-s-005.</w:t>
              </w:r>
              <w:proofErr w:type="spellStart"/>
              <w:r w:rsidRPr="008D689D">
                <w:rPr>
                  <w:rStyle w:val="a6"/>
                  <w:sz w:val="20"/>
                  <w:szCs w:val="20"/>
                  <w:lang w:val="en-US"/>
                </w:rPr>
                <w:t>edusite</w:t>
              </w:r>
              <w:proofErr w:type="spellEnd"/>
              <w:r w:rsidRPr="008D689D">
                <w:rPr>
                  <w:rStyle w:val="a6"/>
                  <w:sz w:val="20"/>
                  <w:szCs w:val="20"/>
                </w:rPr>
                <w:t>.</w:t>
              </w:r>
              <w:proofErr w:type="spellStart"/>
              <w:r w:rsidRPr="008D689D">
                <w:rPr>
                  <w:rStyle w:val="a6"/>
                  <w:sz w:val="20"/>
                  <w:szCs w:val="20"/>
                  <w:lang w:val="en-US"/>
                </w:rPr>
                <w:t>ru</w:t>
              </w:r>
              <w:proofErr w:type="spellEnd"/>
            </w:hyperlink>
          </w:p>
          <w:p w:rsidR="009B7651" w:rsidRPr="008D689D" w:rsidRDefault="009B7651" w:rsidP="002C57F4">
            <w:pPr>
              <w:rPr>
                <w:sz w:val="20"/>
                <w:szCs w:val="20"/>
              </w:rPr>
            </w:pPr>
            <w:proofErr w:type="spellStart"/>
            <w:r w:rsidRPr="008D689D">
              <w:rPr>
                <w:sz w:val="20"/>
                <w:szCs w:val="20"/>
              </w:rPr>
              <w:t>эл</w:t>
            </w:r>
            <w:proofErr w:type="gramStart"/>
            <w:r w:rsidRPr="008D689D">
              <w:rPr>
                <w:sz w:val="20"/>
                <w:szCs w:val="20"/>
              </w:rPr>
              <w:t>.п</w:t>
            </w:r>
            <w:proofErr w:type="gramEnd"/>
            <w:r w:rsidRPr="008D689D">
              <w:rPr>
                <w:sz w:val="20"/>
                <w:szCs w:val="20"/>
              </w:rPr>
              <w:t>очта</w:t>
            </w:r>
            <w:proofErr w:type="spellEnd"/>
            <w:r>
              <w:t xml:space="preserve"> </w:t>
            </w:r>
            <w:hyperlink r:id="rId11" w:history="1">
              <w:r w:rsidRPr="008D689D">
                <w:rPr>
                  <w:rStyle w:val="a6"/>
                  <w:sz w:val="20"/>
                  <w:szCs w:val="20"/>
                  <w:lang w:val="en-US"/>
                </w:rPr>
                <w:t>domashov</w:t>
              </w:r>
              <w:r w:rsidRPr="008D689D">
                <w:rPr>
                  <w:rStyle w:val="a6"/>
                  <w:sz w:val="20"/>
                  <w:szCs w:val="20"/>
                </w:rPr>
                <w:t>40418005@</w:t>
              </w:r>
              <w:r w:rsidRPr="008D689D">
                <w:rPr>
                  <w:rStyle w:val="a6"/>
                  <w:sz w:val="20"/>
                  <w:szCs w:val="20"/>
                  <w:lang w:val="en-US"/>
                </w:rPr>
                <w:t>mail</w:t>
              </w:r>
              <w:r w:rsidRPr="008D689D">
                <w:rPr>
                  <w:rStyle w:val="a6"/>
                  <w:sz w:val="20"/>
                  <w:szCs w:val="20"/>
                </w:rPr>
                <w:t>.</w:t>
              </w:r>
              <w:r w:rsidRPr="008D689D">
                <w:rPr>
                  <w:rStyle w:val="a6"/>
                  <w:sz w:val="20"/>
                  <w:szCs w:val="20"/>
                  <w:lang w:val="en-US"/>
                </w:rPr>
                <w:t>ru</w:t>
              </w:r>
            </w:hyperlink>
          </w:p>
        </w:tc>
      </w:tr>
      <w:tr w:rsidR="009B7651" w:rsidTr="008D689D">
        <w:tc>
          <w:tcPr>
            <w:tcW w:w="5250" w:type="dxa"/>
          </w:tcPr>
          <w:p w:rsidR="009B7651" w:rsidRPr="008D689D" w:rsidRDefault="009B7651" w:rsidP="002C57F4">
            <w:pPr>
              <w:rPr>
                <w:sz w:val="20"/>
                <w:szCs w:val="20"/>
              </w:rPr>
            </w:pPr>
            <w:r w:rsidRPr="008D689D">
              <w:rPr>
                <w:sz w:val="20"/>
                <w:szCs w:val="20"/>
              </w:rPr>
              <w:t>Муниципальное казённое  общеобразовательное учреждение  «</w:t>
            </w:r>
            <w:proofErr w:type="spellStart"/>
            <w:r w:rsidRPr="008D689D">
              <w:rPr>
                <w:sz w:val="20"/>
                <w:szCs w:val="20"/>
              </w:rPr>
              <w:t>Серпейская</w:t>
            </w:r>
            <w:proofErr w:type="spellEnd"/>
            <w:r w:rsidRPr="008D689D">
              <w:rPr>
                <w:sz w:val="20"/>
                <w:szCs w:val="20"/>
              </w:rPr>
              <w:t xml:space="preserve"> средняя общеобразовательная школа»</w:t>
            </w:r>
          </w:p>
        </w:tc>
        <w:tc>
          <w:tcPr>
            <w:tcW w:w="5250" w:type="dxa"/>
          </w:tcPr>
          <w:p w:rsidR="009B7651" w:rsidRPr="008D689D" w:rsidRDefault="009B7651" w:rsidP="002C57F4">
            <w:pPr>
              <w:rPr>
                <w:sz w:val="20"/>
                <w:szCs w:val="20"/>
              </w:rPr>
            </w:pPr>
            <w:r w:rsidRPr="008D689D">
              <w:rPr>
                <w:sz w:val="20"/>
                <w:szCs w:val="20"/>
              </w:rPr>
              <w:t xml:space="preserve">Калужская </w:t>
            </w:r>
            <w:proofErr w:type="spellStart"/>
            <w:r w:rsidRPr="008D689D">
              <w:rPr>
                <w:sz w:val="20"/>
                <w:szCs w:val="20"/>
              </w:rPr>
              <w:t>обл</w:t>
            </w:r>
            <w:proofErr w:type="spellEnd"/>
            <w:r w:rsidRPr="008D689D">
              <w:rPr>
                <w:sz w:val="20"/>
                <w:szCs w:val="20"/>
              </w:rPr>
              <w:t xml:space="preserve"> .Мещовский р-н,  </w:t>
            </w:r>
            <w:proofErr w:type="spellStart"/>
            <w:r w:rsidRPr="008D689D">
              <w:rPr>
                <w:sz w:val="20"/>
                <w:szCs w:val="20"/>
              </w:rPr>
              <w:t>с</w:t>
            </w:r>
            <w:proofErr w:type="gramStart"/>
            <w:r w:rsidRPr="008D689D">
              <w:rPr>
                <w:sz w:val="20"/>
                <w:szCs w:val="20"/>
              </w:rPr>
              <w:t>.С</w:t>
            </w:r>
            <w:proofErr w:type="gramEnd"/>
            <w:r w:rsidRPr="008D689D">
              <w:rPr>
                <w:sz w:val="20"/>
                <w:szCs w:val="20"/>
              </w:rPr>
              <w:t>ерпейск</w:t>
            </w:r>
            <w:proofErr w:type="spellEnd"/>
            <w:r w:rsidRPr="008D689D">
              <w:rPr>
                <w:sz w:val="20"/>
                <w:szCs w:val="20"/>
              </w:rPr>
              <w:t xml:space="preserve">, ул.Ленина , дом 1, тел./факс(48446) 9-56-46, </w:t>
            </w:r>
          </w:p>
          <w:p w:rsidR="009B7651" w:rsidRPr="005F44E1" w:rsidRDefault="009B7651" w:rsidP="002C57F4">
            <w:r w:rsidRPr="008D689D">
              <w:rPr>
                <w:sz w:val="20"/>
                <w:szCs w:val="20"/>
              </w:rPr>
              <w:t xml:space="preserve">сайт </w:t>
            </w:r>
            <w:hyperlink r:id="rId12" w:history="1">
              <w:r w:rsidRPr="008D689D">
                <w:rPr>
                  <w:rStyle w:val="a6"/>
                  <w:sz w:val="20"/>
                  <w:szCs w:val="20"/>
                  <w:lang w:val="en-US"/>
                </w:rPr>
                <w:t>http</w:t>
              </w:r>
              <w:r w:rsidRPr="008D689D">
                <w:rPr>
                  <w:rStyle w:val="a6"/>
                  <w:sz w:val="20"/>
                  <w:szCs w:val="20"/>
                </w:rPr>
                <w:t>://40418-s-016.</w:t>
              </w:r>
              <w:proofErr w:type="spellStart"/>
              <w:r w:rsidRPr="008D689D">
                <w:rPr>
                  <w:rStyle w:val="a6"/>
                  <w:sz w:val="20"/>
                  <w:szCs w:val="20"/>
                  <w:lang w:val="en-US"/>
                </w:rPr>
                <w:t>edusite</w:t>
              </w:r>
              <w:proofErr w:type="spellEnd"/>
              <w:r w:rsidRPr="008D689D">
                <w:rPr>
                  <w:rStyle w:val="a6"/>
                  <w:sz w:val="20"/>
                  <w:szCs w:val="20"/>
                </w:rPr>
                <w:t>.</w:t>
              </w:r>
              <w:proofErr w:type="spellStart"/>
              <w:r w:rsidRPr="008D689D">
                <w:rPr>
                  <w:rStyle w:val="a6"/>
                  <w:sz w:val="20"/>
                  <w:szCs w:val="20"/>
                  <w:lang w:val="en-US"/>
                </w:rPr>
                <w:t>ru</w:t>
              </w:r>
              <w:proofErr w:type="spellEnd"/>
            </w:hyperlink>
          </w:p>
          <w:p w:rsidR="009B7651" w:rsidRPr="008D689D" w:rsidRDefault="009B7651" w:rsidP="002C57F4">
            <w:pPr>
              <w:rPr>
                <w:sz w:val="20"/>
                <w:szCs w:val="20"/>
              </w:rPr>
            </w:pPr>
            <w:proofErr w:type="spellStart"/>
            <w:r w:rsidRPr="008D689D">
              <w:rPr>
                <w:sz w:val="20"/>
                <w:szCs w:val="20"/>
              </w:rPr>
              <w:t>эл</w:t>
            </w:r>
            <w:proofErr w:type="gramStart"/>
            <w:r w:rsidRPr="008D689D">
              <w:rPr>
                <w:sz w:val="20"/>
                <w:szCs w:val="20"/>
              </w:rPr>
              <w:t>.п</w:t>
            </w:r>
            <w:proofErr w:type="gramEnd"/>
            <w:r w:rsidRPr="008D689D">
              <w:rPr>
                <w:sz w:val="20"/>
                <w:szCs w:val="20"/>
              </w:rPr>
              <w:t>очта</w:t>
            </w:r>
            <w:proofErr w:type="spellEnd"/>
            <w:r w:rsidRPr="008D689D">
              <w:rPr>
                <w:sz w:val="20"/>
                <w:szCs w:val="20"/>
              </w:rPr>
              <w:t xml:space="preserve">  </w:t>
            </w:r>
            <w:hyperlink r:id="rId13" w:history="1">
              <w:r w:rsidRPr="008D689D">
                <w:rPr>
                  <w:rStyle w:val="a6"/>
                  <w:sz w:val="20"/>
                  <w:szCs w:val="20"/>
                  <w:lang w:val="en-US"/>
                </w:rPr>
                <w:t>s</w:t>
              </w:r>
              <w:r w:rsidRPr="008D689D">
                <w:rPr>
                  <w:rStyle w:val="a6"/>
                  <w:sz w:val="20"/>
                  <w:szCs w:val="20"/>
                </w:rPr>
                <w:t>erpe</w:t>
              </w:r>
              <w:r w:rsidRPr="008D689D">
                <w:rPr>
                  <w:rStyle w:val="a6"/>
                  <w:sz w:val="20"/>
                  <w:szCs w:val="20"/>
                  <w:lang w:val="en-US"/>
                </w:rPr>
                <w:t>ysk</w:t>
              </w:r>
              <w:r w:rsidRPr="008D689D">
                <w:rPr>
                  <w:rStyle w:val="a6"/>
                  <w:sz w:val="20"/>
                  <w:szCs w:val="20"/>
                </w:rPr>
                <w:t>17@</w:t>
              </w:r>
              <w:r w:rsidRPr="008D689D">
                <w:rPr>
                  <w:rStyle w:val="a6"/>
                  <w:sz w:val="20"/>
                  <w:szCs w:val="20"/>
                  <w:lang w:val="en-US"/>
                </w:rPr>
                <w:t>yandex</w:t>
              </w:r>
              <w:r w:rsidRPr="008D689D">
                <w:rPr>
                  <w:rStyle w:val="a6"/>
                  <w:sz w:val="20"/>
                  <w:szCs w:val="20"/>
                </w:rPr>
                <w:t>.</w:t>
              </w:r>
              <w:r w:rsidRPr="008D689D">
                <w:rPr>
                  <w:rStyle w:val="a6"/>
                  <w:sz w:val="20"/>
                  <w:szCs w:val="20"/>
                  <w:lang w:val="en-US"/>
                </w:rPr>
                <w:t>ru</w:t>
              </w:r>
            </w:hyperlink>
          </w:p>
        </w:tc>
      </w:tr>
      <w:tr w:rsidR="009B7651" w:rsidTr="008D689D">
        <w:tc>
          <w:tcPr>
            <w:tcW w:w="5250" w:type="dxa"/>
          </w:tcPr>
          <w:p w:rsidR="009B7651" w:rsidRPr="008D689D" w:rsidRDefault="009B7651" w:rsidP="002C57F4">
            <w:pPr>
              <w:rPr>
                <w:sz w:val="20"/>
                <w:szCs w:val="20"/>
              </w:rPr>
            </w:pPr>
            <w:r w:rsidRPr="008D689D">
              <w:rPr>
                <w:sz w:val="20"/>
                <w:szCs w:val="20"/>
              </w:rPr>
              <w:t>Муниципальное казенное  общеобразовательное учреждение  «</w:t>
            </w:r>
            <w:proofErr w:type="spellStart"/>
            <w:r w:rsidRPr="008D689D">
              <w:rPr>
                <w:sz w:val="20"/>
                <w:szCs w:val="20"/>
              </w:rPr>
              <w:t>Рязанцевская</w:t>
            </w:r>
            <w:proofErr w:type="spellEnd"/>
            <w:r w:rsidRPr="008D689D">
              <w:rPr>
                <w:sz w:val="20"/>
                <w:szCs w:val="20"/>
              </w:rPr>
              <w:t xml:space="preserve"> средняя общеобразовательная школа»</w:t>
            </w:r>
          </w:p>
        </w:tc>
        <w:tc>
          <w:tcPr>
            <w:tcW w:w="5250" w:type="dxa"/>
          </w:tcPr>
          <w:p w:rsidR="009B7651" w:rsidRPr="008D689D" w:rsidRDefault="009B7651" w:rsidP="002C57F4">
            <w:pPr>
              <w:rPr>
                <w:sz w:val="20"/>
                <w:szCs w:val="20"/>
              </w:rPr>
            </w:pPr>
            <w:r w:rsidRPr="008D689D">
              <w:rPr>
                <w:sz w:val="20"/>
                <w:szCs w:val="20"/>
              </w:rPr>
              <w:t xml:space="preserve">Калужская </w:t>
            </w:r>
            <w:proofErr w:type="spellStart"/>
            <w:r w:rsidRPr="008D689D">
              <w:rPr>
                <w:sz w:val="20"/>
                <w:szCs w:val="20"/>
              </w:rPr>
              <w:t>обл</w:t>
            </w:r>
            <w:proofErr w:type="gramStart"/>
            <w:r w:rsidRPr="008D689D">
              <w:rPr>
                <w:sz w:val="20"/>
                <w:szCs w:val="20"/>
              </w:rPr>
              <w:t>.М</w:t>
            </w:r>
            <w:proofErr w:type="gramEnd"/>
            <w:r w:rsidRPr="008D689D">
              <w:rPr>
                <w:sz w:val="20"/>
                <w:szCs w:val="20"/>
              </w:rPr>
              <w:t>ещовский</w:t>
            </w:r>
            <w:proofErr w:type="spellEnd"/>
            <w:r w:rsidRPr="008D689D">
              <w:rPr>
                <w:sz w:val="20"/>
                <w:szCs w:val="20"/>
              </w:rPr>
              <w:t xml:space="preserve"> р-н, </w:t>
            </w:r>
            <w:proofErr w:type="spellStart"/>
            <w:r w:rsidRPr="008D689D">
              <w:rPr>
                <w:sz w:val="20"/>
                <w:szCs w:val="20"/>
              </w:rPr>
              <w:t>д.Торкотино</w:t>
            </w:r>
            <w:proofErr w:type="spellEnd"/>
            <w:r w:rsidRPr="008D689D">
              <w:rPr>
                <w:sz w:val="20"/>
                <w:szCs w:val="20"/>
              </w:rPr>
              <w:t>, ул.Центральная, дом 8, тел./факс (48446) 9-61-45</w:t>
            </w:r>
          </w:p>
          <w:p w:rsidR="009B7651" w:rsidRPr="008D689D" w:rsidRDefault="009B7651" w:rsidP="002C57F4">
            <w:pPr>
              <w:rPr>
                <w:sz w:val="20"/>
                <w:szCs w:val="20"/>
              </w:rPr>
            </w:pPr>
            <w:r w:rsidRPr="008D689D">
              <w:rPr>
                <w:sz w:val="20"/>
                <w:szCs w:val="20"/>
              </w:rPr>
              <w:t xml:space="preserve">сайт </w:t>
            </w:r>
            <w:hyperlink r:id="rId14" w:history="1">
              <w:r w:rsidRPr="008D689D">
                <w:rPr>
                  <w:rStyle w:val="a6"/>
                  <w:sz w:val="20"/>
                  <w:szCs w:val="20"/>
                  <w:lang w:val="en-US"/>
                </w:rPr>
                <w:t>http</w:t>
              </w:r>
              <w:r w:rsidRPr="008D689D">
                <w:rPr>
                  <w:rStyle w:val="a6"/>
                  <w:sz w:val="20"/>
                  <w:szCs w:val="20"/>
                </w:rPr>
                <w:t>://40418-s-015.</w:t>
              </w:r>
              <w:proofErr w:type="spellStart"/>
              <w:r w:rsidRPr="008D689D">
                <w:rPr>
                  <w:rStyle w:val="a6"/>
                  <w:sz w:val="20"/>
                  <w:szCs w:val="20"/>
                  <w:lang w:val="en-US"/>
                </w:rPr>
                <w:t>edusite</w:t>
              </w:r>
              <w:proofErr w:type="spellEnd"/>
              <w:r w:rsidRPr="008D689D">
                <w:rPr>
                  <w:rStyle w:val="a6"/>
                  <w:sz w:val="20"/>
                  <w:szCs w:val="20"/>
                </w:rPr>
                <w:t>.</w:t>
              </w:r>
              <w:proofErr w:type="spellStart"/>
              <w:r w:rsidRPr="008D689D">
                <w:rPr>
                  <w:rStyle w:val="a6"/>
                  <w:sz w:val="20"/>
                  <w:szCs w:val="20"/>
                  <w:lang w:val="en-US"/>
                </w:rPr>
                <w:t>ru</w:t>
              </w:r>
              <w:proofErr w:type="spellEnd"/>
            </w:hyperlink>
          </w:p>
          <w:p w:rsidR="009B7651" w:rsidRPr="008D689D" w:rsidRDefault="009B7651" w:rsidP="002C57F4">
            <w:pPr>
              <w:rPr>
                <w:sz w:val="20"/>
                <w:szCs w:val="20"/>
              </w:rPr>
            </w:pPr>
            <w:proofErr w:type="spellStart"/>
            <w:r w:rsidRPr="008D689D">
              <w:rPr>
                <w:sz w:val="20"/>
                <w:szCs w:val="20"/>
              </w:rPr>
              <w:t>эл</w:t>
            </w:r>
            <w:proofErr w:type="gramStart"/>
            <w:r w:rsidRPr="008D689D">
              <w:rPr>
                <w:sz w:val="20"/>
                <w:szCs w:val="20"/>
              </w:rPr>
              <w:t>.п</w:t>
            </w:r>
            <w:proofErr w:type="gramEnd"/>
            <w:r w:rsidRPr="008D689D">
              <w:rPr>
                <w:sz w:val="20"/>
                <w:szCs w:val="20"/>
              </w:rPr>
              <w:t>очта</w:t>
            </w:r>
            <w:proofErr w:type="spellEnd"/>
            <w:r>
              <w:t xml:space="preserve"> </w:t>
            </w:r>
            <w:hyperlink r:id="rId15" w:history="1">
              <w:r w:rsidRPr="008D689D">
                <w:rPr>
                  <w:rStyle w:val="a6"/>
                  <w:sz w:val="20"/>
                  <w:szCs w:val="20"/>
                  <w:lang w:val="en-US"/>
                </w:rPr>
                <w:t>ryazance</w:t>
              </w:r>
              <w:r w:rsidRPr="008D689D">
                <w:rPr>
                  <w:rStyle w:val="a6"/>
                  <w:sz w:val="20"/>
                  <w:szCs w:val="20"/>
                </w:rPr>
                <w:t>40418015@</w:t>
              </w:r>
              <w:r w:rsidRPr="008D689D">
                <w:rPr>
                  <w:rStyle w:val="a6"/>
                  <w:sz w:val="20"/>
                  <w:szCs w:val="20"/>
                  <w:lang w:val="en-US"/>
                </w:rPr>
                <w:t>mail</w:t>
              </w:r>
              <w:r w:rsidRPr="008D689D">
                <w:rPr>
                  <w:rStyle w:val="a6"/>
                  <w:sz w:val="20"/>
                  <w:szCs w:val="20"/>
                </w:rPr>
                <w:t>.</w:t>
              </w:r>
              <w:r w:rsidRPr="008D689D">
                <w:rPr>
                  <w:rStyle w:val="a6"/>
                  <w:sz w:val="20"/>
                  <w:szCs w:val="20"/>
                  <w:lang w:val="en-US"/>
                </w:rPr>
                <w:t>ru</w:t>
              </w:r>
            </w:hyperlink>
          </w:p>
        </w:tc>
      </w:tr>
      <w:tr w:rsidR="009B7651" w:rsidTr="008D689D">
        <w:tc>
          <w:tcPr>
            <w:tcW w:w="5250" w:type="dxa"/>
          </w:tcPr>
          <w:p w:rsidR="009B7651" w:rsidRPr="008D689D" w:rsidRDefault="009B7651" w:rsidP="002C57F4">
            <w:pPr>
              <w:rPr>
                <w:sz w:val="20"/>
                <w:szCs w:val="20"/>
              </w:rPr>
            </w:pPr>
            <w:r w:rsidRPr="008D689D">
              <w:rPr>
                <w:sz w:val="20"/>
                <w:szCs w:val="20"/>
              </w:rPr>
              <w:t>Муниципальное казённое  общеобразовательное учреждение  «</w:t>
            </w:r>
            <w:proofErr w:type="spellStart"/>
            <w:r w:rsidRPr="008D689D">
              <w:rPr>
                <w:sz w:val="20"/>
                <w:szCs w:val="20"/>
              </w:rPr>
              <w:t>Алешинская</w:t>
            </w:r>
            <w:proofErr w:type="spellEnd"/>
            <w:r w:rsidRPr="008D689D">
              <w:rPr>
                <w:sz w:val="20"/>
                <w:szCs w:val="20"/>
              </w:rPr>
              <w:t xml:space="preserve"> основная общеобразовательная школа</w:t>
            </w:r>
          </w:p>
        </w:tc>
        <w:tc>
          <w:tcPr>
            <w:tcW w:w="5250" w:type="dxa"/>
          </w:tcPr>
          <w:p w:rsidR="009B7651" w:rsidRPr="008D689D" w:rsidRDefault="009B7651" w:rsidP="002C57F4">
            <w:pPr>
              <w:rPr>
                <w:sz w:val="20"/>
                <w:szCs w:val="20"/>
              </w:rPr>
            </w:pPr>
            <w:r w:rsidRPr="008D689D">
              <w:rPr>
                <w:sz w:val="20"/>
                <w:szCs w:val="20"/>
              </w:rPr>
              <w:t>Калужская обл., Мещовский р-н, д</w:t>
            </w:r>
            <w:proofErr w:type="gramStart"/>
            <w:r w:rsidRPr="008D689D">
              <w:rPr>
                <w:sz w:val="20"/>
                <w:szCs w:val="20"/>
              </w:rPr>
              <w:t>.Б</w:t>
            </w:r>
            <w:proofErr w:type="gramEnd"/>
            <w:r w:rsidRPr="008D689D">
              <w:rPr>
                <w:sz w:val="20"/>
                <w:szCs w:val="20"/>
              </w:rPr>
              <w:t>ольшое Алешино</w:t>
            </w:r>
          </w:p>
          <w:p w:rsidR="009B7651" w:rsidRPr="008D689D" w:rsidRDefault="009B7651" w:rsidP="002C57F4">
            <w:pPr>
              <w:rPr>
                <w:sz w:val="20"/>
                <w:szCs w:val="20"/>
              </w:rPr>
            </w:pPr>
            <w:r w:rsidRPr="008D689D">
              <w:rPr>
                <w:sz w:val="20"/>
                <w:szCs w:val="20"/>
              </w:rPr>
              <w:t>ул</w:t>
            </w:r>
            <w:proofErr w:type="gramStart"/>
            <w:r w:rsidRPr="008D689D">
              <w:rPr>
                <w:sz w:val="20"/>
                <w:szCs w:val="20"/>
              </w:rPr>
              <w:t>.Н</w:t>
            </w:r>
            <w:proofErr w:type="gramEnd"/>
            <w:r w:rsidRPr="008D689D">
              <w:rPr>
                <w:sz w:val="20"/>
                <w:szCs w:val="20"/>
              </w:rPr>
              <w:t>овая, дом  3, тел. (48446) 9-52-32</w:t>
            </w:r>
          </w:p>
          <w:p w:rsidR="009B7651" w:rsidRPr="008D689D" w:rsidRDefault="009B7651" w:rsidP="002C57F4">
            <w:pPr>
              <w:rPr>
                <w:sz w:val="20"/>
                <w:szCs w:val="20"/>
              </w:rPr>
            </w:pPr>
            <w:r w:rsidRPr="008D689D">
              <w:rPr>
                <w:sz w:val="20"/>
                <w:szCs w:val="20"/>
              </w:rPr>
              <w:t xml:space="preserve">сайт </w:t>
            </w:r>
            <w:hyperlink r:id="rId16" w:history="1">
              <w:r w:rsidRPr="008D689D">
                <w:rPr>
                  <w:rStyle w:val="a6"/>
                  <w:sz w:val="20"/>
                  <w:szCs w:val="20"/>
                  <w:lang w:val="en-US"/>
                </w:rPr>
                <w:t>http</w:t>
              </w:r>
              <w:r w:rsidRPr="008D689D">
                <w:rPr>
                  <w:rStyle w:val="a6"/>
                  <w:sz w:val="20"/>
                  <w:szCs w:val="20"/>
                </w:rPr>
                <w:t>://40418-s-001.</w:t>
              </w:r>
              <w:proofErr w:type="spellStart"/>
              <w:r w:rsidRPr="008D689D">
                <w:rPr>
                  <w:rStyle w:val="a6"/>
                  <w:sz w:val="20"/>
                  <w:szCs w:val="20"/>
                  <w:lang w:val="en-US"/>
                </w:rPr>
                <w:t>edusite</w:t>
              </w:r>
              <w:proofErr w:type="spellEnd"/>
              <w:r w:rsidRPr="008D689D">
                <w:rPr>
                  <w:rStyle w:val="a6"/>
                  <w:sz w:val="20"/>
                  <w:szCs w:val="20"/>
                </w:rPr>
                <w:t>.</w:t>
              </w:r>
              <w:proofErr w:type="spellStart"/>
              <w:r w:rsidRPr="008D689D">
                <w:rPr>
                  <w:rStyle w:val="a6"/>
                  <w:sz w:val="20"/>
                  <w:szCs w:val="20"/>
                  <w:lang w:val="en-US"/>
                </w:rPr>
                <w:t>ru</w:t>
              </w:r>
              <w:proofErr w:type="spellEnd"/>
            </w:hyperlink>
          </w:p>
          <w:p w:rsidR="009B7651" w:rsidRPr="008D689D" w:rsidRDefault="009B7651" w:rsidP="002C57F4">
            <w:pPr>
              <w:rPr>
                <w:sz w:val="20"/>
                <w:szCs w:val="20"/>
              </w:rPr>
            </w:pPr>
            <w:proofErr w:type="spellStart"/>
            <w:r w:rsidRPr="008D689D">
              <w:rPr>
                <w:sz w:val="20"/>
                <w:szCs w:val="20"/>
              </w:rPr>
              <w:t>эл</w:t>
            </w:r>
            <w:proofErr w:type="gramStart"/>
            <w:r w:rsidRPr="008D689D">
              <w:rPr>
                <w:sz w:val="20"/>
                <w:szCs w:val="20"/>
              </w:rPr>
              <w:t>.п</w:t>
            </w:r>
            <w:proofErr w:type="gramEnd"/>
            <w:r w:rsidRPr="008D689D">
              <w:rPr>
                <w:sz w:val="20"/>
                <w:szCs w:val="20"/>
              </w:rPr>
              <w:t>очта</w:t>
            </w:r>
            <w:proofErr w:type="spellEnd"/>
            <w:r w:rsidRPr="008D689D">
              <w:rPr>
                <w:sz w:val="20"/>
                <w:szCs w:val="20"/>
              </w:rPr>
              <w:t xml:space="preserve"> </w:t>
            </w:r>
            <w:hyperlink r:id="rId17" w:history="1">
              <w:r w:rsidRPr="008D689D">
                <w:rPr>
                  <w:rStyle w:val="a6"/>
                  <w:sz w:val="20"/>
                  <w:szCs w:val="20"/>
                </w:rPr>
                <w:t>а</w:t>
              </w:r>
              <w:r w:rsidRPr="008D689D">
                <w:rPr>
                  <w:rStyle w:val="a6"/>
                  <w:sz w:val="20"/>
                  <w:szCs w:val="20"/>
                  <w:lang w:val="en-US"/>
                </w:rPr>
                <w:t>leshino</w:t>
              </w:r>
              <w:r w:rsidRPr="008D689D">
                <w:rPr>
                  <w:rStyle w:val="a6"/>
                  <w:sz w:val="20"/>
                  <w:szCs w:val="20"/>
                </w:rPr>
                <w:t>40418001@</w:t>
              </w:r>
              <w:r w:rsidRPr="008D689D">
                <w:rPr>
                  <w:rStyle w:val="a6"/>
                  <w:sz w:val="20"/>
                  <w:szCs w:val="20"/>
                  <w:lang w:val="en-US"/>
                </w:rPr>
                <w:t>mail</w:t>
              </w:r>
              <w:r w:rsidRPr="008D689D">
                <w:rPr>
                  <w:rStyle w:val="a6"/>
                  <w:sz w:val="20"/>
                  <w:szCs w:val="20"/>
                </w:rPr>
                <w:t>.</w:t>
              </w:r>
              <w:r w:rsidRPr="008D689D">
                <w:rPr>
                  <w:rStyle w:val="a6"/>
                  <w:sz w:val="20"/>
                  <w:szCs w:val="20"/>
                  <w:lang w:val="en-US"/>
                </w:rPr>
                <w:t>ru</w:t>
              </w:r>
            </w:hyperlink>
          </w:p>
        </w:tc>
      </w:tr>
      <w:tr w:rsidR="009B7651" w:rsidTr="008D689D">
        <w:tc>
          <w:tcPr>
            <w:tcW w:w="5250" w:type="dxa"/>
          </w:tcPr>
          <w:p w:rsidR="009B7651" w:rsidRPr="008D689D" w:rsidRDefault="009B7651" w:rsidP="002C57F4">
            <w:pPr>
              <w:rPr>
                <w:sz w:val="20"/>
                <w:szCs w:val="20"/>
              </w:rPr>
            </w:pPr>
            <w:r w:rsidRPr="008D689D">
              <w:rPr>
                <w:sz w:val="20"/>
                <w:szCs w:val="20"/>
              </w:rPr>
              <w:t>Муниципальное казённое  общеобразовательное учреждение  «Основная  общеобразовательная школа п</w:t>
            </w:r>
            <w:proofErr w:type="gramStart"/>
            <w:r w:rsidRPr="008D689D">
              <w:rPr>
                <w:sz w:val="20"/>
                <w:szCs w:val="20"/>
              </w:rPr>
              <w:t>.М</w:t>
            </w:r>
            <w:proofErr w:type="gramEnd"/>
            <w:r w:rsidRPr="008D689D">
              <w:rPr>
                <w:sz w:val="20"/>
                <w:szCs w:val="20"/>
              </w:rPr>
              <w:t>олодёжный»</w:t>
            </w:r>
          </w:p>
        </w:tc>
        <w:tc>
          <w:tcPr>
            <w:tcW w:w="5250" w:type="dxa"/>
          </w:tcPr>
          <w:p w:rsidR="009B7651" w:rsidRPr="008D689D" w:rsidRDefault="009B7651" w:rsidP="002C57F4">
            <w:pPr>
              <w:rPr>
                <w:sz w:val="20"/>
                <w:szCs w:val="20"/>
              </w:rPr>
            </w:pPr>
            <w:r w:rsidRPr="008D689D">
              <w:rPr>
                <w:sz w:val="20"/>
                <w:szCs w:val="20"/>
              </w:rPr>
              <w:t xml:space="preserve">Калужская </w:t>
            </w:r>
            <w:proofErr w:type="spellStart"/>
            <w:r w:rsidRPr="008D689D">
              <w:rPr>
                <w:sz w:val="20"/>
                <w:szCs w:val="20"/>
              </w:rPr>
              <w:t>обл</w:t>
            </w:r>
            <w:proofErr w:type="spellEnd"/>
            <w:r w:rsidRPr="008D689D">
              <w:rPr>
                <w:sz w:val="20"/>
                <w:szCs w:val="20"/>
              </w:rPr>
              <w:t xml:space="preserve"> .Мещовский р-н, п</w:t>
            </w:r>
            <w:proofErr w:type="gramStart"/>
            <w:r w:rsidRPr="008D689D">
              <w:rPr>
                <w:sz w:val="20"/>
                <w:szCs w:val="20"/>
              </w:rPr>
              <w:t>.М</w:t>
            </w:r>
            <w:proofErr w:type="gramEnd"/>
            <w:r w:rsidRPr="008D689D">
              <w:rPr>
                <w:sz w:val="20"/>
                <w:szCs w:val="20"/>
              </w:rPr>
              <w:t xml:space="preserve">олодёжный ул.Юбилейная , дом 3, сайт </w:t>
            </w:r>
            <w:hyperlink r:id="rId18" w:history="1">
              <w:r w:rsidRPr="008D689D">
                <w:rPr>
                  <w:rStyle w:val="a6"/>
                  <w:sz w:val="20"/>
                  <w:szCs w:val="20"/>
                  <w:lang w:val="en-US"/>
                </w:rPr>
                <w:t>http</w:t>
              </w:r>
              <w:r w:rsidRPr="008D689D">
                <w:rPr>
                  <w:rStyle w:val="a6"/>
                  <w:sz w:val="20"/>
                  <w:szCs w:val="20"/>
                </w:rPr>
                <w:t>://40418-s-003.</w:t>
              </w:r>
              <w:proofErr w:type="spellStart"/>
              <w:r w:rsidRPr="008D689D">
                <w:rPr>
                  <w:rStyle w:val="a6"/>
                  <w:sz w:val="20"/>
                  <w:szCs w:val="20"/>
                  <w:lang w:val="en-US"/>
                </w:rPr>
                <w:t>edusite</w:t>
              </w:r>
              <w:proofErr w:type="spellEnd"/>
              <w:r w:rsidRPr="008D689D">
                <w:rPr>
                  <w:rStyle w:val="a6"/>
                  <w:sz w:val="20"/>
                  <w:szCs w:val="20"/>
                </w:rPr>
                <w:t>.</w:t>
              </w:r>
              <w:proofErr w:type="spellStart"/>
              <w:r w:rsidRPr="008D689D">
                <w:rPr>
                  <w:rStyle w:val="a6"/>
                  <w:sz w:val="20"/>
                  <w:szCs w:val="20"/>
                  <w:lang w:val="en-US"/>
                </w:rPr>
                <w:t>ru</w:t>
              </w:r>
              <w:proofErr w:type="spellEnd"/>
            </w:hyperlink>
          </w:p>
          <w:p w:rsidR="009B7651" w:rsidRPr="008D689D" w:rsidRDefault="009B7651" w:rsidP="002C57F4">
            <w:pPr>
              <w:rPr>
                <w:sz w:val="20"/>
                <w:szCs w:val="20"/>
              </w:rPr>
            </w:pPr>
            <w:proofErr w:type="spellStart"/>
            <w:r w:rsidRPr="008D689D">
              <w:rPr>
                <w:sz w:val="20"/>
                <w:szCs w:val="20"/>
              </w:rPr>
              <w:t>эл</w:t>
            </w:r>
            <w:proofErr w:type="gramStart"/>
            <w:r w:rsidRPr="008D689D">
              <w:rPr>
                <w:sz w:val="20"/>
                <w:szCs w:val="20"/>
              </w:rPr>
              <w:t>.п</w:t>
            </w:r>
            <w:proofErr w:type="gramEnd"/>
            <w:r w:rsidRPr="008D689D">
              <w:rPr>
                <w:sz w:val="20"/>
                <w:szCs w:val="20"/>
              </w:rPr>
              <w:t>очта</w:t>
            </w:r>
            <w:proofErr w:type="spellEnd"/>
            <w:r w:rsidRPr="008D689D">
              <w:rPr>
                <w:sz w:val="20"/>
                <w:szCs w:val="20"/>
              </w:rPr>
              <w:t xml:space="preserve"> </w:t>
            </w:r>
            <w:hyperlink r:id="rId19" w:history="1">
              <w:r w:rsidRPr="008D689D">
                <w:rPr>
                  <w:rStyle w:val="a6"/>
                  <w:sz w:val="20"/>
                  <w:szCs w:val="20"/>
                  <w:lang w:val="en-US"/>
                </w:rPr>
                <w:t>voroshi</w:t>
              </w:r>
              <w:r w:rsidRPr="008D689D">
                <w:rPr>
                  <w:rStyle w:val="a6"/>
                  <w:sz w:val="20"/>
                  <w:szCs w:val="20"/>
                </w:rPr>
                <w:t>40418003@</w:t>
              </w:r>
              <w:r w:rsidRPr="008D689D">
                <w:rPr>
                  <w:rStyle w:val="a6"/>
                  <w:sz w:val="20"/>
                  <w:szCs w:val="20"/>
                  <w:lang w:val="en-US"/>
                </w:rPr>
                <w:t>mail</w:t>
              </w:r>
              <w:r w:rsidRPr="008D689D">
                <w:rPr>
                  <w:rStyle w:val="a6"/>
                  <w:sz w:val="20"/>
                  <w:szCs w:val="20"/>
                </w:rPr>
                <w:t>.</w:t>
              </w:r>
              <w:r w:rsidRPr="008D689D">
                <w:rPr>
                  <w:rStyle w:val="a6"/>
                  <w:sz w:val="20"/>
                  <w:szCs w:val="20"/>
                  <w:lang w:val="en-US"/>
                </w:rPr>
                <w:t>ru</w:t>
              </w:r>
            </w:hyperlink>
          </w:p>
        </w:tc>
      </w:tr>
      <w:tr w:rsidR="009B7651" w:rsidRPr="00302CCC" w:rsidTr="008D689D">
        <w:tc>
          <w:tcPr>
            <w:tcW w:w="5250" w:type="dxa"/>
          </w:tcPr>
          <w:p w:rsidR="009B7651" w:rsidRPr="008D689D" w:rsidRDefault="009B7651" w:rsidP="002C57F4">
            <w:pPr>
              <w:rPr>
                <w:sz w:val="20"/>
                <w:szCs w:val="20"/>
              </w:rPr>
            </w:pPr>
            <w:r w:rsidRPr="008D689D">
              <w:rPr>
                <w:sz w:val="20"/>
                <w:szCs w:val="20"/>
              </w:rPr>
              <w:t>Муниципальное казённое  общеобразовательное учреждение  «</w:t>
            </w:r>
            <w:proofErr w:type="spellStart"/>
            <w:r w:rsidRPr="008D689D">
              <w:rPr>
                <w:sz w:val="20"/>
                <w:szCs w:val="20"/>
              </w:rPr>
              <w:t>Мармыжовская</w:t>
            </w:r>
            <w:proofErr w:type="spellEnd"/>
            <w:r w:rsidRPr="008D689D">
              <w:rPr>
                <w:sz w:val="20"/>
                <w:szCs w:val="20"/>
              </w:rPr>
              <w:t xml:space="preserve"> основная общеобразовательная школа»</w:t>
            </w:r>
          </w:p>
        </w:tc>
        <w:tc>
          <w:tcPr>
            <w:tcW w:w="5250" w:type="dxa"/>
          </w:tcPr>
          <w:p w:rsidR="009B7651" w:rsidRPr="00AD5FE5" w:rsidRDefault="009B7651" w:rsidP="002C57F4">
            <w:pPr>
              <w:rPr>
                <w:sz w:val="20"/>
                <w:szCs w:val="20"/>
              </w:rPr>
            </w:pPr>
            <w:r w:rsidRPr="008D689D">
              <w:rPr>
                <w:sz w:val="20"/>
                <w:szCs w:val="20"/>
              </w:rPr>
              <w:t xml:space="preserve">Калужская обл., Мещовский р-н, </w:t>
            </w:r>
            <w:proofErr w:type="spellStart"/>
            <w:r w:rsidRPr="008D689D">
              <w:rPr>
                <w:sz w:val="20"/>
                <w:szCs w:val="20"/>
              </w:rPr>
              <w:t>д</w:t>
            </w:r>
            <w:proofErr w:type="gramStart"/>
            <w:r w:rsidRPr="008D689D">
              <w:rPr>
                <w:sz w:val="20"/>
                <w:szCs w:val="20"/>
              </w:rPr>
              <w:t>.М</w:t>
            </w:r>
            <w:proofErr w:type="gramEnd"/>
            <w:r w:rsidRPr="008D689D">
              <w:rPr>
                <w:sz w:val="20"/>
                <w:szCs w:val="20"/>
              </w:rPr>
              <w:t>армыжи</w:t>
            </w:r>
            <w:proofErr w:type="spellEnd"/>
            <w:r w:rsidRPr="008D689D">
              <w:rPr>
                <w:sz w:val="20"/>
                <w:szCs w:val="20"/>
              </w:rPr>
              <w:t xml:space="preserve">, ул.Школьная , дом 5, тел. </w:t>
            </w:r>
            <w:r w:rsidRPr="00AD5FE5">
              <w:rPr>
                <w:sz w:val="20"/>
                <w:szCs w:val="20"/>
              </w:rPr>
              <w:t>(48446) 9-42-45</w:t>
            </w:r>
          </w:p>
          <w:p w:rsidR="009B7651" w:rsidRPr="00302CCC" w:rsidRDefault="009B7651" w:rsidP="002C57F4">
            <w:pPr>
              <w:rPr>
                <w:sz w:val="20"/>
                <w:szCs w:val="20"/>
                <w:lang w:val="en-US"/>
              </w:rPr>
            </w:pPr>
            <w:r w:rsidRPr="008D689D">
              <w:rPr>
                <w:sz w:val="20"/>
                <w:szCs w:val="20"/>
              </w:rPr>
              <w:t>сайт</w:t>
            </w:r>
            <w:r w:rsidRPr="00302CCC">
              <w:rPr>
                <w:sz w:val="20"/>
                <w:szCs w:val="20"/>
                <w:lang w:val="en-US"/>
              </w:rPr>
              <w:t xml:space="preserve"> </w:t>
            </w:r>
            <w:hyperlink r:id="rId20" w:history="1">
              <w:r w:rsidRPr="008D689D">
                <w:rPr>
                  <w:rStyle w:val="a6"/>
                  <w:sz w:val="20"/>
                  <w:szCs w:val="20"/>
                  <w:lang w:val="en-US"/>
                </w:rPr>
                <w:t>http</w:t>
              </w:r>
              <w:r w:rsidRPr="00302CCC">
                <w:rPr>
                  <w:rStyle w:val="a6"/>
                  <w:sz w:val="20"/>
                  <w:szCs w:val="20"/>
                  <w:lang w:val="en-US"/>
                </w:rPr>
                <w:t>://40418-s-008.</w:t>
              </w:r>
              <w:r w:rsidRPr="008D689D">
                <w:rPr>
                  <w:rStyle w:val="a6"/>
                  <w:sz w:val="20"/>
                  <w:szCs w:val="20"/>
                  <w:lang w:val="en-US"/>
                </w:rPr>
                <w:t>edusite</w:t>
              </w:r>
              <w:r w:rsidRPr="00302CCC">
                <w:rPr>
                  <w:rStyle w:val="a6"/>
                  <w:sz w:val="20"/>
                  <w:szCs w:val="20"/>
                  <w:lang w:val="en-US"/>
                </w:rPr>
                <w:t>.</w:t>
              </w:r>
              <w:r w:rsidRPr="008D689D">
                <w:rPr>
                  <w:rStyle w:val="a6"/>
                  <w:sz w:val="20"/>
                  <w:szCs w:val="20"/>
                  <w:lang w:val="en-US"/>
                </w:rPr>
                <w:t>ru</w:t>
              </w:r>
            </w:hyperlink>
          </w:p>
          <w:p w:rsidR="009B7651" w:rsidRPr="00302CCC" w:rsidRDefault="009B7651" w:rsidP="002C57F4">
            <w:pPr>
              <w:rPr>
                <w:sz w:val="20"/>
                <w:szCs w:val="20"/>
                <w:lang w:val="en-US"/>
              </w:rPr>
            </w:pPr>
            <w:proofErr w:type="spellStart"/>
            <w:r w:rsidRPr="008D689D">
              <w:rPr>
                <w:sz w:val="20"/>
                <w:szCs w:val="20"/>
              </w:rPr>
              <w:t>эл</w:t>
            </w:r>
            <w:proofErr w:type="spellEnd"/>
            <w:proofErr w:type="gramStart"/>
            <w:r w:rsidRPr="00302CCC">
              <w:rPr>
                <w:sz w:val="20"/>
                <w:szCs w:val="20"/>
                <w:lang w:val="en-US"/>
              </w:rPr>
              <w:t>.</w:t>
            </w:r>
            <w:r w:rsidRPr="008D689D">
              <w:rPr>
                <w:sz w:val="20"/>
                <w:szCs w:val="20"/>
              </w:rPr>
              <w:t>п</w:t>
            </w:r>
            <w:proofErr w:type="gramEnd"/>
            <w:r w:rsidRPr="008D689D">
              <w:rPr>
                <w:sz w:val="20"/>
                <w:szCs w:val="20"/>
              </w:rPr>
              <w:t>очта</w:t>
            </w:r>
            <w:r w:rsidRPr="00302CCC">
              <w:rPr>
                <w:sz w:val="20"/>
                <w:szCs w:val="20"/>
                <w:lang w:val="en-US"/>
              </w:rPr>
              <w:t xml:space="preserve"> </w:t>
            </w:r>
            <w:hyperlink r:id="rId21" w:history="1">
              <w:r w:rsidRPr="008D689D">
                <w:rPr>
                  <w:rStyle w:val="a6"/>
                  <w:sz w:val="20"/>
                  <w:szCs w:val="20"/>
                  <w:lang w:val="en-US"/>
                </w:rPr>
                <w:t>marmyzh</w:t>
              </w:r>
              <w:r w:rsidRPr="008D689D">
                <w:rPr>
                  <w:rStyle w:val="a6"/>
                  <w:sz w:val="20"/>
                  <w:szCs w:val="20"/>
                </w:rPr>
                <w:t>о</w:t>
              </w:r>
              <w:r w:rsidRPr="008D689D">
                <w:rPr>
                  <w:rStyle w:val="a6"/>
                  <w:sz w:val="20"/>
                  <w:szCs w:val="20"/>
                  <w:lang w:val="en-US"/>
                </w:rPr>
                <w:t>wskaya</w:t>
              </w:r>
              <w:r w:rsidRPr="00302CCC">
                <w:rPr>
                  <w:rStyle w:val="a6"/>
                  <w:sz w:val="20"/>
                  <w:szCs w:val="20"/>
                  <w:lang w:val="en-US"/>
                </w:rPr>
                <w:t>.</w:t>
              </w:r>
              <w:r w:rsidRPr="008D689D">
                <w:rPr>
                  <w:rStyle w:val="a6"/>
                  <w:sz w:val="20"/>
                  <w:szCs w:val="20"/>
                  <w:lang w:val="en-US"/>
                </w:rPr>
                <w:t>shkola</w:t>
              </w:r>
              <w:r w:rsidRPr="00302CCC">
                <w:rPr>
                  <w:rStyle w:val="a6"/>
                  <w:sz w:val="20"/>
                  <w:szCs w:val="20"/>
                  <w:lang w:val="en-US"/>
                </w:rPr>
                <w:t>@</w:t>
              </w:r>
            </w:hyperlink>
            <w:r w:rsidRPr="00302CCC">
              <w:rPr>
                <w:sz w:val="20"/>
                <w:szCs w:val="20"/>
                <w:lang w:val="en-US"/>
              </w:rPr>
              <w:t xml:space="preserve"> </w:t>
            </w:r>
            <w:r w:rsidRPr="008D689D">
              <w:rPr>
                <w:color w:val="0000FF"/>
                <w:sz w:val="20"/>
                <w:szCs w:val="20"/>
                <w:lang w:val="en-US"/>
              </w:rPr>
              <w:t>yandex</w:t>
            </w:r>
            <w:r w:rsidRPr="00302CCC">
              <w:rPr>
                <w:color w:val="0000FF"/>
                <w:sz w:val="20"/>
                <w:szCs w:val="20"/>
                <w:lang w:val="en-US"/>
              </w:rPr>
              <w:t>.</w:t>
            </w:r>
            <w:r w:rsidRPr="008D689D">
              <w:rPr>
                <w:color w:val="0000FF"/>
                <w:sz w:val="20"/>
                <w:szCs w:val="20"/>
                <w:lang w:val="en-US"/>
              </w:rPr>
              <w:t>ru</w:t>
            </w:r>
          </w:p>
        </w:tc>
      </w:tr>
      <w:tr w:rsidR="009B7651" w:rsidTr="008D689D">
        <w:tc>
          <w:tcPr>
            <w:tcW w:w="5250" w:type="dxa"/>
          </w:tcPr>
          <w:p w:rsidR="009B7651" w:rsidRPr="008D689D" w:rsidRDefault="009B7651" w:rsidP="002C57F4">
            <w:pPr>
              <w:rPr>
                <w:sz w:val="20"/>
                <w:szCs w:val="20"/>
              </w:rPr>
            </w:pPr>
            <w:r w:rsidRPr="008D689D">
              <w:rPr>
                <w:sz w:val="20"/>
                <w:szCs w:val="20"/>
              </w:rPr>
              <w:t>Муниципальное казённое  общеобразовательное учреждение  «Покровская основная общеобразовательная школа»</w:t>
            </w:r>
          </w:p>
        </w:tc>
        <w:tc>
          <w:tcPr>
            <w:tcW w:w="5250" w:type="dxa"/>
          </w:tcPr>
          <w:p w:rsidR="009B7651" w:rsidRPr="008D689D" w:rsidRDefault="009B7651" w:rsidP="002C57F4">
            <w:pPr>
              <w:rPr>
                <w:sz w:val="20"/>
                <w:szCs w:val="20"/>
              </w:rPr>
            </w:pPr>
            <w:r w:rsidRPr="008D689D">
              <w:rPr>
                <w:sz w:val="20"/>
                <w:szCs w:val="20"/>
              </w:rPr>
              <w:t>Калужская обл., Мещовский р-н, с</w:t>
            </w:r>
            <w:proofErr w:type="gramStart"/>
            <w:r w:rsidRPr="008D689D">
              <w:rPr>
                <w:sz w:val="20"/>
                <w:szCs w:val="20"/>
              </w:rPr>
              <w:t>.П</w:t>
            </w:r>
            <w:proofErr w:type="gramEnd"/>
            <w:r w:rsidRPr="008D689D">
              <w:rPr>
                <w:sz w:val="20"/>
                <w:szCs w:val="20"/>
              </w:rPr>
              <w:t xml:space="preserve">окров,  ул.Новая, дом  9, тел./факс (48446) 9-41-37, </w:t>
            </w:r>
          </w:p>
          <w:p w:rsidR="009B7651" w:rsidRPr="008D689D" w:rsidRDefault="009B7651" w:rsidP="002C57F4">
            <w:pPr>
              <w:rPr>
                <w:sz w:val="20"/>
                <w:szCs w:val="20"/>
              </w:rPr>
            </w:pPr>
            <w:r w:rsidRPr="008D689D">
              <w:rPr>
                <w:sz w:val="20"/>
                <w:szCs w:val="20"/>
              </w:rPr>
              <w:t xml:space="preserve">сайт </w:t>
            </w:r>
            <w:hyperlink r:id="rId22" w:history="1">
              <w:r w:rsidRPr="008D689D">
                <w:rPr>
                  <w:rStyle w:val="a6"/>
                  <w:sz w:val="20"/>
                  <w:szCs w:val="20"/>
                  <w:lang w:val="en-US"/>
                </w:rPr>
                <w:t>http</w:t>
              </w:r>
              <w:r w:rsidRPr="008D689D">
                <w:rPr>
                  <w:rStyle w:val="a6"/>
                  <w:sz w:val="20"/>
                  <w:szCs w:val="20"/>
                </w:rPr>
                <w:t>://40418-s-013.</w:t>
              </w:r>
              <w:proofErr w:type="spellStart"/>
              <w:r w:rsidRPr="008D689D">
                <w:rPr>
                  <w:rStyle w:val="a6"/>
                  <w:sz w:val="20"/>
                  <w:szCs w:val="20"/>
                  <w:lang w:val="en-US"/>
                </w:rPr>
                <w:t>edusite</w:t>
              </w:r>
              <w:proofErr w:type="spellEnd"/>
              <w:r w:rsidRPr="008D689D">
                <w:rPr>
                  <w:rStyle w:val="a6"/>
                  <w:sz w:val="20"/>
                  <w:szCs w:val="20"/>
                </w:rPr>
                <w:t>.</w:t>
              </w:r>
              <w:proofErr w:type="spellStart"/>
              <w:r w:rsidRPr="008D689D">
                <w:rPr>
                  <w:rStyle w:val="a6"/>
                  <w:sz w:val="20"/>
                  <w:szCs w:val="20"/>
                  <w:lang w:val="en-US"/>
                </w:rPr>
                <w:t>ru</w:t>
              </w:r>
              <w:proofErr w:type="spellEnd"/>
            </w:hyperlink>
          </w:p>
          <w:p w:rsidR="009B7651" w:rsidRPr="008D689D" w:rsidRDefault="009B7651" w:rsidP="002C57F4">
            <w:pPr>
              <w:rPr>
                <w:sz w:val="20"/>
                <w:szCs w:val="20"/>
              </w:rPr>
            </w:pPr>
            <w:proofErr w:type="spellStart"/>
            <w:r w:rsidRPr="008D689D">
              <w:rPr>
                <w:sz w:val="20"/>
                <w:szCs w:val="20"/>
              </w:rPr>
              <w:t>эл</w:t>
            </w:r>
            <w:proofErr w:type="gramStart"/>
            <w:r w:rsidRPr="008D689D">
              <w:rPr>
                <w:sz w:val="20"/>
                <w:szCs w:val="20"/>
              </w:rPr>
              <w:t>.п</w:t>
            </w:r>
            <w:proofErr w:type="gramEnd"/>
            <w:r w:rsidRPr="008D689D">
              <w:rPr>
                <w:sz w:val="20"/>
                <w:szCs w:val="20"/>
              </w:rPr>
              <w:t>очта</w:t>
            </w:r>
            <w:proofErr w:type="spellEnd"/>
            <w:r w:rsidRPr="008D689D">
              <w:rPr>
                <w:sz w:val="20"/>
                <w:szCs w:val="20"/>
              </w:rPr>
              <w:t xml:space="preserve"> </w:t>
            </w:r>
            <w:hyperlink r:id="rId23" w:history="1">
              <w:r w:rsidRPr="008D689D">
                <w:rPr>
                  <w:rStyle w:val="a6"/>
                  <w:sz w:val="20"/>
                  <w:szCs w:val="20"/>
                  <w:lang w:val="en-US"/>
                </w:rPr>
                <w:t>p</w:t>
              </w:r>
              <w:r w:rsidRPr="008D689D">
                <w:rPr>
                  <w:rStyle w:val="a6"/>
                  <w:sz w:val="20"/>
                  <w:szCs w:val="20"/>
                </w:rPr>
                <w:t>okrov40418013@</w:t>
              </w:r>
              <w:r w:rsidRPr="008D689D">
                <w:rPr>
                  <w:rStyle w:val="a6"/>
                  <w:sz w:val="20"/>
                  <w:szCs w:val="20"/>
                  <w:lang w:val="en-US"/>
                </w:rPr>
                <w:t>mail</w:t>
              </w:r>
              <w:r w:rsidRPr="008D689D">
                <w:rPr>
                  <w:rStyle w:val="a6"/>
                  <w:sz w:val="20"/>
                  <w:szCs w:val="20"/>
                </w:rPr>
                <w:t>.</w:t>
              </w:r>
              <w:proofErr w:type="spellStart"/>
              <w:r w:rsidRPr="008D689D">
                <w:rPr>
                  <w:rStyle w:val="a6"/>
                  <w:sz w:val="20"/>
                  <w:szCs w:val="20"/>
                  <w:lang w:val="en-US"/>
                </w:rPr>
                <w:t>ru</w:t>
              </w:r>
              <w:proofErr w:type="spellEnd"/>
            </w:hyperlink>
          </w:p>
        </w:tc>
      </w:tr>
      <w:tr w:rsidR="009B7651" w:rsidTr="008D689D">
        <w:tc>
          <w:tcPr>
            <w:tcW w:w="5250" w:type="dxa"/>
          </w:tcPr>
          <w:p w:rsidR="009B7651" w:rsidRPr="008D689D" w:rsidRDefault="009B7651" w:rsidP="002C57F4">
            <w:pPr>
              <w:rPr>
                <w:sz w:val="20"/>
                <w:szCs w:val="20"/>
              </w:rPr>
            </w:pPr>
            <w:r w:rsidRPr="008D689D">
              <w:rPr>
                <w:sz w:val="20"/>
                <w:szCs w:val="20"/>
              </w:rPr>
              <w:t>Муниципальное казённое общеобразовательное учреждение «</w:t>
            </w:r>
            <w:proofErr w:type="spellStart"/>
            <w:r w:rsidRPr="008D689D">
              <w:rPr>
                <w:sz w:val="20"/>
                <w:szCs w:val="20"/>
              </w:rPr>
              <w:t>Красносадовская</w:t>
            </w:r>
            <w:proofErr w:type="spellEnd"/>
            <w:r w:rsidRPr="008D689D">
              <w:rPr>
                <w:sz w:val="20"/>
                <w:szCs w:val="20"/>
              </w:rPr>
              <w:t xml:space="preserve"> начальная общеобразовательная школа»</w:t>
            </w:r>
          </w:p>
        </w:tc>
        <w:tc>
          <w:tcPr>
            <w:tcW w:w="5250" w:type="dxa"/>
          </w:tcPr>
          <w:p w:rsidR="009B7651" w:rsidRPr="008D689D" w:rsidRDefault="009B7651" w:rsidP="002C57F4">
            <w:pPr>
              <w:rPr>
                <w:sz w:val="20"/>
                <w:szCs w:val="20"/>
              </w:rPr>
            </w:pPr>
            <w:r w:rsidRPr="008D689D">
              <w:rPr>
                <w:sz w:val="20"/>
                <w:szCs w:val="20"/>
              </w:rPr>
              <w:t xml:space="preserve">Калужская обл., Мещовский р-н, </w:t>
            </w:r>
            <w:proofErr w:type="spellStart"/>
            <w:r w:rsidRPr="008D689D">
              <w:rPr>
                <w:sz w:val="20"/>
                <w:szCs w:val="20"/>
              </w:rPr>
              <w:t>д</w:t>
            </w:r>
            <w:proofErr w:type="gramStart"/>
            <w:r w:rsidRPr="008D689D">
              <w:rPr>
                <w:sz w:val="20"/>
                <w:szCs w:val="20"/>
              </w:rPr>
              <w:t>.К</w:t>
            </w:r>
            <w:proofErr w:type="gramEnd"/>
            <w:r w:rsidRPr="008D689D">
              <w:rPr>
                <w:sz w:val="20"/>
                <w:szCs w:val="20"/>
              </w:rPr>
              <w:t>артышово</w:t>
            </w:r>
            <w:proofErr w:type="spellEnd"/>
            <w:r w:rsidRPr="008D689D">
              <w:rPr>
                <w:sz w:val="20"/>
                <w:szCs w:val="20"/>
              </w:rPr>
              <w:t xml:space="preserve">, </w:t>
            </w:r>
            <w:proofErr w:type="spellStart"/>
            <w:r w:rsidRPr="008D689D">
              <w:rPr>
                <w:sz w:val="20"/>
                <w:szCs w:val="20"/>
              </w:rPr>
              <w:t>ул.Корягина</w:t>
            </w:r>
            <w:proofErr w:type="spellEnd"/>
            <w:r w:rsidRPr="008D689D">
              <w:rPr>
                <w:sz w:val="20"/>
                <w:szCs w:val="20"/>
              </w:rPr>
              <w:t>, дом  4</w:t>
            </w:r>
          </w:p>
          <w:p w:rsidR="009B7651" w:rsidRPr="006A07F5" w:rsidRDefault="009B7651" w:rsidP="002C57F4">
            <w:r>
              <w:t>с</w:t>
            </w:r>
            <w:r w:rsidRPr="008D689D">
              <w:rPr>
                <w:sz w:val="20"/>
                <w:szCs w:val="20"/>
              </w:rPr>
              <w:t xml:space="preserve">айт </w:t>
            </w:r>
            <w:hyperlink r:id="rId24" w:history="1">
              <w:r w:rsidRPr="008D689D">
                <w:rPr>
                  <w:rStyle w:val="a6"/>
                  <w:sz w:val="20"/>
                  <w:szCs w:val="20"/>
                  <w:lang w:val="en-US"/>
                </w:rPr>
                <w:t>http</w:t>
              </w:r>
              <w:r w:rsidRPr="008D689D">
                <w:rPr>
                  <w:rStyle w:val="a6"/>
                  <w:sz w:val="20"/>
                  <w:szCs w:val="20"/>
                </w:rPr>
                <w:t>://40418-s-006.</w:t>
              </w:r>
              <w:proofErr w:type="spellStart"/>
              <w:r w:rsidRPr="008D689D">
                <w:rPr>
                  <w:rStyle w:val="a6"/>
                  <w:sz w:val="20"/>
                  <w:szCs w:val="20"/>
                  <w:lang w:val="en-US"/>
                </w:rPr>
                <w:t>edusite</w:t>
              </w:r>
              <w:proofErr w:type="spellEnd"/>
              <w:r w:rsidRPr="008D689D">
                <w:rPr>
                  <w:rStyle w:val="a6"/>
                  <w:sz w:val="20"/>
                  <w:szCs w:val="20"/>
                </w:rPr>
                <w:t>.</w:t>
              </w:r>
              <w:proofErr w:type="spellStart"/>
              <w:r w:rsidRPr="008D689D">
                <w:rPr>
                  <w:rStyle w:val="a6"/>
                  <w:sz w:val="20"/>
                  <w:szCs w:val="20"/>
                  <w:lang w:val="en-US"/>
                </w:rPr>
                <w:t>ru</w:t>
              </w:r>
              <w:proofErr w:type="spellEnd"/>
            </w:hyperlink>
          </w:p>
        </w:tc>
      </w:tr>
    </w:tbl>
    <w:p w:rsidR="009B7651" w:rsidRDefault="009B7651" w:rsidP="006A07F5">
      <w:pPr>
        <w:ind w:firstLine="708"/>
        <w:jc w:val="both"/>
        <w:rPr>
          <w:rFonts w:cs="Nimbus Roman No9 L"/>
          <w:sz w:val="26"/>
          <w:szCs w:val="26"/>
        </w:rPr>
      </w:pPr>
      <w:r>
        <w:rPr>
          <w:rFonts w:cs="Nimbus Roman No9 L"/>
          <w:sz w:val="26"/>
          <w:szCs w:val="26"/>
        </w:rPr>
        <w:t>Режим работы:</w:t>
      </w:r>
    </w:p>
    <w:p w:rsidR="009B7651" w:rsidRDefault="009B7651" w:rsidP="006A07F5">
      <w:pPr>
        <w:jc w:val="both"/>
        <w:rPr>
          <w:rFonts w:cs="Nimbus Roman No9 L"/>
          <w:sz w:val="26"/>
          <w:szCs w:val="26"/>
        </w:rPr>
      </w:pPr>
      <w:r>
        <w:rPr>
          <w:rFonts w:cs="Nimbus Roman No9 L"/>
          <w:sz w:val="26"/>
          <w:szCs w:val="26"/>
        </w:rPr>
        <w:t>Понедельник-вторник: с 8-30 до 16-30</w:t>
      </w:r>
    </w:p>
    <w:p w:rsidR="009B7651" w:rsidRDefault="009B7651" w:rsidP="006A07F5">
      <w:pPr>
        <w:jc w:val="both"/>
        <w:rPr>
          <w:rFonts w:cs="Nimbus Roman No9 L"/>
          <w:sz w:val="26"/>
          <w:szCs w:val="26"/>
        </w:rPr>
      </w:pPr>
      <w:r>
        <w:rPr>
          <w:rFonts w:cs="Nimbus Roman No9 L"/>
          <w:sz w:val="26"/>
          <w:szCs w:val="26"/>
        </w:rPr>
        <w:t>Суббота: с 8-30 до 14-30</w:t>
      </w:r>
    </w:p>
    <w:p w:rsidR="009B7651" w:rsidRDefault="009B7651" w:rsidP="006A07F5">
      <w:pPr>
        <w:jc w:val="both"/>
        <w:rPr>
          <w:rFonts w:cs="Nimbus Roman No9 L"/>
          <w:sz w:val="26"/>
          <w:szCs w:val="26"/>
        </w:rPr>
      </w:pPr>
      <w:r>
        <w:rPr>
          <w:rFonts w:cs="Nimbus Roman No9 L"/>
          <w:sz w:val="26"/>
          <w:szCs w:val="26"/>
        </w:rPr>
        <w:t>Воскресенье: выходной</w:t>
      </w:r>
    </w:p>
    <w:p w:rsidR="009B7651" w:rsidRDefault="009B7651" w:rsidP="006A07F5">
      <w:pPr>
        <w:ind w:firstLine="708"/>
        <w:jc w:val="both"/>
        <w:rPr>
          <w:rFonts w:ascii="Nimbus Roman No9 L" w:hAnsi="Nimbus Roman No9 L" w:cs="Nimbus Roman No9 L"/>
          <w:sz w:val="26"/>
          <w:szCs w:val="26"/>
        </w:rPr>
      </w:pPr>
      <w:r>
        <w:rPr>
          <w:rFonts w:ascii="Nimbus Roman No9 L" w:hAnsi="Nimbus Roman No9 L" w:cs="Nimbus Roman No9 L"/>
          <w:sz w:val="26"/>
          <w:szCs w:val="26"/>
        </w:rPr>
        <w:t xml:space="preserve">На информационном стенде, расположенном в помещении </w:t>
      </w:r>
      <w:r>
        <w:rPr>
          <w:rFonts w:cs="Nimbus Roman No9 L"/>
          <w:sz w:val="26"/>
          <w:szCs w:val="26"/>
        </w:rPr>
        <w:t>общеобразовательного учреждения</w:t>
      </w:r>
      <w:r>
        <w:rPr>
          <w:rFonts w:ascii="Nimbus Roman No9 L" w:hAnsi="Nimbus Roman No9 L" w:cs="Nimbus Roman No9 L"/>
          <w:sz w:val="26"/>
          <w:szCs w:val="26"/>
        </w:rPr>
        <w:t>, размещается следующая информация:</w:t>
      </w:r>
    </w:p>
    <w:p w:rsidR="009B7651" w:rsidRDefault="009B7651" w:rsidP="006A07F5">
      <w:pPr>
        <w:jc w:val="both"/>
        <w:rPr>
          <w:rFonts w:ascii="Nimbus Roman No9 L" w:hAnsi="Nimbus Roman No9 L" w:cs="Nimbus Roman No9 L"/>
          <w:sz w:val="26"/>
          <w:szCs w:val="26"/>
        </w:rPr>
      </w:pPr>
      <w:r>
        <w:rPr>
          <w:rFonts w:ascii="Nimbus Roman No9 L" w:hAnsi="Nimbus Roman No9 L" w:cs="Nimbus Roman No9 L"/>
          <w:sz w:val="26"/>
          <w:szCs w:val="26"/>
        </w:rPr>
        <w:t>- номера телефонов, факса, адрес официального сайта;</w:t>
      </w:r>
    </w:p>
    <w:p w:rsidR="009B7651" w:rsidRDefault="009B7651" w:rsidP="006A07F5">
      <w:pPr>
        <w:jc w:val="both"/>
        <w:rPr>
          <w:rFonts w:ascii="Nimbus Roman No9 L" w:hAnsi="Nimbus Roman No9 L" w:cs="Nimbus Roman No9 L"/>
          <w:sz w:val="26"/>
          <w:szCs w:val="26"/>
        </w:rPr>
      </w:pPr>
      <w:r>
        <w:rPr>
          <w:rFonts w:ascii="Nimbus Roman No9 L" w:hAnsi="Nimbus Roman No9 L" w:cs="Nimbus Roman No9 L"/>
          <w:sz w:val="26"/>
          <w:szCs w:val="26"/>
        </w:rPr>
        <w:t>- режим работы;</w:t>
      </w:r>
    </w:p>
    <w:p w:rsidR="009B7651" w:rsidRDefault="009B7651" w:rsidP="006A07F5">
      <w:pPr>
        <w:jc w:val="both"/>
        <w:rPr>
          <w:rFonts w:ascii="Nimbus Roman No9 L" w:hAnsi="Nimbus Roman No9 L" w:cs="Nimbus Roman No9 L"/>
          <w:sz w:val="26"/>
          <w:szCs w:val="26"/>
        </w:rPr>
      </w:pPr>
      <w:r>
        <w:rPr>
          <w:rFonts w:ascii="Nimbus Roman No9 L" w:hAnsi="Nimbus Roman No9 L" w:cs="Nimbus Roman No9 L"/>
          <w:sz w:val="26"/>
          <w:szCs w:val="26"/>
        </w:rPr>
        <w:lastRenderedPageBreak/>
        <w:t>- графики личного приема граждан по вопросам предоставления муниципальной услуги;</w:t>
      </w:r>
    </w:p>
    <w:p w:rsidR="009B7651" w:rsidRDefault="009B7651" w:rsidP="006A07F5">
      <w:pPr>
        <w:jc w:val="both"/>
        <w:rPr>
          <w:rFonts w:ascii="Nimbus Roman No9 L" w:hAnsi="Nimbus Roman No9 L" w:cs="Nimbus Roman No9 L"/>
          <w:sz w:val="26"/>
          <w:szCs w:val="26"/>
        </w:rPr>
      </w:pPr>
      <w:r>
        <w:rPr>
          <w:rFonts w:ascii="Nimbus Roman No9 L" w:hAnsi="Nimbus Roman No9 L" w:cs="Nimbus Roman No9 L"/>
          <w:sz w:val="26"/>
          <w:szCs w:val="26"/>
        </w:rPr>
        <w:t>- номера кабинетов, где осуществляется личный прием граждан;</w:t>
      </w:r>
    </w:p>
    <w:p w:rsidR="009B7651" w:rsidRDefault="009B7651" w:rsidP="006A07F5">
      <w:pPr>
        <w:jc w:val="both"/>
        <w:rPr>
          <w:rFonts w:ascii="Nimbus Roman No9 L" w:hAnsi="Nimbus Roman No9 L" w:cs="Nimbus Roman No9 L"/>
          <w:sz w:val="26"/>
          <w:szCs w:val="26"/>
        </w:rPr>
      </w:pPr>
      <w:r>
        <w:rPr>
          <w:rFonts w:ascii="Nimbus Roman No9 L" w:hAnsi="Nimbus Roman No9 L" w:cs="Nimbus Roman No9 L"/>
          <w:sz w:val="26"/>
          <w:szCs w:val="26"/>
        </w:rPr>
        <w:t>- образцы запросов о предоставлении муниципальной услуги;</w:t>
      </w:r>
    </w:p>
    <w:p w:rsidR="009B7651" w:rsidRDefault="009B7651" w:rsidP="006A07F5">
      <w:pPr>
        <w:jc w:val="both"/>
        <w:rPr>
          <w:rFonts w:ascii="Nimbus Roman No9 L" w:hAnsi="Nimbus Roman No9 L" w:cs="Nimbus Roman No9 L"/>
          <w:sz w:val="26"/>
          <w:szCs w:val="26"/>
        </w:rPr>
      </w:pPr>
      <w:r>
        <w:rPr>
          <w:rFonts w:ascii="Nimbus Roman No9 L" w:hAnsi="Nimbus Roman No9 L" w:cs="Nimbus Roman No9 L"/>
          <w:sz w:val="26"/>
          <w:szCs w:val="26"/>
        </w:rPr>
        <w:t>- перечень документов, необходимых для предоставления муниципальной услуги, с образцами их заполнения;</w:t>
      </w:r>
    </w:p>
    <w:p w:rsidR="009B7651" w:rsidRDefault="009B7651" w:rsidP="006A07F5">
      <w:pPr>
        <w:jc w:val="both"/>
      </w:pPr>
      <w:proofErr w:type="gramStart"/>
      <w:r>
        <w:rPr>
          <w:rFonts w:ascii="Nimbus Roman No9 L" w:hAnsi="Nimbus Roman No9 L" w:cs="Nimbus Roman No9 L"/>
          <w:sz w:val="26"/>
          <w:szCs w:val="26"/>
        </w:rPr>
        <w:t xml:space="preserve">Информация о порядке предоставления муниципальной услуги и информация об услугах, которые являются необходимыми и обязательными для предоставления муниципальной услуги, размещены на официальном сайте администрации МР «Мещовский район» в сети Интернет </w:t>
      </w:r>
      <w:proofErr w:type="spellStart"/>
      <w:r>
        <w:rPr>
          <w:rFonts w:ascii="Nimbus Roman No9 L" w:hAnsi="Nimbus Roman No9 L" w:cs="Nimbus Roman No9 L"/>
          <w:sz w:val="26"/>
          <w:szCs w:val="26"/>
        </w:rPr>
        <w:t>www</w:t>
      </w:r>
      <w:proofErr w:type="spellEnd"/>
      <w:r>
        <w:rPr>
          <w:rFonts w:ascii="Nimbus Roman No9 L" w:hAnsi="Nimbus Roman No9 L" w:cs="Nimbus Roman No9 L"/>
          <w:sz w:val="26"/>
          <w:szCs w:val="26"/>
        </w:rPr>
        <w:t>.</w:t>
      </w:r>
      <w:proofErr w:type="spellStart"/>
      <w:r>
        <w:rPr>
          <w:rFonts w:ascii="Nimbus Roman No9 L" w:hAnsi="Nimbus Roman No9 L" w:cs="Nimbus Roman No9 L"/>
          <w:sz w:val="26"/>
          <w:szCs w:val="26"/>
          <w:lang w:val="en-US"/>
        </w:rPr>
        <w:t>meshovsk</w:t>
      </w:r>
      <w:proofErr w:type="spellEnd"/>
      <w:r>
        <w:rPr>
          <w:rFonts w:ascii="Nimbus Roman No9 L" w:hAnsi="Nimbus Roman No9 L" w:cs="Nimbus Roman No9 L"/>
          <w:sz w:val="26"/>
          <w:szCs w:val="26"/>
        </w:rPr>
        <w:t>.</w:t>
      </w:r>
      <w:proofErr w:type="spellStart"/>
      <w:r>
        <w:rPr>
          <w:rFonts w:ascii="Nimbus Roman No9 L" w:hAnsi="Nimbus Roman No9 L" w:cs="Nimbus Roman No9 L"/>
          <w:sz w:val="26"/>
          <w:szCs w:val="26"/>
        </w:rPr>
        <w:t>ru</w:t>
      </w:r>
      <w:proofErr w:type="spellEnd"/>
      <w:r>
        <w:rPr>
          <w:rFonts w:ascii="Nimbus Roman No9 L" w:hAnsi="Nimbus Roman No9 L" w:cs="Nimbus Roman No9 L"/>
          <w:sz w:val="26"/>
          <w:szCs w:val="26"/>
        </w:rPr>
        <w:t xml:space="preserve"> в разделе </w:t>
      </w:r>
      <w:r>
        <w:rPr>
          <w:rFonts w:cs="Nimbus Roman No9 L"/>
          <w:sz w:val="26"/>
          <w:szCs w:val="26"/>
        </w:rPr>
        <w:t>«</w:t>
      </w:r>
      <w:r>
        <w:rPr>
          <w:rFonts w:ascii="Nimbus Roman No9 L" w:hAnsi="Nimbus Roman No9 L" w:cs="Nimbus Roman No9 L"/>
          <w:sz w:val="26"/>
          <w:szCs w:val="26"/>
        </w:rPr>
        <w:t>Реализация 210-ФЗ</w:t>
      </w:r>
      <w:r>
        <w:rPr>
          <w:rFonts w:cs="Nimbus Roman No9 L"/>
          <w:sz w:val="26"/>
          <w:szCs w:val="26"/>
        </w:rPr>
        <w:t>»</w:t>
      </w:r>
      <w:r>
        <w:rPr>
          <w:rFonts w:ascii="Nimbus Roman No9 L" w:hAnsi="Nimbus Roman No9 L" w:cs="Nimbus Roman No9 L"/>
          <w:sz w:val="26"/>
          <w:szCs w:val="26"/>
        </w:rPr>
        <w:t xml:space="preserve">, а также в федеральной государственной информационной системе </w:t>
      </w:r>
      <w:r>
        <w:rPr>
          <w:rFonts w:cs="Nimbus Roman No9 L"/>
          <w:sz w:val="26"/>
          <w:szCs w:val="26"/>
        </w:rPr>
        <w:t>«</w:t>
      </w:r>
      <w:r>
        <w:rPr>
          <w:rFonts w:ascii="Nimbus Roman No9 L" w:hAnsi="Nimbus Roman No9 L" w:cs="Nimbus Roman No9 L"/>
          <w:sz w:val="26"/>
          <w:szCs w:val="26"/>
        </w:rPr>
        <w:t>Единый портал государственных и муниципальных услуг (функций)</w:t>
      </w:r>
      <w:r>
        <w:rPr>
          <w:rFonts w:cs="Nimbus Roman No9 L"/>
          <w:sz w:val="26"/>
          <w:szCs w:val="26"/>
        </w:rPr>
        <w:t>»</w:t>
      </w:r>
      <w:r>
        <w:rPr>
          <w:rFonts w:ascii="Nimbus Roman No9 L" w:hAnsi="Nimbus Roman No9 L" w:cs="Nimbus Roman No9 L"/>
          <w:sz w:val="26"/>
          <w:szCs w:val="26"/>
        </w:rPr>
        <w:t xml:space="preserve"> и (или) в региональной государственной информационной системе </w:t>
      </w:r>
      <w:r>
        <w:rPr>
          <w:rFonts w:cs="Nimbus Roman No9 L"/>
          <w:sz w:val="26"/>
          <w:szCs w:val="26"/>
        </w:rPr>
        <w:t>«</w:t>
      </w:r>
      <w:r>
        <w:rPr>
          <w:rFonts w:ascii="Nimbus Roman No9 L" w:hAnsi="Nimbus Roman No9 L" w:cs="Nimbus Roman No9 L"/>
          <w:sz w:val="26"/>
          <w:szCs w:val="26"/>
        </w:rPr>
        <w:t>Портал государственных</w:t>
      </w:r>
      <w:proofErr w:type="gramEnd"/>
      <w:r>
        <w:rPr>
          <w:rFonts w:ascii="Nimbus Roman No9 L" w:hAnsi="Nimbus Roman No9 L" w:cs="Nimbus Roman No9 L"/>
          <w:sz w:val="26"/>
          <w:szCs w:val="26"/>
        </w:rPr>
        <w:t xml:space="preserve"> и муниципальных услуг Калужской области</w:t>
      </w:r>
      <w:r>
        <w:rPr>
          <w:rFonts w:cs="Nimbus Roman No9 L"/>
          <w:sz w:val="26"/>
          <w:szCs w:val="26"/>
        </w:rPr>
        <w:t>»</w:t>
      </w:r>
      <w:r>
        <w:rPr>
          <w:rFonts w:ascii="Nimbus Roman No9 L" w:hAnsi="Nimbus Roman No9 L" w:cs="Nimbus Roman No9 L"/>
          <w:sz w:val="26"/>
          <w:szCs w:val="26"/>
        </w:rPr>
        <w:t>.</w:t>
      </w:r>
    </w:p>
    <w:p w:rsidR="009B7651" w:rsidRPr="00D72ED4" w:rsidRDefault="009B7651" w:rsidP="00D72ED4">
      <w:pPr>
        <w:ind w:firstLine="567"/>
        <w:rPr>
          <w:sz w:val="26"/>
          <w:szCs w:val="26"/>
        </w:rPr>
      </w:pPr>
      <w:r w:rsidRPr="00D72ED4">
        <w:rPr>
          <w:sz w:val="26"/>
          <w:szCs w:val="26"/>
        </w:rPr>
        <w:t>Порядок получения информации заявителями по вопросам предоставления муниципальной услуги, услуг, необходимых и обязательных для предоставления указанных услуг:</w:t>
      </w:r>
    </w:p>
    <w:p w:rsidR="009B7651" w:rsidRPr="00824A90" w:rsidRDefault="009B7651" w:rsidP="008B043F">
      <w:pPr>
        <w:pStyle w:val="ConsPlusNormal"/>
        <w:tabs>
          <w:tab w:val="left" w:pos="851"/>
          <w:tab w:val="left" w:pos="1134"/>
        </w:tabs>
        <w:ind w:firstLine="567"/>
        <w:jc w:val="both"/>
        <w:rPr>
          <w:rFonts w:ascii="Times New Roman" w:hAnsi="Times New Roman" w:cs="Times New Roman"/>
          <w:sz w:val="26"/>
          <w:szCs w:val="26"/>
        </w:rPr>
      </w:pPr>
      <w:r w:rsidRPr="00824A90">
        <w:rPr>
          <w:rFonts w:ascii="Times New Roman" w:hAnsi="Times New Roman" w:cs="Times New Roman"/>
          <w:sz w:val="26"/>
          <w:szCs w:val="26"/>
        </w:rPr>
        <w:t>-</w:t>
      </w:r>
      <w:r w:rsidRPr="00824A90">
        <w:rPr>
          <w:rFonts w:ascii="Times New Roman" w:hAnsi="Times New Roman" w:cs="Times New Roman"/>
          <w:sz w:val="26"/>
          <w:szCs w:val="26"/>
        </w:rPr>
        <w:tab/>
        <w:t>п</w:t>
      </w:r>
      <w:r>
        <w:rPr>
          <w:rFonts w:ascii="Times New Roman" w:hAnsi="Times New Roman" w:cs="Times New Roman"/>
          <w:sz w:val="26"/>
          <w:szCs w:val="26"/>
        </w:rPr>
        <w:t>ри личном обращении в общеобразовательное учреждение</w:t>
      </w:r>
      <w:r w:rsidRPr="00824A90">
        <w:rPr>
          <w:rFonts w:ascii="Times New Roman" w:hAnsi="Times New Roman" w:cs="Times New Roman"/>
          <w:sz w:val="26"/>
          <w:szCs w:val="26"/>
        </w:rPr>
        <w:t>;</w:t>
      </w:r>
    </w:p>
    <w:p w:rsidR="009B7651" w:rsidRDefault="009B7651" w:rsidP="008B043F">
      <w:pPr>
        <w:pStyle w:val="ConsPlusNormal"/>
        <w:tabs>
          <w:tab w:val="left" w:pos="851"/>
          <w:tab w:val="left" w:pos="1134"/>
        </w:tabs>
        <w:ind w:firstLine="567"/>
        <w:jc w:val="both"/>
        <w:rPr>
          <w:rFonts w:ascii="Times New Roman" w:hAnsi="Times New Roman" w:cs="Times New Roman"/>
          <w:sz w:val="26"/>
          <w:szCs w:val="26"/>
        </w:rPr>
      </w:pPr>
      <w:r w:rsidRPr="00824A90">
        <w:rPr>
          <w:rFonts w:ascii="Times New Roman" w:hAnsi="Times New Roman" w:cs="Times New Roman"/>
          <w:sz w:val="26"/>
          <w:szCs w:val="26"/>
        </w:rPr>
        <w:t>-</w:t>
      </w:r>
      <w:r w:rsidRPr="00824A90">
        <w:rPr>
          <w:rFonts w:ascii="Times New Roman" w:hAnsi="Times New Roman" w:cs="Times New Roman"/>
          <w:sz w:val="26"/>
          <w:szCs w:val="26"/>
        </w:rPr>
        <w:tab/>
        <w:t>при п</w:t>
      </w:r>
      <w:r>
        <w:rPr>
          <w:rFonts w:ascii="Times New Roman" w:hAnsi="Times New Roman" w:cs="Times New Roman"/>
          <w:sz w:val="26"/>
          <w:szCs w:val="26"/>
        </w:rPr>
        <w:t>исьменном обращении в общеобразовательное учреждение</w:t>
      </w:r>
      <w:r w:rsidRPr="00824A90">
        <w:rPr>
          <w:rFonts w:ascii="Times New Roman" w:hAnsi="Times New Roman" w:cs="Times New Roman"/>
          <w:sz w:val="26"/>
          <w:szCs w:val="26"/>
        </w:rPr>
        <w:t xml:space="preserve"> (включая обращения по электронной почте).</w:t>
      </w:r>
    </w:p>
    <w:p w:rsidR="009B7651" w:rsidRDefault="009B7651" w:rsidP="008B043F">
      <w:pPr>
        <w:ind w:right="98"/>
        <w:rPr>
          <w:sz w:val="26"/>
          <w:szCs w:val="26"/>
        </w:rPr>
      </w:pPr>
      <w:r>
        <w:rPr>
          <w:sz w:val="26"/>
          <w:szCs w:val="26"/>
        </w:rPr>
        <w:t xml:space="preserve">Информация о порядке предоставления муниципальной услуги выдается посредством размещения в информационно-телекоммуникационных сетях общего пользования </w:t>
      </w:r>
      <w:proofErr w:type="gramStart"/>
      <w:r>
        <w:rPr>
          <w:sz w:val="26"/>
          <w:szCs w:val="26"/>
        </w:rPr>
        <w:t xml:space="preserve">( </w:t>
      </w:r>
      <w:proofErr w:type="gramEnd"/>
      <w:r>
        <w:rPr>
          <w:sz w:val="26"/>
          <w:szCs w:val="26"/>
        </w:rPr>
        <w:t>в том числе в сети Интернет).</w:t>
      </w:r>
    </w:p>
    <w:p w:rsidR="009B7651" w:rsidRPr="00D72ED4" w:rsidRDefault="009B7651" w:rsidP="006A07F5">
      <w:pPr>
        <w:spacing w:line="276" w:lineRule="auto"/>
        <w:rPr>
          <w:rFonts w:ascii="Nimbus Roman No9 L" w:hAnsi="Nimbus Roman No9 L" w:cs="Nimbus Roman No9 L"/>
          <w:color w:val="000000"/>
          <w:sz w:val="26"/>
          <w:szCs w:val="26"/>
        </w:rPr>
      </w:pPr>
      <w:r>
        <w:rPr>
          <w:rFonts w:ascii="Nimbus Roman No9 L" w:hAnsi="Nimbus Roman No9 L" w:cs="Nimbus Roman No9 L"/>
          <w:color w:val="000000"/>
          <w:sz w:val="26"/>
          <w:szCs w:val="26"/>
        </w:rPr>
        <w:t xml:space="preserve"> </w:t>
      </w:r>
      <w:r>
        <w:rPr>
          <w:rFonts w:ascii="Nimbus Roman No9 L" w:hAnsi="Nimbus Roman No9 L" w:cs="Nimbus Roman No9 L"/>
          <w:color w:val="000000"/>
          <w:sz w:val="26"/>
          <w:szCs w:val="26"/>
        </w:rPr>
        <w:tab/>
      </w:r>
      <w:r w:rsidRPr="00D72ED4">
        <w:rPr>
          <w:rFonts w:ascii="Nimbus Roman No9 L" w:hAnsi="Nimbus Roman No9 L" w:cs="Nimbus Roman No9 L"/>
          <w:color w:val="000000"/>
          <w:sz w:val="26"/>
          <w:szCs w:val="26"/>
        </w:rPr>
        <w:t>Способы получения результат</w:t>
      </w:r>
      <w:r>
        <w:rPr>
          <w:rFonts w:ascii="Nimbus Roman No9 L" w:hAnsi="Nimbus Roman No9 L" w:cs="Nimbus Roman No9 L"/>
          <w:color w:val="000000"/>
          <w:sz w:val="26"/>
          <w:szCs w:val="26"/>
        </w:rPr>
        <w:t>а оказания муниципальной услуги:</w:t>
      </w:r>
    </w:p>
    <w:p w:rsidR="009B7651" w:rsidRPr="00824A90" w:rsidRDefault="009B7651" w:rsidP="008B043F">
      <w:pPr>
        <w:pStyle w:val="ConsPlusNormal"/>
        <w:tabs>
          <w:tab w:val="left" w:pos="426"/>
        </w:tabs>
        <w:ind w:firstLine="0"/>
        <w:jc w:val="both"/>
        <w:rPr>
          <w:rFonts w:ascii="Times New Roman" w:hAnsi="Times New Roman" w:cs="Times New Roman"/>
          <w:sz w:val="26"/>
          <w:szCs w:val="26"/>
        </w:rPr>
      </w:pPr>
      <w:r w:rsidRPr="00824A90">
        <w:rPr>
          <w:rFonts w:ascii="Times New Roman" w:hAnsi="Times New Roman" w:cs="Times New Roman"/>
          <w:sz w:val="26"/>
          <w:szCs w:val="26"/>
        </w:rPr>
        <w:t>-</w:t>
      </w:r>
      <w:r w:rsidRPr="00824A90">
        <w:rPr>
          <w:rFonts w:ascii="Times New Roman" w:hAnsi="Times New Roman" w:cs="Times New Roman"/>
          <w:sz w:val="26"/>
          <w:szCs w:val="26"/>
        </w:rPr>
        <w:tab/>
        <w:t>п</w:t>
      </w:r>
      <w:r>
        <w:rPr>
          <w:rFonts w:ascii="Times New Roman" w:hAnsi="Times New Roman" w:cs="Times New Roman"/>
          <w:sz w:val="26"/>
          <w:szCs w:val="26"/>
        </w:rPr>
        <w:t>ри личном обращении в общеобразовательное учреждение</w:t>
      </w:r>
      <w:r w:rsidRPr="00824A90">
        <w:rPr>
          <w:rFonts w:ascii="Times New Roman" w:hAnsi="Times New Roman" w:cs="Times New Roman"/>
          <w:sz w:val="26"/>
          <w:szCs w:val="26"/>
        </w:rPr>
        <w:t>;</w:t>
      </w:r>
    </w:p>
    <w:p w:rsidR="009B7651" w:rsidRDefault="009B7651" w:rsidP="008B043F">
      <w:pPr>
        <w:ind w:right="98"/>
        <w:rPr>
          <w:sz w:val="26"/>
          <w:szCs w:val="26"/>
        </w:rPr>
      </w:pPr>
      <w:r w:rsidRPr="00824A90">
        <w:rPr>
          <w:sz w:val="26"/>
          <w:szCs w:val="26"/>
        </w:rPr>
        <w:t>-</w:t>
      </w:r>
      <w:r w:rsidRPr="00824A90">
        <w:rPr>
          <w:sz w:val="26"/>
          <w:szCs w:val="26"/>
        </w:rPr>
        <w:tab/>
        <w:t>при п</w:t>
      </w:r>
      <w:r>
        <w:rPr>
          <w:sz w:val="26"/>
          <w:szCs w:val="26"/>
        </w:rPr>
        <w:t>исьменном обращении в общеобразовательное учреждение</w:t>
      </w:r>
      <w:r w:rsidRPr="00824A90">
        <w:rPr>
          <w:sz w:val="26"/>
          <w:szCs w:val="26"/>
        </w:rPr>
        <w:t xml:space="preserve"> (включая обращения по электронной почте).</w:t>
      </w:r>
    </w:p>
    <w:p w:rsidR="009B7651" w:rsidRDefault="009B7651" w:rsidP="008B043F">
      <w:pPr>
        <w:ind w:right="98"/>
        <w:rPr>
          <w:rFonts w:ascii="Arial" w:hAnsi="Arial" w:cs="Arial"/>
        </w:rPr>
      </w:pPr>
      <w:r>
        <w:t xml:space="preserve">-  на </w:t>
      </w:r>
      <w:r>
        <w:rPr>
          <w:sz w:val="26"/>
          <w:szCs w:val="26"/>
        </w:rPr>
        <w:t>официальном</w:t>
      </w:r>
      <w:r w:rsidRPr="006A07F5">
        <w:rPr>
          <w:sz w:val="26"/>
          <w:szCs w:val="26"/>
        </w:rPr>
        <w:t xml:space="preserve"> сайт</w:t>
      </w:r>
      <w:r>
        <w:rPr>
          <w:sz w:val="26"/>
          <w:szCs w:val="26"/>
        </w:rPr>
        <w:t>е</w:t>
      </w:r>
      <w:r w:rsidRPr="006A07F5">
        <w:rPr>
          <w:sz w:val="26"/>
          <w:szCs w:val="26"/>
        </w:rPr>
        <w:t xml:space="preserve"> единого государственного экзамена в Калужской области</w:t>
      </w:r>
      <w:r>
        <w:rPr>
          <w:sz w:val="26"/>
          <w:szCs w:val="26"/>
        </w:rPr>
        <w:t xml:space="preserve"> </w:t>
      </w:r>
      <w:proofErr w:type="spellStart"/>
      <w:r w:rsidRPr="002371BE">
        <w:rPr>
          <w:sz w:val="26"/>
          <w:szCs w:val="26"/>
          <w:u w:val="single"/>
          <w:lang w:val="en-US"/>
        </w:rPr>
        <w:t>ege</w:t>
      </w:r>
      <w:proofErr w:type="spellEnd"/>
      <w:r w:rsidRPr="002371BE">
        <w:rPr>
          <w:sz w:val="26"/>
          <w:szCs w:val="26"/>
          <w:u w:val="single"/>
        </w:rPr>
        <w:t>.</w:t>
      </w:r>
      <w:proofErr w:type="spellStart"/>
      <w:r w:rsidRPr="002371BE">
        <w:rPr>
          <w:sz w:val="26"/>
          <w:szCs w:val="26"/>
          <w:u w:val="single"/>
          <w:lang w:val="en-US"/>
        </w:rPr>
        <w:t>kaluga</w:t>
      </w:r>
      <w:proofErr w:type="spellEnd"/>
      <w:r w:rsidRPr="002371BE">
        <w:rPr>
          <w:sz w:val="26"/>
          <w:szCs w:val="26"/>
          <w:u w:val="single"/>
        </w:rPr>
        <w:t>.</w:t>
      </w:r>
      <w:proofErr w:type="spellStart"/>
      <w:r w:rsidRPr="002371BE">
        <w:rPr>
          <w:sz w:val="26"/>
          <w:szCs w:val="26"/>
          <w:u w:val="single"/>
          <w:lang w:val="en-US"/>
        </w:rPr>
        <w:t>ru</w:t>
      </w:r>
      <w:proofErr w:type="spellEnd"/>
      <w:r w:rsidRPr="002371BE">
        <w:rPr>
          <w:rFonts w:ascii="Arial" w:hAnsi="Arial" w:cs="Arial"/>
        </w:rPr>
        <w:t>.</w:t>
      </w:r>
    </w:p>
    <w:p w:rsidR="009B7651" w:rsidRDefault="009B7651" w:rsidP="006A07F5">
      <w:pPr>
        <w:spacing w:line="360" w:lineRule="auto"/>
        <w:ind w:right="98"/>
        <w:rPr>
          <w:rFonts w:ascii="Arial" w:hAnsi="Arial" w:cs="Arial"/>
        </w:rPr>
      </w:pPr>
    </w:p>
    <w:p w:rsidR="009B7651" w:rsidRDefault="009B7651" w:rsidP="00FC3560">
      <w:pPr>
        <w:spacing w:line="360" w:lineRule="auto"/>
        <w:ind w:right="98"/>
        <w:jc w:val="center"/>
        <w:rPr>
          <w:b/>
          <w:sz w:val="26"/>
          <w:szCs w:val="26"/>
        </w:rPr>
      </w:pPr>
      <w:r w:rsidRPr="00FC3560">
        <w:rPr>
          <w:b/>
          <w:sz w:val="26"/>
          <w:szCs w:val="26"/>
        </w:rPr>
        <w:t>2. Стандарт предоставления муниципальной услуги</w:t>
      </w:r>
    </w:p>
    <w:p w:rsidR="009B7651" w:rsidRPr="00D62280" w:rsidRDefault="009B7651" w:rsidP="00D62280">
      <w:pPr>
        <w:pStyle w:val="a3"/>
        <w:spacing w:before="0" w:after="0"/>
        <w:jc w:val="center"/>
        <w:rPr>
          <w:b/>
          <w:sz w:val="26"/>
          <w:szCs w:val="26"/>
        </w:rPr>
      </w:pPr>
      <w:r w:rsidRPr="00D62280">
        <w:rPr>
          <w:b/>
          <w:sz w:val="26"/>
          <w:szCs w:val="26"/>
        </w:rPr>
        <w:t>2.1. Наименование муниципальной услуги:</w:t>
      </w:r>
    </w:p>
    <w:p w:rsidR="009B7651" w:rsidRPr="00D62280" w:rsidRDefault="009B7651" w:rsidP="00D62280">
      <w:pPr>
        <w:pStyle w:val="a3"/>
        <w:spacing w:before="0" w:after="0"/>
        <w:rPr>
          <w:sz w:val="26"/>
          <w:szCs w:val="26"/>
        </w:rPr>
      </w:pPr>
      <w:proofErr w:type="gramStart"/>
      <w:r w:rsidRPr="00326A24">
        <w:rPr>
          <w:b/>
          <w:color w:val="000000"/>
          <w:sz w:val="26"/>
          <w:szCs w:val="26"/>
        </w:rPr>
        <w:t>«</w:t>
      </w:r>
      <w:r w:rsidRPr="00D62280">
        <w:rPr>
          <w:color w:val="000000"/>
          <w:sz w:val="26"/>
          <w:szCs w:val="26"/>
        </w:rPr>
        <w:t>Предоставление информации</w:t>
      </w:r>
      <w:r w:rsidRPr="00D62280">
        <w:rPr>
          <w:sz w:val="26"/>
          <w:szCs w:val="26"/>
        </w:rPr>
        <w:t xml:space="preserve">  о порядке проведения государственной (итоговой) аттестации обучающихся, освоивших образовательные программы основного общего образования, среднего общего образования в общеобразовательных организациях муниципального района </w:t>
      </w:r>
      <w:proofErr w:type="gramEnd"/>
    </w:p>
    <w:p w:rsidR="009B7651" w:rsidRPr="00D62280" w:rsidRDefault="009B7651" w:rsidP="00D62280">
      <w:pPr>
        <w:pStyle w:val="a3"/>
        <w:spacing w:before="0" w:after="0"/>
        <w:rPr>
          <w:rFonts w:ascii="Tahoma" w:hAnsi="Tahoma" w:cs="Tahoma"/>
          <w:color w:val="000000"/>
          <w:sz w:val="26"/>
          <w:szCs w:val="26"/>
        </w:rPr>
      </w:pPr>
      <w:r w:rsidRPr="00D62280">
        <w:rPr>
          <w:sz w:val="26"/>
          <w:szCs w:val="26"/>
        </w:rPr>
        <w:t>«Мещовский район»»</w:t>
      </w:r>
    </w:p>
    <w:p w:rsidR="009B7651" w:rsidRPr="00D62280" w:rsidRDefault="009B7651" w:rsidP="00D62280">
      <w:pPr>
        <w:spacing w:line="360" w:lineRule="auto"/>
        <w:ind w:right="98"/>
        <w:jc w:val="center"/>
        <w:rPr>
          <w:b/>
          <w:sz w:val="26"/>
          <w:szCs w:val="26"/>
        </w:rPr>
      </w:pPr>
      <w:r w:rsidRPr="00D62280">
        <w:rPr>
          <w:b/>
          <w:sz w:val="26"/>
          <w:szCs w:val="26"/>
        </w:rPr>
        <w:t>2.2.  Наименование органа  местного самоуправления, непосредственно предоставляющего муниципальную услугу:</w:t>
      </w:r>
    </w:p>
    <w:p w:rsidR="009B7651" w:rsidRPr="00FC3560" w:rsidRDefault="009B7651" w:rsidP="00FC3560">
      <w:pPr>
        <w:spacing w:line="360" w:lineRule="auto"/>
        <w:ind w:right="98"/>
        <w:rPr>
          <w:b/>
          <w:sz w:val="26"/>
          <w:szCs w:val="26"/>
        </w:rPr>
      </w:pPr>
      <w:r>
        <w:rPr>
          <w:sz w:val="26"/>
          <w:szCs w:val="26"/>
        </w:rPr>
        <w:t>Муниципальная услуга предоставляется муниципальными казенными общеобразовательными учреждениями, реализующие программы основного общего и среднего  общего образования</w:t>
      </w:r>
      <w:r w:rsidRPr="00DD65B8">
        <w:rPr>
          <w:sz w:val="26"/>
          <w:szCs w:val="26"/>
        </w:rPr>
        <w:t>.</w:t>
      </w:r>
    </w:p>
    <w:p w:rsidR="009B7651" w:rsidRDefault="009B7651" w:rsidP="00FC3560">
      <w:pPr>
        <w:jc w:val="both"/>
        <w:rPr>
          <w:rFonts w:ascii="Nimbus Roman No9 L" w:hAnsi="Nimbus Roman No9 L" w:cs="Nimbus Roman No9 L"/>
          <w:sz w:val="26"/>
          <w:szCs w:val="26"/>
        </w:rPr>
      </w:pPr>
      <w:r>
        <w:rPr>
          <w:rFonts w:ascii="Nimbus Roman No9 L" w:hAnsi="Nimbus Roman No9 L" w:cs="Nimbus Roman No9 L"/>
          <w:sz w:val="26"/>
          <w:szCs w:val="26"/>
        </w:rPr>
        <w:t>Общеобразовательное учреждение не вправе требовать от заявителя:</w:t>
      </w:r>
    </w:p>
    <w:p w:rsidR="009B7651" w:rsidRDefault="009B7651" w:rsidP="00FC3560">
      <w:pPr>
        <w:jc w:val="both"/>
        <w:rPr>
          <w:rFonts w:ascii="Nimbus Roman No9 L" w:hAnsi="Nimbus Roman No9 L" w:cs="Nimbus Roman No9 L"/>
          <w:sz w:val="26"/>
          <w:szCs w:val="26"/>
        </w:rPr>
      </w:pPr>
      <w:r>
        <w:rPr>
          <w:rFonts w:ascii="Nimbus Roman No9 L" w:hAnsi="Nimbus Roman No9 L" w:cs="Nimbus Roman No9 L"/>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Nimbus Roman No9 L" w:hAnsi="Nimbus Roman No9 L" w:cs="Nimbus Roman No9 L"/>
          <w:sz w:val="26"/>
          <w:szCs w:val="26"/>
        </w:rPr>
        <w:lastRenderedPageBreak/>
        <w:t xml:space="preserve">правовыми актами, указанными в </w:t>
      </w:r>
      <w:hyperlink w:anchor="Par9" w:history="1">
        <w:r>
          <w:rPr>
            <w:rStyle w:val="a6"/>
            <w:rFonts w:ascii="Nimbus Roman No9 L" w:hAnsi="Nimbus Roman No9 L" w:cs="Nimbus Roman No9 L"/>
            <w:color w:val="000000"/>
            <w:sz w:val="26"/>
            <w:szCs w:val="26"/>
          </w:rPr>
          <w:t>п. 2.5</w:t>
        </w:r>
      </w:hyperlink>
      <w:r>
        <w:rPr>
          <w:rFonts w:ascii="Nimbus Roman No9 L" w:hAnsi="Nimbus Roman No9 L" w:cs="Nimbus Roman No9 L"/>
          <w:sz w:val="26"/>
          <w:szCs w:val="26"/>
        </w:rPr>
        <w:t xml:space="preserve"> настоящего Административного регламента;</w:t>
      </w:r>
    </w:p>
    <w:p w:rsidR="009B7651" w:rsidRDefault="009B7651" w:rsidP="00FC3560">
      <w:pPr>
        <w:jc w:val="both"/>
        <w:rPr>
          <w:rFonts w:ascii="Nimbus Roman No9 L" w:hAnsi="Nimbus Roman No9 L" w:cs="Nimbus Roman No9 L"/>
          <w:b/>
          <w:sz w:val="26"/>
          <w:szCs w:val="26"/>
        </w:rPr>
      </w:pPr>
      <w:proofErr w:type="gramStart"/>
      <w:r>
        <w:rPr>
          <w:rFonts w:ascii="Nimbus Roman No9 L" w:hAnsi="Nimbus Roman No9 L" w:cs="Nimbus Roman No9 L"/>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5" w:history="1">
        <w:r>
          <w:rPr>
            <w:rStyle w:val="a6"/>
            <w:rFonts w:ascii="Nimbus Roman No9 L" w:hAnsi="Nimbus Roman No9 L" w:cs="Nimbus Roman No9 L"/>
            <w:color w:val="000000"/>
            <w:sz w:val="26"/>
            <w:szCs w:val="26"/>
          </w:rPr>
          <w:t>Перечень</w:t>
        </w:r>
      </w:hyperlink>
      <w:r>
        <w:rPr>
          <w:rFonts w:ascii="Nimbus Roman No9 L" w:hAnsi="Nimbus Roman No9 L" w:cs="Nimbus Roman No9 L"/>
          <w:sz w:val="26"/>
          <w:szCs w:val="26"/>
        </w:rPr>
        <w:t xml:space="preserve"> услуг, которые являются необходимыми и обязательными для предоставления муниципальных услуг.</w:t>
      </w:r>
      <w:proofErr w:type="gramEnd"/>
    </w:p>
    <w:p w:rsidR="009B7651" w:rsidRPr="00D62280" w:rsidRDefault="009B7651" w:rsidP="00D62280">
      <w:pPr>
        <w:widowControl w:val="0"/>
        <w:tabs>
          <w:tab w:val="left" w:pos="851"/>
          <w:tab w:val="left" w:pos="1134"/>
        </w:tabs>
        <w:jc w:val="center"/>
        <w:rPr>
          <w:b/>
          <w:sz w:val="26"/>
          <w:szCs w:val="26"/>
        </w:rPr>
      </w:pPr>
      <w:r w:rsidRPr="00D62280">
        <w:rPr>
          <w:b/>
          <w:sz w:val="26"/>
          <w:szCs w:val="26"/>
        </w:rPr>
        <w:t>2.3.</w:t>
      </w:r>
      <w:r w:rsidRPr="00D62280">
        <w:rPr>
          <w:b/>
          <w:sz w:val="26"/>
          <w:szCs w:val="26"/>
        </w:rPr>
        <w:tab/>
        <w:t>Описание результата предоставления муниципальной услуги:</w:t>
      </w:r>
    </w:p>
    <w:p w:rsidR="009B7651" w:rsidRDefault="009B7651" w:rsidP="008B043F">
      <w:pPr>
        <w:widowControl w:val="0"/>
        <w:tabs>
          <w:tab w:val="left" w:pos="851"/>
          <w:tab w:val="left" w:pos="1134"/>
        </w:tabs>
        <w:jc w:val="both"/>
        <w:rPr>
          <w:sz w:val="26"/>
          <w:szCs w:val="26"/>
        </w:rPr>
      </w:pPr>
      <w:r w:rsidRPr="00DD65B8">
        <w:rPr>
          <w:sz w:val="26"/>
          <w:szCs w:val="26"/>
        </w:rPr>
        <w:t>Конечным результатом исполнения услуги является предоставление официальной информации о порядке проведения государственной (итоговой) аттестации  обучающихся, освоивших образовательные программы основного общего образования</w:t>
      </w:r>
      <w:r>
        <w:rPr>
          <w:sz w:val="26"/>
          <w:szCs w:val="26"/>
        </w:rPr>
        <w:t xml:space="preserve"> и</w:t>
      </w:r>
      <w:r w:rsidRPr="00DD65B8">
        <w:rPr>
          <w:sz w:val="26"/>
          <w:szCs w:val="26"/>
        </w:rPr>
        <w:t xml:space="preserve"> среднего общего об</w:t>
      </w:r>
      <w:r>
        <w:rPr>
          <w:sz w:val="26"/>
          <w:szCs w:val="26"/>
        </w:rPr>
        <w:t>разования</w:t>
      </w:r>
      <w:r w:rsidRPr="00DD65B8">
        <w:rPr>
          <w:sz w:val="26"/>
          <w:szCs w:val="26"/>
        </w:rPr>
        <w:t>, а также информации из баз данных субъектов Российской Федерации об учас</w:t>
      </w:r>
      <w:r>
        <w:rPr>
          <w:sz w:val="26"/>
          <w:szCs w:val="26"/>
        </w:rPr>
        <w:t>тниках ЕГЭ и ОГЭ и о результатах ЕГЭ и ОГЭ</w:t>
      </w:r>
      <w:r w:rsidRPr="00DD65B8">
        <w:rPr>
          <w:sz w:val="26"/>
          <w:szCs w:val="26"/>
        </w:rPr>
        <w:t>.</w:t>
      </w:r>
    </w:p>
    <w:p w:rsidR="009B7651" w:rsidRPr="002371BE" w:rsidRDefault="009B7651" w:rsidP="00A353EF">
      <w:pPr>
        <w:pStyle w:val="ConsPlusNormal"/>
        <w:tabs>
          <w:tab w:val="left" w:pos="851"/>
          <w:tab w:val="left" w:pos="1134"/>
        </w:tabs>
        <w:ind w:firstLine="0"/>
        <w:jc w:val="center"/>
        <w:rPr>
          <w:rFonts w:ascii="Times New Roman" w:hAnsi="Times New Roman" w:cs="Times New Roman"/>
          <w:b/>
          <w:sz w:val="26"/>
          <w:szCs w:val="26"/>
        </w:rPr>
      </w:pPr>
      <w:r w:rsidRPr="00A353EF">
        <w:rPr>
          <w:rFonts w:ascii="Times New Roman" w:hAnsi="Times New Roman" w:cs="Times New Roman"/>
          <w:b/>
          <w:sz w:val="26"/>
          <w:szCs w:val="26"/>
        </w:rPr>
        <w:t>2.4.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в том числе законодательском Калужской области, срок выдачи (направления) документов, являющихся результатом предоставления муниципальной услуги:</w:t>
      </w:r>
    </w:p>
    <w:p w:rsidR="009B7651" w:rsidRPr="00DD65B8" w:rsidRDefault="009B7651" w:rsidP="0088559F">
      <w:pPr>
        <w:widowControl w:val="0"/>
        <w:tabs>
          <w:tab w:val="left" w:pos="851"/>
          <w:tab w:val="left" w:pos="1134"/>
        </w:tabs>
        <w:ind w:firstLine="567"/>
        <w:jc w:val="both"/>
        <w:rPr>
          <w:sz w:val="26"/>
          <w:szCs w:val="26"/>
        </w:rPr>
      </w:pPr>
      <w:r w:rsidRPr="00DD65B8">
        <w:rPr>
          <w:sz w:val="26"/>
          <w:szCs w:val="26"/>
        </w:rPr>
        <w:t>Предоставление муниципальной услуги осуществляется в теч</w:t>
      </w:r>
      <w:r>
        <w:rPr>
          <w:sz w:val="26"/>
          <w:szCs w:val="26"/>
        </w:rPr>
        <w:t>ение рабочего времени общеобразовательного учреждения</w:t>
      </w:r>
      <w:r w:rsidRPr="00DD65B8">
        <w:rPr>
          <w:sz w:val="26"/>
          <w:szCs w:val="26"/>
        </w:rPr>
        <w:t xml:space="preserve">. </w:t>
      </w:r>
    </w:p>
    <w:p w:rsidR="009B7651" w:rsidRPr="00192998" w:rsidRDefault="009B7651" w:rsidP="0088559F">
      <w:pPr>
        <w:widowControl w:val="0"/>
        <w:tabs>
          <w:tab w:val="left" w:pos="851"/>
          <w:tab w:val="left" w:pos="1134"/>
        </w:tabs>
        <w:ind w:firstLine="567"/>
        <w:jc w:val="both"/>
        <w:rPr>
          <w:sz w:val="26"/>
          <w:szCs w:val="26"/>
        </w:rPr>
      </w:pPr>
      <w:r w:rsidRPr="00DD65B8">
        <w:rPr>
          <w:sz w:val="26"/>
          <w:szCs w:val="26"/>
        </w:rPr>
        <w:t>Срок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образования</w:t>
      </w:r>
      <w:r>
        <w:rPr>
          <w:sz w:val="26"/>
          <w:szCs w:val="26"/>
        </w:rPr>
        <w:t xml:space="preserve"> и</w:t>
      </w:r>
      <w:r w:rsidRPr="00DD65B8">
        <w:rPr>
          <w:sz w:val="26"/>
          <w:szCs w:val="26"/>
        </w:rPr>
        <w:t xml:space="preserve"> средне</w:t>
      </w:r>
      <w:r>
        <w:rPr>
          <w:sz w:val="26"/>
          <w:szCs w:val="26"/>
        </w:rPr>
        <w:t>го  общего образования,</w:t>
      </w:r>
      <w:r w:rsidRPr="00DD65B8">
        <w:rPr>
          <w:sz w:val="26"/>
          <w:szCs w:val="26"/>
        </w:rPr>
        <w:t xml:space="preserve"> а также по предоставлению информации  из баз данных субъектов Росс</w:t>
      </w:r>
      <w:r>
        <w:rPr>
          <w:sz w:val="26"/>
          <w:szCs w:val="26"/>
        </w:rPr>
        <w:t>ийской Федерации об участниках ЕГЭ и ОГЭ</w:t>
      </w:r>
      <w:r w:rsidRPr="00DD65B8">
        <w:rPr>
          <w:sz w:val="26"/>
          <w:szCs w:val="26"/>
        </w:rPr>
        <w:t xml:space="preserve"> составляет тридцать суток с момента регистрации обращения. </w:t>
      </w:r>
      <w:r w:rsidRPr="00192998">
        <w:rPr>
          <w:sz w:val="26"/>
          <w:szCs w:val="26"/>
        </w:rPr>
        <w:t xml:space="preserve">Ознакомление участников ЕГЭ, включенных в региональную информационную систему обеспечения проведения ЕГЭ (далее – РИС), с результатами ЕГЭ по каждому общеобразовательному предмету </w:t>
      </w:r>
      <w:r>
        <w:rPr>
          <w:sz w:val="26"/>
          <w:szCs w:val="26"/>
        </w:rPr>
        <w:t>на территории МР «Мещовский район»</w:t>
      </w:r>
      <w:r w:rsidRPr="00192998">
        <w:rPr>
          <w:sz w:val="26"/>
          <w:szCs w:val="26"/>
        </w:rPr>
        <w:t xml:space="preserve"> производится не позднее трёх дней после утверждения в установленном порядке нормативного акта об установлении минимального количества баллов по об</w:t>
      </w:r>
      <w:r>
        <w:rPr>
          <w:sz w:val="26"/>
          <w:szCs w:val="26"/>
        </w:rPr>
        <w:t>щеобразовательному предмету.</w:t>
      </w:r>
    </w:p>
    <w:p w:rsidR="009B7651" w:rsidRPr="00A353EF" w:rsidRDefault="009B7651" w:rsidP="00A353EF">
      <w:pPr>
        <w:jc w:val="center"/>
        <w:rPr>
          <w:rFonts w:ascii="Nimbus Roman No9 L" w:hAnsi="Nimbus Roman No9 L" w:cs="Nimbus Roman No9 L"/>
          <w:b/>
          <w:sz w:val="26"/>
          <w:szCs w:val="26"/>
        </w:rPr>
      </w:pPr>
      <w:r w:rsidRPr="00A353EF">
        <w:rPr>
          <w:rFonts w:ascii="Nimbus Roman No9 L" w:hAnsi="Nimbus Roman No9 L" w:cs="Nimbus Roman No9 L"/>
          <w:b/>
          <w:sz w:val="26"/>
          <w:szCs w:val="26"/>
        </w:rPr>
        <w:t>2.5. Перечень нормативных правовых актов, непосредственно регулирующих предоставление муниципальной услуги, с указанием их реквизитов:</w:t>
      </w:r>
    </w:p>
    <w:p w:rsidR="009B7651" w:rsidRDefault="009B7651" w:rsidP="0088559F">
      <w:pPr>
        <w:jc w:val="both"/>
        <w:rPr>
          <w:rFonts w:ascii="Nimbus Roman No9 L" w:hAnsi="Nimbus Roman No9 L" w:cs="Nimbus Roman No9 L"/>
          <w:sz w:val="26"/>
          <w:szCs w:val="26"/>
        </w:rPr>
      </w:pPr>
      <w:r>
        <w:rPr>
          <w:rFonts w:ascii="Nimbus Roman No9 L" w:hAnsi="Nimbus Roman No9 L" w:cs="Nimbus Roman No9 L"/>
          <w:sz w:val="26"/>
          <w:szCs w:val="26"/>
        </w:rPr>
        <w:t>Предоставление муниципальной услуги осуществляется в соответствии с нормативными правовыми актами:</w:t>
      </w:r>
    </w:p>
    <w:p w:rsidR="009B7651" w:rsidRPr="00611A4A" w:rsidRDefault="009B7651" w:rsidP="0088559F">
      <w:pPr>
        <w:jc w:val="both"/>
        <w:rPr>
          <w:sz w:val="26"/>
          <w:szCs w:val="26"/>
        </w:rPr>
      </w:pPr>
      <w:r>
        <w:rPr>
          <w:sz w:val="26"/>
          <w:szCs w:val="26"/>
        </w:rPr>
        <w:t xml:space="preserve">- </w:t>
      </w:r>
      <w:r w:rsidRPr="00611A4A">
        <w:rPr>
          <w:sz w:val="26"/>
          <w:szCs w:val="26"/>
        </w:rPr>
        <w:t>Конвенция о правах ребенка, одобренная Генеральной Ассамблеей ООН 20.11.</w:t>
      </w:r>
      <w:r>
        <w:rPr>
          <w:sz w:val="26"/>
          <w:szCs w:val="26"/>
        </w:rPr>
        <w:t>1989</w:t>
      </w:r>
      <w:r w:rsidRPr="00611A4A">
        <w:rPr>
          <w:sz w:val="26"/>
          <w:szCs w:val="26"/>
        </w:rPr>
        <w:t>;</w:t>
      </w:r>
    </w:p>
    <w:p w:rsidR="009B7651" w:rsidRPr="00611A4A" w:rsidRDefault="009B7651" w:rsidP="0088559F">
      <w:pPr>
        <w:jc w:val="both"/>
        <w:rPr>
          <w:sz w:val="26"/>
          <w:szCs w:val="26"/>
        </w:rPr>
      </w:pPr>
      <w:r>
        <w:rPr>
          <w:sz w:val="26"/>
          <w:szCs w:val="26"/>
        </w:rPr>
        <w:t xml:space="preserve">- </w:t>
      </w:r>
      <w:r w:rsidRPr="00611A4A">
        <w:rPr>
          <w:sz w:val="26"/>
          <w:szCs w:val="26"/>
        </w:rPr>
        <w:t>Конституция Российской Федерации;</w:t>
      </w:r>
    </w:p>
    <w:p w:rsidR="009B7651" w:rsidRDefault="009B7651" w:rsidP="0088559F">
      <w:pPr>
        <w:tabs>
          <w:tab w:val="left" w:pos="720"/>
        </w:tabs>
        <w:jc w:val="both"/>
        <w:rPr>
          <w:sz w:val="26"/>
          <w:szCs w:val="26"/>
        </w:rPr>
      </w:pPr>
      <w:r>
        <w:rPr>
          <w:sz w:val="26"/>
          <w:szCs w:val="26"/>
        </w:rPr>
        <w:t xml:space="preserve">- </w:t>
      </w:r>
      <w:r w:rsidRPr="00611A4A">
        <w:rPr>
          <w:sz w:val="26"/>
          <w:szCs w:val="26"/>
        </w:rPr>
        <w:t>Федеральный закон от 02.05.2006 № 59-ФЗ «О порядке рассмотрения обращений граждан Российской Федерации»;</w:t>
      </w:r>
    </w:p>
    <w:p w:rsidR="009B7651" w:rsidRPr="00611A4A" w:rsidRDefault="009B7651" w:rsidP="0088559F">
      <w:pPr>
        <w:tabs>
          <w:tab w:val="left" w:pos="720"/>
        </w:tabs>
        <w:jc w:val="both"/>
        <w:rPr>
          <w:sz w:val="26"/>
          <w:szCs w:val="26"/>
        </w:rPr>
      </w:pPr>
      <w:r>
        <w:rPr>
          <w:sz w:val="26"/>
          <w:szCs w:val="26"/>
        </w:rPr>
        <w:t>- Федеральный закон от 27.07.2010 №210-ФЗ «Об организации предоставления государственных и муниципальных услуг»;</w:t>
      </w:r>
    </w:p>
    <w:p w:rsidR="009B7651" w:rsidRPr="00611A4A" w:rsidRDefault="009B7651" w:rsidP="0088559F">
      <w:pPr>
        <w:tabs>
          <w:tab w:val="left" w:pos="720"/>
        </w:tabs>
        <w:jc w:val="both"/>
        <w:rPr>
          <w:sz w:val="26"/>
          <w:szCs w:val="26"/>
        </w:rPr>
      </w:pPr>
      <w:r>
        <w:rPr>
          <w:sz w:val="26"/>
          <w:szCs w:val="26"/>
        </w:rPr>
        <w:lastRenderedPageBreak/>
        <w:t xml:space="preserve">- </w:t>
      </w:r>
      <w:r w:rsidRPr="00611A4A">
        <w:rPr>
          <w:sz w:val="26"/>
          <w:szCs w:val="26"/>
        </w:rPr>
        <w:t>Федеральный закон от 27.07.2006 № 149-ФЗ «Об информации, информационных технологиях и о защите информации»;</w:t>
      </w:r>
    </w:p>
    <w:p w:rsidR="009B7651" w:rsidRPr="00611A4A" w:rsidRDefault="009B7651" w:rsidP="0088559F">
      <w:pPr>
        <w:tabs>
          <w:tab w:val="left" w:pos="720"/>
        </w:tabs>
        <w:jc w:val="both"/>
        <w:rPr>
          <w:sz w:val="26"/>
          <w:szCs w:val="26"/>
        </w:rPr>
      </w:pPr>
      <w:r>
        <w:rPr>
          <w:sz w:val="26"/>
          <w:szCs w:val="26"/>
        </w:rPr>
        <w:t xml:space="preserve">- </w:t>
      </w:r>
      <w:r w:rsidRPr="00611A4A">
        <w:rPr>
          <w:sz w:val="26"/>
          <w:szCs w:val="26"/>
        </w:rPr>
        <w:t>Федеральный закон от 27.07.2006 № 152-ФЗ «О персональных данных»;</w:t>
      </w:r>
    </w:p>
    <w:p w:rsidR="009B7651" w:rsidRPr="00611A4A" w:rsidRDefault="009B7651" w:rsidP="0088559F">
      <w:pPr>
        <w:tabs>
          <w:tab w:val="left" w:pos="720"/>
        </w:tabs>
        <w:jc w:val="both"/>
        <w:rPr>
          <w:sz w:val="26"/>
          <w:szCs w:val="26"/>
        </w:rPr>
      </w:pPr>
      <w:r>
        <w:rPr>
          <w:sz w:val="26"/>
          <w:szCs w:val="26"/>
        </w:rPr>
        <w:t xml:space="preserve">- </w:t>
      </w:r>
      <w:r w:rsidRPr="00611A4A">
        <w:rPr>
          <w:sz w:val="26"/>
          <w:szCs w:val="26"/>
        </w:rPr>
        <w:t>Федеральный закон от 06.10.2003 № 131-ФЗ «Об общих принципах организации местного самоуправления Российской Федерации»;</w:t>
      </w:r>
    </w:p>
    <w:p w:rsidR="009B7651" w:rsidRPr="00611A4A" w:rsidRDefault="009B7651" w:rsidP="0088559F">
      <w:pPr>
        <w:tabs>
          <w:tab w:val="left" w:pos="720"/>
        </w:tabs>
        <w:jc w:val="both"/>
        <w:rPr>
          <w:sz w:val="26"/>
          <w:szCs w:val="26"/>
        </w:rPr>
      </w:pPr>
      <w:r>
        <w:rPr>
          <w:sz w:val="26"/>
          <w:szCs w:val="26"/>
        </w:rPr>
        <w:t>- Федеральный з</w:t>
      </w:r>
      <w:r w:rsidRPr="00611A4A">
        <w:rPr>
          <w:sz w:val="26"/>
          <w:szCs w:val="26"/>
        </w:rPr>
        <w:t xml:space="preserve">акон от </w:t>
      </w:r>
      <w:r>
        <w:rPr>
          <w:sz w:val="26"/>
          <w:szCs w:val="26"/>
        </w:rPr>
        <w:t>29.12.2012</w:t>
      </w:r>
      <w:r w:rsidRPr="00611A4A">
        <w:rPr>
          <w:sz w:val="26"/>
          <w:szCs w:val="26"/>
        </w:rPr>
        <w:t xml:space="preserve"> № </w:t>
      </w:r>
      <w:r>
        <w:rPr>
          <w:sz w:val="26"/>
          <w:szCs w:val="26"/>
        </w:rPr>
        <w:t>273-ФЗ</w:t>
      </w:r>
      <w:r w:rsidRPr="00611A4A">
        <w:rPr>
          <w:sz w:val="26"/>
          <w:szCs w:val="26"/>
        </w:rPr>
        <w:t xml:space="preserve"> «Об образовании</w:t>
      </w:r>
      <w:r>
        <w:rPr>
          <w:sz w:val="26"/>
          <w:szCs w:val="26"/>
        </w:rPr>
        <w:t xml:space="preserve"> в Российской Федерации</w:t>
      </w:r>
      <w:r w:rsidRPr="00611A4A">
        <w:rPr>
          <w:sz w:val="26"/>
          <w:szCs w:val="26"/>
        </w:rPr>
        <w:t>»;</w:t>
      </w:r>
    </w:p>
    <w:p w:rsidR="009B7651" w:rsidRDefault="009B7651" w:rsidP="0088559F">
      <w:pPr>
        <w:autoSpaceDE w:val="0"/>
        <w:autoSpaceDN w:val="0"/>
        <w:adjustRightInd w:val="0"/>
        <w:jc w:val="both"/>
        <w:rPr>
          <w:sz w:val="26"/>
          <w:szCs w:val="26"/>
        </w:rPr>
      </w:pPr>
      <w:r>
        <w:rPr>
          <w:sz w:val="26"/>
          <w:szCs w:val="26"/>
        </w:rPr>
        <w:t xml:space="preserve">- </w:t>
      </w:r>
      <w:r w:rsidRPr="00611A4A">
        <w:rPr>
          <w:sz w:val="26"/>
          <w:szCs w:val="26"/>
        </w:rPr>
        <w:t>Закон Российской Федерации от 24.07.1998 № 124-ФЗ «Об основных гарантиях прав ребенка в Российской Федерации»;</w:t>
      </w:r>
    </w:p>
    <w:p w:rsidR="009B7651" w:rsidRPr="0088559F" w:rsidRDefault="009B7651" w:rsidP="0088559F">
      <w:pPr>
        <w:autoSpaceDE w:val="0"/>
        <w:autoSpaceDN w:val="0"/>
        <w:adjustRightInd w:val="0"/>
        <w:jc w:val="both"/>
        <w:rPr>
          <w:sz w:val="26"/>
          <w:szCs w:val="26"/>
        </w:rPr>
      </w:pPr>
      <w:r w:rsidRPr="0088559F">
        <w:rPr>
          <w:sz w:val="26"/>
          <w:szCs w:val="26"/>
        </w:rPr>
        <w:t xml:space="preserve">- Приказ </w:t>
      </w:r>
      <w:proofErr w:type="spellStart"/>
      <w:r w:rsidRPr="0088559F">
        <w:rPr>
          <w:sz w:val="26"/>
          <w:szCs w:val="26"/>
        </w:rPr>
        <w:t>Минобрнауки</w:t>
      </w:r>
      <w:proofErr w:type="spellEnd"/>
      <w:r w:rsidRPr="0088559F">
        <w:rPr>
          <w:sz w:val="26"/>
          <w:szCs w:val="26"/>
        </w:rPr>
        <w:t xml:space="preserve"> России от 28.06.2013 N 491</w:t>
      </w:r>
      <w:r w:rsidRPr="0088559F">
        <w:rPr>
          <w:color w:val="0000FF"/>
          <w:sz w:val="26"/>
          <w:szCs w:val="26"/>
          <w:u w:val="single"/>
        </w:rPr>
        <w:t xml:space="preserve"> </w:t>
      </w:r>
      <w:r w:rsidRPr="0088559F">
        <w:rPr>
          <w:sz w:val="26"/>
          <w:szCs w:val="26"/>
        </w:rPr>
        <w:t>(в ред. от 12.01.2015 года)</w:t>
      </w:r>
      <w:proofErr w:type="gramStart"/>
      <w:r w:rsidRPr="0088559F">
        <w:rPr>
          <w:sz w:val="26"/>
          <w:szCs w:val="26"/>
        </w:rPr>
        <w:t>"О</w:t>
      </w:r>
      <w:proofErr w:type="gramEnd"/>
      <w:r w:rsidRPr="0088559F">
        <w:rPr>
          <w:sz w:val="26"/>
          <w:szCs w:val="26"/>
        </w:rPr>
        <w:t>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p>
    <w:p w:rsidR="009B7651" w:rsidRPr="0088559F" w:rsidRDefault="009B7651" w:rsidP="0088559F">
      <w:pPr>
        <w:autoSpaceDE w:val="0"/>
        <w:autoSpaceDN w:val="0"/>
        <w:adjustRightInd w:val="0"/>
        <w:jc w:val="both"/>
        <w:rPr>
          <w:sz w:val="26"/>
          <w:szCs w:val="26"/>
        </w:rPr>
      </w:pPr>
      <w:r w:rsidRPr="0088559F">
        <w:rPr>
          <w:sz w:val="26"/>
          <w:szCs w:val="26"/>
        </w:rPr>
        <w:t xml:space="preserve">- Приказ </w:t>
      </w:r>
      <w:proofErr w:type="spellStart"/>
      <w:r w:rsidRPr="0088559F">
        <w:rPr>
          <w:sz w:val="26"/>
          <w:szCs w:val="26"/>
        </w:rPr>
        <w:t>Миниобрнауки</w:t>
      </w:r>
      <w:proofErr w:type="spellEnd"/>
      <w:r w:rsidRPr="0088559F">
        <w:rPr>
          <w:sz w:val="26"/>
          <w:szCs w:val="26"/>
        </w:rPr>
        <w:t> РФ от 25.12.2013 г. №1394</w:t>
      </w:r>
      <w:r w:rsidRPr="0088559F">
        <w:rPr>
          <w:color w:val="0000FF"/>
          <w:sz w:val="26"/>
          <w:szCs w:val="26"/>
          <w:u w:val="single"/>
        </w:rPr>
        <w:t xml:space="preserve"> </w:t>
      </w:r>
      <w:r w:rsidRPr="0088559F">
        <w:rPr>
          <w:sz w:val="26"/>
          <w:szCs w:val="26"/>
        </w:rPr>
        <w:t>(в ред. от 03.12.2015 года) "Об утверждении Порядка проведения государственной итоговой аттестации по образовательным программам основного общего образования";</w:t>
      </w:r>
    </w:p>
    <w:p w:rsidR="009B7651" w:rsidRDefault="009B7651" w:rsidP="0088559F">
      <w:pPr>
        <w:autoSpaceDE w:val="0"/>
        <w:autoSpaceDN w:val="0"/>
        <w:adjustRightInd w:val="0"/>
        <w:jc w:val="both"/>
        <w:rPr>
          <w:sz w:val="26"/>
          <w:szCs w:val="26"/>
        </w:rPr>
      </w:pPr>
      <w:r w:rsidRPr="0088559F">
        <w:rPr>
          <w:sz w:val="26"/>
          <w:szCs w:val="26"/>
        </w:rPr>
        <w:t xml:space="preserve">- Приказ </w:t>
      </w:r>
      <w:proofErr w:type="spellStart"/>
      <w:r w:rsidRPr="0088559F">
        <w:rPr>
          <w:sz w:val="26"/>
          <w:szCs w:val="26"/>
        </w:rPr>
        <w:t>Минобрнауки</w:t>
      </w:r>
      <w:proofErr w:type="spellEnd"/>
      <w:r w:rsidRPr="0088559F">
        <w:rPr>
          <w:sz w:val="26"/>
          <w:szCs w:val="26"/>
        </w:rPr>
        <w:t xml:space="preserve"> РФ от 26.12.2013 г. №1400 (в ред</w:t>
      </w:r>
      <w:proofErr w:type="gramStart"/>
      <w:r w:rsidRPr="0088559F">
        <w:rPr>
          <w:sz w:val="26"/>
          <w:szCs w:val="26"/>
        </w:rPr>
        <w:t>.о</w:t>
      </w:r>
      <w:proofErr w:type="gramEnd"/>
      <w:r w:rsidRPr="0088559F">
        <w:rPr>
          <w:sz w:val="26"/>
          <w:szCs w:val="26"/>
        </w:rPr>
        <w:t>т 24.11.2015 года)  "Об утверждении Порядка проведения государственной итоговой аттестации по образовательным программам среднего общего образования"</w:t>
      </w:r>
    </w:p>
    <w:p w:rsidR="009B7651" w:rsidRPr="00611A4A" w:rsidRDefault="009B7651" w:rsidP="0088559F">
      <w:pPr>
        <w:jc w:val="both"/>
        <w:rPr>
          <w:sz w:val="26"/>
          <w:szCs w:val="26"/>
        </w:rPr>
      </w:pPr>
      <w:r>
        <w:rPr>
          <w:sz w:val="26"/>
          <w:szCs w:val="26"/>
        </w:rPr>
        <w:t>- Устав муниципального района «Мещовский район»;</w:t>
      </w:r>
    </w:p>
    <w:p w:rsidR="009B7651" w:rsidRPr="00611A4A" w:rsidRDefault="009B7651" w:rsidP="0088559F">
      <w:pPr>
        <w:jc w:val="both"/>
        <w:rPr>
          <w:sz w:val="26"/>
          <w:szCs w:val="26"/>
        </w:rPr>
      </w:pPr>
      <w:r>
        <w:rPr>
          <w:sz w:val="26"/>
          <w:szCs w:val="26"/>
        </w:rPr>
        <w:t xml:space="preserve">- </w:t>
      </w:r>
      <w:r w:rsidRPr="00611A4A">
        <w:rPr>
          <w:sz w:val="26"/>
          <w:szCs w:val="26"/>
        </w:rPr>
        <w:t>настоящий  Регламент;</w:t>
      </w:r>
    </w:p>
    <w:p w:rsidR="009B7651" w:rsidRPr="00611A4A" w:rsidRDefault="009B7651" w:rsidP="0088559F">
      <w:pPr>
        <w:jc w:val="both"/>
        <w:rPr>
          <w:sz w:val="26"/>
          <w:szCs w:val="26"/>
        </w:rPr>
      </w:pPr>
      <w:r>
        <w:rPr>
          <w:sz w:val="26"/>
          <w:szCs w:val="26"/>
        </w:rPr>
        <w:t>- У</w:t>
      </w:r>
      <w:r w:rsidRPr="00611A4A">
        <w:rPr>
          <w:sz w:val="26"/>
          <w:szCs w:val="26"/>
        </w:rPr>
        <w:t xml:space="preserve">став </w:t>
      </w:r>
      <w:r>
        <w:rPr>
          <w:sz w:val="26"/>
          <w:szCs w:val="26"/>
        </w:rPr>
        <w:t>общеобразовательного у</w:t>
      </w:r>
      <w:r w:rsidRPr="00611A4A">
        <w:rPr>
          <w:sz w:val="26"/>
          <w:szCs w:val="26"/>
        </w:rPr>
        <w:t>чреждения;</w:t>
      </w:r>
    </w:p>
    <w:p w:rsidR="009B7651" w:rsidRPr="00705DBA" w:rsidRDefault="009B7651" w:rsidP="0088559F">
      <w:pPr>
        <w:jc w:val="both"/>
        <w:rPr>
          <w:sz w:val="26"/>
          <w:szCs w:val="26"/>
        </w:rPr>
      </w:pPr>
      <w:r>
        <w:rPr>
          <w:sz w:val="26"/>
          <w:szCs w:val="26"/>
        </w:rPr>
        <w:t xml:space="preserve">- </w:t>
      </w:r>
      <w:r w:rsidRPr="00611A4A">
        <w:rPr>
          <w:sz w:val="26"/>
          <w:szCs w:val="26"/>
        </w:rPr>
        <w:t>иные нормативные правовые акты</w:t>
      </w:r>
      <w:r>
        <w:rPr>
          <w:sz w:val="26"/>
          <w:szCs w:val="26"/>
        </w:rPr>
        <w:t xml:space="preserve"> Российской Федерации, Калужской области, муниципального района «Мещовский район».</w:t>
      </w:r>
    </w:p>
    <w:p w:rsidR="009B7651" w:rsidRPr="000D718C" w:rsidRDefault="009B7651" w:rsidP="000D718C">
      <w:pPr>
        <w:widowControl w:val="0"/>
        <w:tabs>
          <w:tab w:val="left" w:pos="851"/>
          <w:tab w:val="left" w:pos="1134"/>
        </w:tabs>
        <w:jc w:val="center"/>
        <w:rPr>
          <w:b/>
          <w:bCs/>
          <w:sz w:val="26"/>
          <w:szCs w:val="26"/>
        </w:rPr>
      </w:pPr>
      <w:r w:rsidRPr="000D718C">
        <w:rPr>
          <w:b/>
          <w:bCs/>
          <w:sz w:val="26"/>
          <w:szCs w:val="26"/>
        </w:rPr>
        <w:t>2.6.</w:t>
      </w:r>
      <w:r w:rsidRPr="000D718C">
        <w:rPr>
          <w:b/>
          <w:bCs/>
          <w:sz w:val="26"/>
          <w:szCs w:val="26"/>
        </w:rPr>
        <w:tab/>
        <w:t>Исчерпывающий перечень документов, необходимых в соответствии с нормативными правовыми актами для предоставления муниципальных услуг, которые являются необходимыми и  обязательными для предоставления муниципальных услуг, подлежащих представлению заявителям способы их представления</w:t>
      </w:r>
    </w:p>
    <w:p w:rsidR="009B7651" w:rsidRPr="00DD65B8" w:rsidRDefault="009B7651" w:rsidP="0088559F">
      <w:pPr>
        <w:widowControl w:val="0"/>
        <w:tabs>
          <w:tab w:val="left" w:pos="851"/>
          <w:tab w:val="left" w:pos="1134"/>
        </w:tabs>
        <w:jc w:val="both"/>
        <w:rPr>
          <w:bCs/>
          <w:sz w:val="26"/>
          <w:szCs w:val="26"/>
        </w:rPr>
      </w:pPr>
      <w:r>
        <w:rPr>
          <w:b/>
          <w:bCs/>
          <w:sz w:val="26"/>
          <w:szCs w:val="26"/>
        </w:rPr>
        <w:t xml:space="preserve">   </w:t>
      </w:r>
      <w:r w:rsidRPr="00DD65B8">
        <w:rPr>
          <w:bCs/>
          <w:sz w:val="26"/>
          <w:szCs w:val="26"/>
        </w:rPr>
        <w:t xml:space="preserve">Перечень документов, необходимых для предоставления муниципальной услуги: </w:t>
      </w:r>
    </w:p>
    <w:p w:rsidR="009B7651" w:rsidRDefault="009B7651" w:rsidP="0088559F">
      <w:pPr>
        <w:pStyle w:val="a3"/>
        <w:widowControl w:val="0"/>
        <w:tabs>
          <w:tab w:val="left" w:pos="851"/>
          <w:tab w:val="left" w:pos="1134"/>
        </w:tabs>
        <w:spacing w:before="0" w:after="0"/>
        <w:ind w:firstLine="567"/>
        <w:jc w:val="both"/>
        <w:rPr>
          <w:sz w:val="26"/>
          <w:szCs w:val="26"/>
        </w:rPr>
      </w:pPr>
      <w:r>
        <w:rPr>
          <w:sz w:val="26"/>
          <w:szCs w:val="26"/>
        </w:rPr>
        <w:t>При обращении в общеобразовательное учреждение</w:t>
      </w:r>
      <w:r w:rsidRPr="00DD65B8">
        <w:rPr>
          <w:sz w:val="26"/>
          <w:szCs w:val="26"/>
        </w:rPr>
        <w:t xml:space="preserve"> заявители обязаны предъявить документ, удостоверяющий личность заявителя, либо документ, подтверждающий наличие полномочий выступать от имени заявителя при обращении.</w:t>
      </w:r>
    </w:p>
    <w:p w:rsidR="009B7651" w:rsidRPr="000D718C" w:rsidRDefault="009B7651" w:rsidP="000D718C">
      <w:pPr>
        <w:pStyle w:val="a3"/>
        <w:widowControl w:val="0"/>
        <w:tabs>
          <w:tab w:val="left" w:pos="851"/>
          <w:tab w:val="left" w:pos="1134"/>
        </w:tabs>
        <w:spacing w:before="0" w:after="0"/>
        <w:ind w:firstLine="567"/>
        <w:jc w:val="center"/>
        <w:rPr>
          <w:b/>
          <w:sz w:val="26"/>
          <w:szCs w:val="26"/>
        </w:rPr>
      </w:pPr>
      <w:r>
        <w:rPr>
          <w:b/>
          <w:sz w:val="26"/>
          <w:szCs w:val="26"/>
        </w:rPr>
        <w:t xml:space="preserve">2.7. </w:t>
      </w:r>
      <w:proofErr w:type="gramStart"/>
      <w:r>
        <w:rPr>
          <w:b/>
          <w:sz w:val="26"/>
          <w:szCs w:val="26"/>
        </w:rPr>
        <w:t>И</w:t>
      </w:r>
      <w:r w:rsidRPr="000D718C">
        <w:rPr>
          <w:b/>
          <w:sz w:val="26"/>
          <w:szCs w:val="26"/>
        </w:rPr>
        <w:t>счерпывающий перечень документов, необходимых в соответствии с нормативными правовыми актами для предоставления муниципальных услуг,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заявители вправе представить, а также способы их получения заявителями, в том числе в электронной форме, порядок их представления</w:t>
      </w:r>
      <w:proofErr w:type="gramEnd"/>
    </w:p>
    <w:p w:rsidR="009B7651" w:rsidRDefault="009B7651" w:rsidP="0088559F">
      <w:pPr>
        <w:widowControl w:val="0"/>
        <w:tabs>
          <w:tab w:val="left" w:pos="851"/>
          <w:tab w:val="left" w:pos="1134"/>
        </w:tabs>
        <w:ind w:firstLine="567"/>
        <w:jc w:val="both"/>
        <w:rPr>
          <w:rFonts w:ascii="Arial" w:hAnsi="Arial" w:cs="Arial"/>
        </w:rPr>
      </w:pPr>
      <w:r w:rsidRPr="00DD65B8">
        <w:rPr>
          <w:bCs/>
          <w:sz w:val="26"/>
          <w:szCs w:val="26"/>
        </w:rPr>
        <w:t xml:space="preserve">Для предоставления муниципальной услуги заявитель должен предоставить письменное заявление о </w:t>
      </w:r>
      <w:r w:rsidRPr="00DD65B8">
        <w:rPr>
          <w:sz w:val="26"/>
          <w:szCs w:val="26"/>
        </w:rPr>
        <w:t>предоставлении соответствующей информации либо непосредственно обратиться с устным заявлением в Учреждение. Для предоставления информации из баз данных субъектов Росс</w:t>
      </w:r>
      <w:r>
        <w:rPr>
          <w:sz w:val="26"/>
          <w:szCs w:val="26"/>
        </w:rPr>
        <w:t>ийской Федерации о результатах ЕГЭ и ОГЭ</w:t>
      </w:r>
      <w:r w:rsidRPr="00DD65B8">
        <w:rPr>
          <w:sz w:val="26"/>
          <w:szCs w:val="26"/>
        </w:rPr>
        <w:t xml:space="preserve"> предусмотрена специальная форма обращени</w:t>
      </w:r>
      <w:r>
        <w:rPr>
          <w:sz w:val="26"/>
          <w:szCs w:val="26"/>
        </w:rPr>
        <w:t xml:space="preserve">я, установленная в Приложении №1 к настоящему регламенту либо самостоятельно </w:t>
      </w:r>
      <w:r>
        <w:lastRenderedPageBreak/>
        <w:t xml:space="preserve">на </w:t>
      </w:r>
      <w:r>
        <w:rPr>
          <w:sz w:val="26"/>
          <w:szCs w:val="26"/>
        </w:rPr>
        <w:t>официальном</w:t>
      </w:r>
      <w:r w:rsidRPr="006A07F5">
        <w:rPr>
          <w:sz w:val="26"/>
          <w:szCs w:val="26"/>
        </w:rPr>
        <w:t xml:space="preserve"> сайт</w:t>
      </w:r>
      <w:r>
        <w:rPr>
          <w:sz w:val="26"/>
          <w:szCs w:val="26"/>
        </w:rPr>
        <w:t>е</w:t>
      </w:r>
      <w:r w:rsidRPr="006A07F5">
        <w:rPr>
          <w:sz w:val="26"/>
          <w:szCs w:val="26"/>
        </w:rPr>
        <w:t xml:space="preserve"> единого государственного экзамена в Калужской области</w:t>
      </w:r>
      <w:r>
        <w:rPr>
          <w:sz w:val="26"/>
          <w:szCs w:val="26"/>
        </w:rPr>
        <w:t xml:space="preserve"> </w:t>
      </w:r>
      <w:proofErr w:type="spellStart"/>
      <w:r w:rsidRPr="002371BE">
        <w:rPr>
          <w:sz w:val="26"/>
          <w:szCs w:val="26"/>
          <w:u w:val="single"/>
          <w:lang w:val="en-US"/>
        </w:rPr>
        <w:t>ege</w:t>
      </w:r>
      <w:proofErr w:type="spellEnd"/>
      <w:r w:rsidRPr="002371BE">
        <w:rPr>
          <w:sz w:val="26"/>
          <w:szCs w:val="26"/>
          <w:u w:val="single"/>
        </w:rPr>
        <w:t>.</w:t>
      </w:r>
      <w:proofErr w:type="spellStart"/>
      <w:r w:rsidRPr="002371BE">
        <w:rPr>
          <w:sz w:val="26"/>
          <w:szCs w:val="26"/>
          <w:u w:val="single"/>
          <w:lang w:val="en-US"/>
        </w:rPr>
        <w:t>kaluga</w:t>
      </w:r>
      <w:proofErr w:type="spellEnd"/>
      <w:r w:rsidRPr="002371BE">
        <w:rPr>
          <w:sz w:val="26"/>
          <w:szCs w:val="26"/>
          <w:u w:val="single"/>
        </w:rPr>
        <w:t>.</w:t>
      </w:r>
      <w:proofErr w:type="spellStart"/>
      <w:r w:rsidRPr="002371BE">
        <w:rPr>
          <w:sz w:val="26"/>
          <w:szCs w:val="26"/>
          <w:u w:val="single"/>
          <w:lang w:val="en-US"/>
        </w:rPr>
        <w:t>ru</w:t>
      </w:r>
      <w:proofErr w:type="spellEnd"/>
      <w:r w:rsidRPr="002371BE">
        <w:rPr>
          <w:rFonts w:ascii="Arial" w:hAnsi="Arial" w:cs="Arial"/>
        </w:rPr>
        <w:t>.</w:t>
      </w:r>
    </w:p>
    <w:p w:rsidR="009B7651" w:rsidRDefault="009B7651" w:rsidP="00D07B85">
      <w:pPr>
        <w:widowControl w:val="0"/>
        <w:tabs>
          <w:tab w:val="left" w:pos="851"/>
          <w:tab w:val="left" w:pos="1134"/>
        </w:tabs>
        <w:ind w:firstLine="567"/>
        <w:jc w:val="center"/>
        <w:rPr>
          <w:b/>
          <w:sz w:val="26"/>
          <w:szCs w:val="26"/>
        </w:rPr>
      </w:pPr>
      <w:r w:rsidRPr="00D07B85">
        <w:rPr>
          <w:b/>
          <w:sz w:val="26"/>
          <w:szCs w:val="26"/>
        </w:rPr>
        <w:t>2.8. указание на запрет требовать от заявителя</w:t>
      </w:r>
    </w:p>
    <w:p w:rsidR="009B7651" w:rsidRDefault="009B7651" w:rsidP="00D07B85">
      <w:pPr>
        <w:widowControl w:val="0"/>
        <w:tabs>
          <w:tab w:val="left" w:pos="851"/>
          <w:tab w:val="left" w:pos="1134"/>
        </w:tabs>
        <w:ind w:firstLine="567"/>
        <w:rPr>
          <w:sz w:val="26"/>
          <w:szCs w:val="26"/>
        </w:rPr>
      </w:pPr>
      <w:r w:rsidRPr="00D07B85">
        <w:rPr>
          <w:sz w:val="26"/>
          <w:szCs w:val="26"/>
        </w:rPr>
        <w:t xml:space="preserve">Общеобразовательные организации </w:t>
      </w:r>
      <w:r>
        <w:rPr>
          <w:sz w:val="26"/>
          <w:szCs w:val="26"/>
        </w:rPr>
        <w:t>не могут требовать от заявителя:</w:t>
      </w:r>
    </w:p>
    <w:p w:rsidR="009B7651" w:rsidRDefault="009B7651" w:rsidP="00D07B85">
      <w:pPr>
        <w:widowControl w:val="0"/>
        <w:tabs>
          <w:tab w:val="left" w:pos="851"/>
          <w:tab w:val="left" w:pos="1134"/>
        </w:tabs>
        <w:ind w:firstLine="567"/>
        <w:rPr>
          <w:sz w:val="26"/>
          <w:szCs w:val="26"/>
        </w:rPr>
      </w:pPr>
      <w:r>
        <w:rPr>
          <w:sz w:val="26"/>
          <w:szCs w:val="26"/>
        </w:rPr>
        <w:t>- предоставления документов и информации или осуществления действий, представления или осуществления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7651" w:rsidRPr="004D57BB" w:rsidRDefault="009B7651" w:rsidP="004D57BB">
      <w:pPr>
        <w:widowControl w:val="0"/>
        <w:tabs>
          <w:tab w:val="left" w:pos="851"/>
          <w:tab w:val="left" w:pos="1134"/>
        </w:tabs>
        <w:ind w:firstLine="567"/>
        <w:rPr>
          <w:sz w:val="26"/>
          <w:szCs w:val="26"/>
        </w:rPr>
      </w:pPr>
      <w:proofErr w:type="gramStart"/>
      <w:r>
        <w:rPr>
          <w:sz w:val="26"/>
          <w:szCs w:val="26"/>
        </w:rPr>
        <w:t>- представления документов и информации, которые в соответствии с нормативными правовыми актами Российской Федерации, законами и иными</w:t>
      </w:r>
      <w:r w:rsidRPr="00B66D62">
        <w:rPr>
          <w:sz w:val="26"/>
          <w:szCs w:val="26"/>
        </w:rPr>
        <w:t xml:space="preserve"> </w:t>
      </w:r>
      <w:r>
        <w:rPr>
          <w:sz w:val="26"/>
          <w:szCs w:val="26"/>
        </w:rPr>
        <w:t>нормативными правовыми актами   Калужской области,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№210-ФЗ «Об организации предоставления государственных и муниципальных</w:t>
      </w:r>
      <w:proofErr w:type="gramEnd"/>
      <w:r>
        <w:rPr>
          <w:sz w:val="26"/>
          <w:szCs w:val="26"/>
        </w:rPr>
        <w:t xml:space="preserve"> услуг.</w:t>
      </w:r>
    </w:p>
    <w:p w:rsidR="009B7651" w:rsidRDefault="009B7651" w:rsidP="004D57BB">
      <w:pPr>
        <w:jc w:val="center"/>
        <w:rPr>
          <w:rFonts w:ascii="Nimbus Roman No9 L" w:hAnsi="Nimbus Roman No9 L" w:cs="Nimbus Roman No9 L"/>
          <w:b/>
          <w:sz w:val="26"/>
          <w:szCs w:val="26"/>
        </w:rPr>
      </w:pPr>
      <w:r w:rsidRPr="004D57BB">
        <w:rPr>
          <w:rFonts w:ascii="Nimbus Roman No9 L" w:hAnsi="Nimbus Roman No9 L" w:cs="Nimbus Roman No9 L"/>
          <w:b/>
          <w:sz w:val="26"/>
          <w:szCs w:val="26"/>
        </w:rPr>
        <w:t>2.9. Исчерпывающий перечень оснований для отказа в приеме документов, необходимых для предоставления муниципальной услуги</w:t>
      </w:r>
    </w:p>
    <w:p w:rsidR="009B7651" w:rsidRPr="004D57BB" w:rsidRDefault="009B7651" w:rsidP="004D57BB">
      <w:pPr>
        <w:jc w:val="center"/>
        <w:rPr>
          <w:rFonts w:ascii="Nimbus Roman No9 L" w:hAnsi="Nimbus Roman No9 L" w:cs="Nimbus Roman No9 L"/>
          <w:b/>
          <w:sz w:val="26"/>
          <w:szCs w:val="26"/>
        </w:rPr>
      </w:pPr>
      <w:r>
        <w:rPr>
          <w:color w:val="000000"/>
          <w:sz w:val="26"/>
          <w:szCs w:val="26"/>
          <w:shd w:val="clear" w:color="auto" w:fill="FFFFFF"/>
        </w:rPr>
        <w:t>В заявлении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заявителем.</w:t>
      </w:r>
    </w:p>
    <w:p w:rsidR="009B7651" w:rsidRDefault="009B7651" w:rsidP="0022251E">
      <w:pPr>
        <w:jc w:val="center"/>
        <w:rPr>
          <w:rFonts w:ascii="Nimbus Roman No9 L" w:hAnsi="Nimbus Roman No9 L" w:cs="Nimbus Roman No9 L"/>
          <w:b/>
          <w:sz w:val="26"/>
          <w:szCs w:val="26"/>
        </w:rPr>
      </w:pPr>
      <w:r w:rsidRPr="0022251E">
        <w:rPr>
          <w:rFonts w:ascii="Nimbus Roman No9 L" w:hAnsi="Nimbus Roman No9 L" w:cs="Nimbus Roman No9 L"/>
          <w:b/>
          <w:sz w:val="26"/>
          <w:szCs w:val="26"/>
        </w:rPr>
        <w:t>2.10. Исчерпывающий перечень оснований для приостановления и (или) отказа в предоставлении муниципальной услуги.</w:t>
      </w:r>
    </w:p>
    <w:p w:rsidR="009B7651" w:rsidRDefault="009B7651" w:rsidP="00E10C6C">
      <w:pPr>
        <w:jc w:val="both"/>
      </w:pPr>
      <w:r>
        <w:rPr>
          <w:sz w:val="26"/>
          <w:szCs w:val="26"/>
        </w:rPr>
        <w:t xml:space="preserve">Общеобразовательные организации имеют право отказать в предоставлении муниципальной  услуги, если физическое лицо: </w:t>
      </w:r>
    </w:p>
    <w:p w:rsidR="009B7651" w:rsidRDefault="009B7651" w:rsidP="00E10C6C">
      <w:pPr>
        <w:jc w:val="both"/>
      </w:pPr>
      <w:r>
        <w:rPr>
          <w:sz w:val="26"/>
          <w:szCs w:val="26"/>
        </w:rPr>
        <w:t>-отсутствие достаточной информации для осуществления муниципальной услуги;</w:t>
      </w:r>
    </w:p>
    <w:p w:rsidR="009B7651" w:rsidRDefault="009B7651" w:rsidP="00E10C6C">
      <w:pPr>
        <w:jc w:val="both"/>
      </w:pPr>
      <w:r>
        <w:rPr>
          <w:sz w:val="26"/>
          <w:szCs w:val="26"/>
        </w:rPr>
        <w:t>- заявитель не имеет законного права на предоставление персональной и конфиденциальной информации из федеральной базы данных о результатах ЕГЭ.</w:t>
      </w:r>
    </w:p>
    <w:p w:rsidR="009B7651" w:rsidRDefault="009B7651" w:rsidP="0022251E">
      <w:pPr>
        <w:jc w:val="center"/>
        <w:rPr>
          <w:rFonts w:ascii="Nimbus Roman No9 L" w:hAnsi="Nimbus Roman No9 L" w:cs="Nimbus Roman No9 L"/>
          <w:b/>
          <w:sz w:val="26"/>
          <w:szCs w:val="26"/>
        </w:rPr>
      </w:pPr>
    </w:p>
    <w:p w:rsidR="009B7651" w:rsidRDefault="009B7651" w:rsidP="00100FCD">
      <w:pPr>
        <w:rPr>
          <w:rFonts w:ascii="Nimbus Roman No9 L" w:hAnsi="Nimbus Roman No9 L" w:cs="Nimbus Roman No9 L"/>
          <w:b/>
          <w:sz w:val="26"/>
          <w:szCs w:val="26"/>
        </w:rPr>
      </w:pPr>
      <w:r w:rsidRPr="00192998">
        <w:rPr>
          <w:rFonts w:ascii="Nimbus Roman No9 L" w:hAnsi="Nimbus Roman No9 L" w:cs="Nimbus Roman No9 L"/>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7651" w:rsidRPr="00192998" w:rsidRDefault="009B7651" w:rsidP="00100FCD">
      <w:pPr>
        <w:ind w:firstLine="708"/>
        <w:rPr>
          <w:rFonts w:ascii="Nimbus Roman No9 L" w:hAnsi="Nimbus Roman No9 L" w:cs="Nimbus Roman No9 L"/>
          <w:b/>
          <w:sz w:val="26"/>
          <w:szCs w:val="26"/>
        </w:rPr>
      </w:pPr>
      <w:r>
        <w:rPr>
          <w:sz w:val="26"/>
          <w:szCs w:val="26"/>
        </w:rPr>
        <w:t>Общеобразовательные организации п</w:t>
      </w:r>
      <w:r w:rsidRPr="00192998">
        <w:rPr>
          <w:sz w:val="26"/>
          <w:szCs w:val="26"/>
        </w:rPr>
        <w:t>роизводят распечатку и размещают на информационных стендах в доступном для участников ЕГЭ</w:t>
      </w:r>
      <w:r>
        <w:rPr>
          <w:sz w:val="26"/>
          <w:szCs w:val="26"/>
        </w:rPr>
        <w:t xml:space="preserve"> и ОГЭ</w:t>
      </w:r>
      <w:r w:rsidRPr="00192998">
        <w:rPr>
          <w:sz w:val="26"/>
          <w:szCs w:val="26"/>
        </w:rPr>
        <w:t xml:space="preserve"> месте списки участников ЕГЭ</w:t>
      </w:r>
      <w:r>
        <w:rPr>
          <w:sz w:val="26"/>
          <w:szCs w:val="26"/>
        </w:rPr>
        <w:t xml:space="preserve"> и ОГЭ</w:t>
      </w:r>
      <w:r w:rsidRPr="00192998">
        <w:rPr>
          <w:sz w:val="26"/>
          <w:szCs w:val="26"/>
        </w:rPr>
        <w:t xml:space="preserve"> с их результатами ЕГЭ </w:t>
      </w:r>
      <w:r>
        <w:rPr>
          <w:sz w:val="26"/>
          <w:szCs w:val="26"/>
        </w:rPr>
        <w:t xml:space="preserve">и ОГЭ </w:t>
      </w:r>
      <w:r w:rsidRPr="00192998">
        <w:rPr>
          <w:sz w:val="26"/>
          <w:szCs w:val="26"/>
        </w:rPr>
        <w:t>по каждому общеобразовательному предмету – для выпускников</w:t>
      </w:r>
      <w:r>
        <w:rPr>
          <w:sz w:val="26"/>
          <w:szCs w:val="26"/>
        </w:rPr>
        <w:t xml:space="preserve"> текущего года </w:t>
      </w:r>
      <w:r w:rsidRPr="00192998">
        <w:rPr>
          <w:sz w:val="26"/>
          <w:szCs w:val="26"/>
        </w:rPr>
        <w:t>в основной (май-июнь месяцы) период проведения ЕГЭ</w:t>
      </w:r>
      <w:r>
        <w:rPr>
          <w:sz w:val="26"/>
          <w:szCs w:val="26"/>
        </w:rPr>
        <w:t xml:space="preserve"> ОГЭ</w:t>
      </w:r>
      <w:r w:rsidRPr="00192998">
        <w:rPr>
          <w:sz w:val="26"/>
          <w:szCs w:val="26"/>
        </w:rPr>
        <w:t xml:space="preserve">. </w:t>
      </w:r>
    </w:p>
    <w:p w:rsidR="009B7651" w:rsidRPr="0022251E" w:rsidRDefault="009B7651" w:rsidP="0022251E">
      <w:pPr>
        <w:rPr>
          <w:rFonts w:ascii="Nimbus Roman No9 L" w:hAnsi="Nimbus Roman No9 L" w:cs="Nimbus Roman No9 L"/>
          <w:sz w:val="26"/>
          <w:szCs w:val="26"/>
        </w:rPr>
      </w:pPr>
    </w:p>
    <w:p w:rsidR="009B7651" w:rsidRPr="00100FCD" w:rsidRDefault="009B7651" w:rsidP="00100FCD">
      <w:pPr>
        <w:jc w:val="center"/>
        <w:rPr>
          <w:rFonts w:ascii="Nimbus Roman No9 L" w:hAnsi="Nimbus Roman No9 L" w:cs="Nimbus Roman No9 L"/>
          <w:b/>
          <w:sz w:val="26"/>
          <w:szCs w:val="26"/>
        </w:rPr>
      </w:pPr>
      <w:r w:rsidRPr="00100FCD">
        <w:rPr>
          <w:rFonts w:ascii="Nimbus Roman No9 L" w:hAnsi="Nimbus Roman No9 L" w:cs="Nimbus Roman No9 L"/>
          <w:b/>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7651" w:rsidRDefault="009B7651" w:rsidP="00100FCD">
      <w:pPr>
        <w:ind w:firstLine="708"/>
        <w:jc w:val="both"/>
        <w:rPr>
          <w:rFonts w:ascii="Nimbus Roman No9 L" w:hAnsi="Nimbus Roman No9 L" w:cs="Nimbus Roman No9 L"/>
          <w:sz w:val="26"/>
          <w:szCs w:val="26"/>
        </w:rPr>
      </w:pPr>
      <w:r>
        <w:rPr>
          <w:rFonts w:ascii="Nimbus Roman No9 L" w:hAnsi="Nimbus Roman No9 L" w:cs="Nimbus Roman No9 L"/>
          <w:sz w:val="26"/>
          <w:szCs w:val="26"/>
        </w:rPr>
        <w:t xml:space="preserve">Муниципальная услуга предоставляется бесплатно. </w:t>
      </w:r>
    </w:p>
    <w:p w:rsidR="009B7651" w:rsidRPr="00100FCD" w:rsidRDefault="009B7651" w:rsidP="00100FCD">
      <w:pPr>
        <w:jc w:val="center"/>
        <w:rPr>
          <w:rFonts w:ascii="Nimbus Roman No9 L" w:hAnsi="Nimbus Roman No9 L" w:cs="Nimbus Roman No9 L"/>
          <w:b/>
          <w:sz w:val="26"/>
          <w:szCs w:val="26"/>
        </w:rPr>
      </w:pPr>
      <w:r w:rsidRPr="00100FCD">
        <w:rPr>
          <w:rFonts w:ascii="Nimbus Roman No9 L" w:hAnsi="Nimbus Roman No9 L" w:cs="Nimbus Roman No9 L"/>
          <w:b/>
          <w:sz w:val="26"/>
          <w:szCs w:val="26"/>
        </w:rPr>
        <w:t>2.13.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9B7651" w:rsidRDefault="009B7651" w:rsidP="00352BB6">
      <w:pPr>
        <w:jc w:val="both"/>
        <w:rPr>
          <w:rFonts w:ascii="Nimbus Roman No9 L" w:hAnsi="Nimbus Roman No9 L" w:cs="Nimbus Roman No9 L"/>
          <w:b/>
          <w:sz w:val="26"/>
          <w:szCs w:val="26"/>
        </w:rPr>
      </w:pPr>
      <w:r>
        <w:rPr>
          <w:rFonts w:ascii="Nimbus Roman No9 L" w:hAnsi="Nimbus Roman No9 L" w:cs="Nimbus Roman No9 L"/>
          <w:sz w:val="26"/>
          <w:szCs w:val="26"/>
        </w:rPr>
        <w:lastRenderedPageBreak/>
        <w:t>Максимальный срок ожидания в очереди при подаче документов на получение муниципальной услуги - 15 минут. Максимальный срок ожидания в очереди при получении результата предоставления муниципальной услуги - 15 минут.</w:t>
      </w:r>
    </w:p>
    <w:p w:rsidR="009B7651" w:rsidRPr="00100FCD" w:rsidRDefault="009B7651" w:rsidP="00100FCD">
      <w:pPr>
        <w:jc w:val="center"/>
        <w:rPr>
          <w:rFonts w:ascii="Nimbus Roman No9 L" w:hAnsi="Nimbus Roman No9 L" w:cs="Nimbus Roman No9 L"/>
          <w:b/>
          <w:sz w:val="26"/>
          <w:szCs w:val="26"/>
        </w:rPr>
      </w:pPr>
      <w:r w:rsidRPr="00100FCD">
        <w:rPr>
          <w:rFonts w:ascii="Nimbus Roman No9 L" w:hAnsi="Nimbus Roman No9 L" w:cs="Nimbus Roman No9 L"/>
          <w:b/>
          <w:sz w:val="26"/>
          <w:szCs w:val="26"/>
        </w:rPr>
        <w:t>2.14.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9B7651" w:rsidRDefault="009B7651" w:rsidP="00885EA3">
      <w:pPr>
        <w:jc w:val="both"/>
        <w:rPr>
          <w:rFonts w:ascii="Nimbus Roman No9 L" w:hAnsi="Nimbus Roman No9 L" w:cs="Nimbus Roman No9 L"/>
          <w:sz w:val="26"/>
          <w:szCs w:val="26"/>
        </w:rPr>
      </w:pPr>
      <w:r>
        <w:rPr>
          <w:rFonts w:ascii="Nimbus Roman No9 L" w:hAnsi="Nimbus Roman No9 L" w:cs="Nimbus Roman No9 L"/>
          <w:sz w:val="26"/>
          <w:szCs w:val="26"/>
        </w:rPr>
        <w:t>Срок регистрации запроса заявителя о предоставлении муниципальной услуги:</w:t>
      </w:r>
    </w:p>
    <w:p w:rsidR="009B7651" w:rsidRDefault="009B7651" w:rsidP="00885EA3">
      <w:pPr>
        <w:jc w:val="both"/>
        <w:rPr>
          <w:rFonts w:ascii="Nimbus Roman No9 L" w:hAnsi="Nimbus Roman No9 L" w:cs="Nimbus Roman No9 L"/>
          <w:sz w:val="26"/>
          <w:szCs w:val="26"/>
        </w:rPr>
      </w:pPr>
      <w:r>
        <w:rPr>
          <w:rFonts w:ascii="Nimbus Roman No9 L" w:hAnsi="Nimbus Roman No9 L" w:cs="Nimbus Roman No9 L"/>
          <w:sz w:val="26"/>
          <w:szCs w:val="26"/>
        </w:rPr>
        <w:t>- при личном обращении заявителя – 15 минут;</w:t>
      </w:r>
    </w:p>
    <w:p w:rsidR="009B7651" w:rsidRDefault="009B7651" w:rsidP="00885EA3">
      <w:pPr>
        <w:jc w:val="both"/>
        <w:rPr>
          <w:rFonts w:ascii="Nimbus Roman No9 L" w:hAnsi="Nimbus Roman No9 L" w:cs="Nimbus Roman No9 L"/>
          <w:sz w:val="26"/>
          <w:szCs w:val="26"/>
        </w:rPr>
      </w:pPr>
      <w:r>
        <w:rPr>
          <w:rFonts w:ascii="Nimbus Roman No9 L" w:hAnsi="Nimbus Roman No9 L" w:cs="Nimbus Roman No9 L"/>
          <w:sz w:val="26"/>
          <w:szCs w:val="26"/>
        </w:rPr>
        <w:t>- при получении запроса посредством почтового отправления или электронной почты - в течение рабочего дня.</w:t>
      </w:r>
    </w:p>
    <w:p w:rsidR="009B7651" w:rsidRPr="00EB22F2" w:rsidRDefault="009B7651" w:rsidP="00885EA3">
      <w:pPr>
        <w:jc w:val="both"/>
        <w:rPr>
          <w:rFonts w:cs="Nimbus Roman No9 L"/>
          <w:b/>
          <w:sz w:val="26"/>
          <w:szCs w:val="26"/>
        </w:rPr>
      </w:pPr>
      <w:r>
        <w:rPr>
          <w:rFonts w:ascii="Nimbus Roman No9 L" w:hAnsi="Nimbus Roman No9 L" w:cs="Nimbus Roman No9 L"/>
          <w:sz w:val="26"/>
          <w:szCs w:val="26"/>
        </w:rPr>
        <w:t xml:space="preserve">Регистрация заявления осуществляется путем внесения информации о заявлении (номер заявления, наименование заявителя, наименование вида деятельности (работы, услуги), дата приема заявления, контактная информация заявителя) в </w:t>
      </w:r>
      <w:r w:rsidRPr="001B06EE">
        <w:rPr>
          <w:rFonts w:cs="Nimbus Roman No9 L"/>
          <w:iCs/>
          <w:sz w:val="26"/>
          <w:szCs w:val="26"/>
        </w:rPr>
        <w:t>журнал регистрации заявлений</w:t>
      </w:r>
      <w:r>
        <w:rPr>
          <w:rFonts w:ascii="Nimbus Roman No9 L" w:hAnsi="Nimbus Roman No9 L" w:cs="Nimbus Roman No9 L"/>
          <w:sz w:val="26"/>
          <w:szCs w:val="26"/>
        </w:rPr>
        <w:t xml:space="preserve">, ведение которого осуществляется </w:t>
      </w:r>
      <w:r>
        <w:rPr>
          <w:rFonts w:cs="Nimbus Roman No9 L"/>
          <w:sz w:val="26"/>
          <w:szCs w:val="26"/>
        </w:rPr>
        <w:t>общеобразовательным учреждением.</w:t>
      </w:r>
    </w:p>
    <w:p w:rsidR="009B7651" w:rsidRPr="00BE26B4" w:rsidRDefault="009B7651" w:rsidP="00BE26B4">
      <w:pPr>
        <w:jc w:val="center"/>
        <w:rPr>
          <w:rFonts w:ascii="Nimbus Roman No9 L" w:hAnsi="Nimbus Roman No9 L" w:cs="Nimbus Roman No9 L"/>
          <w:b/>
          <w:sz w:val="26"/>
          <w:szCs w:val="26"/>
        </w:rPr>
      </w:pPr>
      <w:r w:rsidRPr="00BE26B4">
        <w:rPr>
          <w:rFonts w:ascii="Nimbus Roman No9 L" w:hAnsi="Nimbus Roman No9 L" w:cs="Nimbus Roman No9 L"/>
          <w:b/>
          <w:sz w:val="26"/>
          <w:szCs w:val="26"/>
        </w:rPr>
        <w:t>2.1</w:t>
      </w:r>
      <w:r>
        <w:rPr>
          <w:rFonts w:ascii="Nimbus Roman No9 L" w:hAnsi="Nimbus Roman No9 L" w:cs="Nimbus Roman No9 L"/>
          <w:b/>
          <w:sz w:val="26"/>
          <w:szCs w:val="26"/>
        </w:rPr>
        <w:t>5</w:t>
      </w:r>
      <w:r w:rsidRPr="00BE26B4">
        <w:rPr>
          <w:rFonts w:ascii="Nimbus Roman No9 L" w:hAnsi="Nimbus Roman No9 L" w:cs="Nimbus Roman No9 L"/>
          <w:b/>
          <w:sz w:val="26"/>
          <w:szCs w:val="26"/>
        </w:rPr>
        <w:t>. Требования к местам предоставления муниципальной услуги.</w:t>
      </w:r>
    </w:p>
    <w:p w:rsidR="009B7651" w:rsidRDefault="009B7651" w:rsidP="00885EA3">
      <w:pPr>
        <w:jc w:val="both"/>
        <w:rPr>
          <w:rFonts w:ascii="Nimbus Roman No9 L" w:hAnsi="Nimbus Roman No9 L" w:cs="Nimbus Roman No9 L"/>
          <w:sz w:val="26"/>
          <w:szCs w:val="26"/>
        </w:rPr>
      </w:pPr>
      <w:r>
        <w:rPr>
          <w:rFonts w:ascii="Nimbus Roman No9 L" w:hAnsi="Nimbus Roman No9 L" w:cs="Nimbus Roman No9 L"/>
          <w:sz w:val="26"/>
          <w:szCs w:val="26"/>
        </w:rPr>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B7651" w:rsidRDefault="009B7651" w:rsidP="00885EA3">
      <w:pPr>
        <w:jc w:val="both"/>
        <w:rPr>
          <w:rFonts w:ascii="Nimbus Roman No9 L" w:hAnsi="Nimbus Roman No9 L" w:cs="Nimbus Roman No9 L"/>
          <w:sz w:val="26"/>
          <w:szCs w:val="26"/>
        </w:rPr>
      </w:pPr>
      <w:r>
        <w:rPr>
          <w:rFonts w:ascii="Nimbus Roman No9 L" w:hAnsi="Nimbus Roman No9 L" w:cs="Nimbus Roman No9 L"/>
          <w:sz w:val="26"/>
          <w:szCs w:val="26"/>
        </w:rPr>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9B7651" w:rsidRDefault="009B7651" w:rsidP="00885EA3">
      <w:pPr>
        <w:jc w:val="both"/>
        <w:rPr>
          <w:rFonts w:ascii="Nimbus Roman No9 L" w:hAnsi="Nimbus Roman No9 L" w:cs="Nimbus Roman No9 L"/>
          <w:sz w:val="26"/>
          <w:szCs w:val="26"/>
        </w:rPr>
      </w:pPr>
      <w:r>
        <w:rPr>
          <w:rFonts w:ascii="Nimbus Roman No9 L" w:hAnsi="Nimbus Roman No9 L" w:cs="Nimbus Roman No9 L"/>
          <w:sz w:val="26"/>
          <w:szCs w:val="26"/>
        </w:rPr>
        <w:t xml:space="preserve">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(кресельными секциями, скамьями, </w:t>
      </w:r>
      <w:proofErr w:type="spellStart"/>
      <w:r>
        <w:rPr>
          <w:rFonts w:ascii="Nimbus Roman No9 L" w:hAnsi="Nimbus Roman No9 L" w:cs="Nimbus Roman No9 L"/>
          <w:sz w:val="26"/>
          <w:szCs w:val="26"/>
        </w:rPr>
        <w:t>банкетками</w:t>
      </w:r>
      <w:proofErr w:type="spellEnd"/>
      <w:r>
        <w:rPr>
          <w:rFonts w:ascii="Nimbus Roman No9 L" w:hAnsi="Nimbus Roman No9 L" w:cs="Nimbus Roman No9 L"/>
          <w:sz w:val="26"/>
          <w:szCs w:val="26"/>
        </w:rPr>
        <w:t>). Места ожидания соответствуют комфортным условиям для заявителей и оптимальным условиям для работы специалистов.</w:t>
      </w:r>
    </w:p>
    <w:p w:rsidR="009B7651" w:rsidRDefault="009B7651" w:rsidP="00885EA3">
      <w:pPr>
        <w:jc w:val="both"/>
        <w:rPr>
          <w:rFonts w:ascii="Nimbus Roman No9 L" w:hAnsi="Nimbus Roman No9 L" w:cs="Nimbus Roman No9 L"/>
          <w:sz w:val="26"/>
          <w:szCs w:val="26"/>
        </w:rPr>
      </w:pPr>
      <w:r>
        <w:rPr>
          <w:rFonts w:ascii="Nimbus Roman No9 L" w:hAnsi="Nimbus Roman No9 L" w:cs="Nimbus Roman No9 L"/>
          <w:sz w:val="26"/>
          <w:szCs w:val="26"/>
        </w:rPr>
        <w:t xml:space="preserve">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 </w:t>
      </w:r>
    </w:p>
    <w:p w:rsidR="009B7651" w:rsidRDefault="009B7651" w:rsidP="00885EA3">
      <w:pPr>
        <w:autoSpaceDE w:val="0"/>
        <w:ind w:firstLine="540"/>
        <w:jc w:val="both"/>
        <w:rPr>
          <w:rFonts w:ascii="Nimbus Roman No9 L" w:hAnsi="Nimbus Roman No9 L" w:cs="Nimbus Roman No9 L"/>
          <w:bCs/>
          <w:sz w:val="26"/>
          <w:szCs w:val="26"/>
        </w:rPr>
      </w:pPr>
      <w:r>
        <w:rPr>
          <w:rFonts w:ascii="Nimbus Roman No9 L" w:hAnsi="Nimbus Roman No9 L" w:cs="Nimbus Roman No9 L"/>
          <w:sz w:val="26"/>
          <w:szCs w:val="26"/>
        </w:rPr>
        <w:t>Кабинеты приема заявителей 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rsidR="009B7651" w:rsidRDefault="009B7651" w:rsidP="00885EA3">
      <w:pPr>
        <w:autoSpaceDE w:val="0"/>
        <w:ind w:firstLine="540"/>
        <w:jc w:val="both"/>
        <w:rPr>
          <w:rFonts w:ascii="Nimbus Roman No9 L" w:hAnsi="Nimbus Roman No9 L" w:cs="Nimbus Roman No9 L"/>
          <w:sz w:val="26"/>
          <w:szCs w:val="26"/>
        </w:rPr>
      </w:pPr>
      <w:r>
        <w:rPr>
          <w:rFonts w:ascii="Nimbus Roman No9 L" w:hAnsi="Nimbus Roman No9 L" w:cs="Nimbus Roman No9 L"/>
          <w:bCs/>
          <w:sz w:val="26"/>
          <w:szCs w:val="26"/>
        </w:rPr>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9B7651" w:rsidRDefault="009B7651" w:rsidP="00885EA3">
      <w:pPr>
        <w:autoSpaceDE w:val="0"/>
        <w:ind w:firstLine="540"/>
        <w:jc w:val="both"/>
        <w:rPr>
          <w:rFonts w:ascii="Nimbus Roman No9 L" w:hAnsi="Nimbus Roman No9 L" w:cs="Nimbus Roman No9 L"/>
          <w:bCs/>
          <w:sz w:val="26"/>
          <w:szCs w:val="26"/>
        </w:rPr>
      </w:pPr>
      <w:r>
        <w:rPr>
          <w:rFonts w:ascii="Nimbus Roman No9 L" w:hAnsi="Nimbus Roman No9 L" w:cs="Nimbus Roman No9 L"/>
          <w:sz w:val="26"/>
          <w:szCs w:val="26"/>
        </w:rP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9B7651" w:rsidRDefault="009B7651" w:rsidP="00885EA3">
      <w:pPr>
        <w:autoSpaceDE w:val="0"/>
        <w:ind w:firstLine="540"/>
        <w:jc w:val="both"/>
        <w:rPr>
          <w:rFonts w:ascii="Nimbus Roman No9 L" w:hAnsi="Nimbus Roman No9 L" w:cs="Nimbus Roman No9 L"/>
          <w:bCs/>
          <w:sz w:val="26"/>
          <w:szCs w:val="26"/>
        </w:rPr>
      </w:pPr>
      <w:r>
        <w:rPr>
          <w:rFonts w:ascii="Nimbus Roman No9 L" w:hAnsi="Nimbus Roman No9 L" w:cs="Nimbus Roman No9 L"/>
          <w:bCs/>
          <w:sz w:val="26"/>
          <w:szCs w:val="26"/>
        </w:rPr>
        <w:t>Входы в помещения, в которых осуществляется предоставление муниципальной услуги, оборудованы пандусами, позволяющими обеспечить беспрепятственный доступ инвалидов, включая инвалидов, использующих кресла-коляски.</w:t>
      </w:r>
    </w:p>
    <w:p w:rsidR="009B7651" w:rsidRPr="00BE26B4" w:rsidRDefault="009B7651" w:rsidP="00BE26B4">
      <w:pPr>
        <w:jc w:val="center"/>
        <w:rPr>
          <w:rFonts w:ascii="Nimbus Roman No9 L" w:hAnsi="Nimbus Roman No9 L" w:cs="Nimbus Roman No9 L"/>
          <w:b/>
          <w:sz w:val="26"/>
          <w:szCs w:val="26"/>
        </w:rPr>
      </w:pPr>
      <w:r>
        <w:rPr>
          <w:rFonts w:ascii="Nimbus Roman No9 L" w:hAnsi="Nimbus Roman No9 L" w:cs="Nimbus Roman No9 L"/>
          <w:b/>
          <w:sz w:val="26"/>
          <w:szCs w:val="26"/>
        </w:rPr>
        <w:lastRenderedPageBreak/>
        <w:t>2.15</w:t>
      </w:r>
      <w:r w:rsidRPr="00BE26B4">
        <w:rPr>
          <w:rFonts w:ascii="Nimbus Roman No9 L" w:hAnsi="Nimbus Roman No9 L" w:cs="Nimbus Roman No9 L"/>
          <w:b/>
          <w:sz w:val="26"/>
          <w:szCs w:val="26"/>
        </w:rPr>
        <w:t>. Показатели доступности и качества муниципальной услуги:</w:t>
      </w:r>
    </w:p>
    <w:p w:rsidR="009B7651" w:rsidRDefault="009B7651" w:rsidP="00885EA3">
      <w:pPr>
        <w:pStyle w:val="a7"/>
        <w:spacing w:after="0" w:line="240" w:lineRule="auto"/>
        <w:jc w:val="both"/>
        <w:rPr>
          <w:rFonts w:ascii="Nimbus Roman No9 L" w:hAnsi="Nimbus Roman No9 L" w:cs="Nimbus Roman No9 L"/>
          <w:sz w:val="26"/>
          <w:szCs w:val="26"/>
        </w:rPr>
      </w:pPr>
      <w:r>
        <w:rPr>
          <w:rFonts w:ascii="Nimbus Roman No9 L" w:hAnsi="Nimbus Roman No9 L" w:cs="Nimbus Roman No9 L"/>
          <w:sz w:val="26"/>
          <w:szCs w:val="26"/>
          <w:lang w:eastAsia="ru-RU"/>
        </w:rPr>
        <w:t>- оказание муниципальной услуги в соответствии с требованиями, установленными законодательством Российской Федерации и др. нормативно-правовыми актами;</w:t>
      </w:r>
    </w:p>
    <w:p w:rsidR="009B7651" w:rsidRDefault="009B7651" w:rsidP="00885EA3">
      <w:pPr>
        <w:pStyle w:val="a7"/>
        <w:spacing w:after="0" w:line="240" w:lineRule="auto"/>
        <w:jc w:val="both"/>
        <w:rPr>
          <w:rFonts w:ascii="Nimbus Roman No9 L" w:hAnsi="Nimbus Roman No9 L" w:cs="Nimbus Roman No9 L"/>
          <w:sz w:val="26"/>
          <w:szCs w:val="26"/>
        </w:rPr>
      </w:pPr>
      <w:r>
        <w:rPr>
          <w:rFonts w:ascii="Nimbus Roman No9 L" w:hAnsi="Nimbus Roman No9 L" w:cs="Nimbus Roman No9 L"/>
          <w:sz w:val="26"/>
          <w:szCs w:val="26"/>
        </w:rPr>
        <w:t>- соблюдение стандарта предоставления муниципальной услуги;</w:t>
      </w:r>
    </w:p>
    <w:p w:rsidR="009B7651" w:rsidRDefault="009B7651" w:rsidP="00885EA3">
      <w:pPr>
        <w:pStyle w:val="a7"/>
        <w:spacing w:after="0" w:line="240" w:lineRule="auto"/>
        <w:jc w:val="both"/>
        <w:rPr>
          <w:rFonts w:ascii="Nimbus Roman No9 L" w:hAnsi="Nimbus Roman No9 L" w:cs="Nimbus Roman No9 L"/>
          <w:sz w:val="26"/>
          <w:szCs w:val="26"/>
        </w:rPr>
      </w:pPr>
      <w:r>
        <w:rPr>
          <w:rFonts w:ascii="Nimbus Roman No9 L" w:hAnsi="Nimbus Roman No9 L" w:cs="Nimbus Roman No9 L"/>
          <w:sz w:val="26"/>
          <w:szCs w:val="26"/>
        </w:rPr>
        <w:t>-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9B7651" w:rsidRDefault="009B7651" w:rsidP="00885EA3">
      <w:pPr>
        <w:pStyle w:val="a7"/>
        <w:spacing w:after="0" w:line="240" w:lineRule="auto"/>
        <w:jc w:val="both"/>
        <w:rPr>
          <w:rFonts w:ascii="Nimbus Roman No9 L" w:hAnsi="Nimbus Roman No9 L" w:cs="Nimbus Roman No9 L"/>
          <w:sz w:val="26"/>
          <w:szCs w:val="26"/>
        </w:rPr>
      </w:pPr>
      <w:r>
        <w:rPr>
          <w:rFonts w:ascii="Nimbus Roman No9 L" w:hAnsi="Nimbus Roman No9 L" w:cs="Nimbus Roman No9 L"/>
          <w:sz w:val="26"/>
          <w:szCs w:val="26"/>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9B7651" w:rsidRDefault="009B7651" w:rsidP="00885EA3">
      <w:pPr>
        <w:pStyle w:val="a7"/>
        <w:spacing w:after="0" w:line="240" w:lineRule="auto"/>
        <w:jc w:val="both"/>
        <w:rPr>
          <w:rFonts w:ascii="Nimbus Roman No9 L" w:hAnsi="Nimbus Roman No9 L" w:cs="Nimbus Roman No9 L"/>
          <w:sz w:val="26"/>
          <w:szCs w:val="26"/>
        </w:rPr>
      </w:pPr>
      <w:r>
        <w:rPr>
          <w:rFonts w:ascii="Nimbus Roman No9 L" w:hAnsi="Nimbus Roman No9 L" w:cs="Nimbus Roman No9 L"/>
          <w:sz w:val="26"/>
          <w:szCs w:val="26"/>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9B7651" w:rsidRDefault="009B7651" w:rsidP="00885EA3">
      <w:pPr>
        <w:pStyle w:val="a7"/>
        <w:spacing w:after="0" w:line="240" w:lineRule="auto"/>
        <w:jc w:val="both"/>
        <w:rPr>
          <w:rFonts w:ascii="Nimbus Roman No9 L" w:hAnsi="Nimbus Roman No9 L" w:cs="Nimbus Roman No9 L"/>
          <w:color w:val="000000"/>
          <w:sz w:val="26"/>
          <w:szCs w:val="26"/>
        </w:rPr>
      </w:pPr>
      <w:r>
        <w:rPr>
          <w:rFonts w:ascii="Nimbus Roman No9 L" w:hAnsi="Nimbus Roman No9 L" w:cs="Nimbus Roman No9 L"/>
          <w:sz w:val="26"/>
          <w:szCs w:val="26"/>
        </w:rPr>
        <w:t>- доступность помещений, в которых предоставляется муниципальная услуга, для граждан с ограничениями жизнедеятельности;</w:t>
      </w:r>
    </w:p>
    <w:p w:rsidR="009B7651" w:rsidRDefault="009B7651" w:rsidP="00885EA3">
      <w:pPr>
        <w:pStyle w:val="a7"/>
        <w:spacing w:after="0" w:line="240" w:lineRule="auto"/>
        <w:jc w:val="both"/>
      </w:pPr>
      <w:r>
        <w:rPr>
          <w:rFonts w:ascii="Nimbus Roman No9 L" w:hAnsi="Nimbus Roman No9 L" w:cs="Nimbus Roman No9 L"/>
          <w:color w:val="000000"/>
          <w:sz w:val="26"/>
          <w:szCs w:val="26"/>
        </w:rPr>
        <w:t>- своевременность предоставления муниципальной услуги в соответствии со стандартом ее предоставления, установленным Регламентом.</w:t>
      </w:r>
    </w:p>
    <w:p w:rsidR="009B7651" w:rsidRPr="00BE26B4" w:rsidRDefault="009B7651" w:rsidP="00BE26B4">
      <w:pPr>
        <w:jc w:val="center"/>
        <w:rPr>
          <w:rFonts w:cs="Nimbus Roman No9 L"/>
          <w:b/>
          <w:sz w:val="26"/>
          <w:szCs w:val="26"/>
        </w:rPr>
      </w:pPr>
      <w:r w:rsidRPr="00BE26B4">
        <w:rPr>
          <w:rFonts w:cs="Nimbus Roman No9 L"/>
          <w:b/>
          <w:sz w:val="26"/>
          <w:szCs w:val="26"/>
        </w:rPr>
        <w:t>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B7651" w:rsidRDefault="009B7651" w:rsidP="00374870">
      <w:pPr>
        <w:jc w:val="both"/>
        <w:rPr>
          <w:rFonts w:ascii="Nimbus Roman No9 L" w:hAnsi="Nimbus Roman No9 L" w:cs="Nimbus Roman No9 L"/>
          <w:sz w:val="26"/>
          <w:szCs w:val="26"/>
        </w:rPr>
      </w:pPr>
      <w:r>
        <w:rPr>
          <w:rFonts w:cs="Nimbus Roman No9 L"/>
          <w:sz w:val="26"/>
          <w:szCs w:val="26"/>
        </w:rPr>
        <w:t xml:space="preserve"> </w:t>
      </w:r>
      <w:r>
        <w:rPr>
          <w:rFonts w:ascii="Nimbus Roman No9 L" w:hAnsi="Nimbus Roman No9 L" w:cs="Nimbus Roman No9 L"/>
          <w:sz w:val="26"/>
          <w:szCs w:val="26"/>
        </w:rPr>
        <w:t xml:space="preserve">Особенности предоставления муниципальной услуги в электронном виде. </w:t>
      </w:r>
    </w:p>
    <w:p w:rsidR="009B7651" w:rsidRDefault="009B7651" w:rsidP="00885EA3">
      <w:pPr>
        <w:jc w:val="both"/>
        <w:rPr>
          <w:rFonts w:ascii="Nimbus Roman No9 L" w:hAnsi="Nimbus Roman No9 L" w:cs="Nimbus Roman No9 L"/>
          <w:sz w:val="26"/>
          <w:szCs w:val="26"/>
        </w:rPr>
      </w:pPr>
      <w:r>
        <w:rPr>
          <w:rFonts w:ascii="Nimbus Roman No9 L" w:hAnsi="Nimbus Roman No9 L" w:cs="Nimbus Roman No9 L"/>
          <w:sz w:val="26"/>
          <w:szCs w:val="26"/>
        </w:rPr>
        <w:t xml:space="preserve">Заявитель вправе подать заявление на предоставление муниципальной услуги, а также документы, указанные в </w:t>
      </w:r>
      <w:hyperlink w:anchor="Par19" w:history="1">
        <w:r w:rsidRPr="00410188">
          <w:rPr>
            <w:rStyle w:val="a6"/>
            <w:rFonts w:ascii="Nimbus Roman No9 L" w:hAnsi="Nimbus Roman No9 L" w:cs="Nimbus Roman No9 L"/>
            <w:color w:val="000000"/>
            <w:sz w:val="26"/>
            <w:szCs w:val="26"/>
            <w:u w:val="none"/>
          </w:rPr>
          <w:t>п. 2.6</w:t>
        </w:r>
      </w:hyperlink>
      <w:r>
        <w:rPr>
          <w:rFonts w:ascii="Nimbus Roman No9 L" w:hAnsi="Nimbus Roman No9 L" w:cs="Nimbus Roman No9 L"/>
          <w:sz w:val="26"/>
          <w:szCs w:val="26"/>
        </w:rPr>
        <w:t xml:space="preserve"> настоящего Административного регламента, в электронной форме, в том числе через федеральную государственную информационную систему </w:t>
      </w:r>
      <w:r>
        <w:rPr>
          <w:rFonts w:cs="Nimbus Roman No9 L"/>
          <w:sz w:val="26"/>
          <w:szCs w:val="26"/>
        </w:rPr>
        <w:t>«</w:t>
      </w:r>
      <w:r>
        <w:rPr>
          <w:rFonts w:ascii="Nimbus Roman No9 L" w:hAnsi="Nimbus Roman No9 L" w:cs="Nimbus Roman No9 L"/>
          <w:sz w:val="26"/>
          <w:szCs w:val="26"/>
        </w:rPr>
        <w:t>Единый портал государственных и муниципальных услуг (функций)</w:t>
      </w:r>
      <w:r>
        <w:rPr>
          <w:rFonts w:cs="Nimbus Roman No9 L"/>
          <w:sz w:val="26"/>
          <w:szCs w:val="26"/>
        </w:rPr>
        <w:t>»</w:t>
      </w:r>
      <w:r>
        <w:rPr>
          <w:rFonts w:ascii="Nimbus Roman No9 L" w:hAnsi="Nimbus Roman No9 L" w:cs="Nimbus Roman No9 L"/>
          <w:sz w:val="26"/>
          <w:szCs w:val="26"/>
        </w:rPr>
        <w:t>.</w:t>
      </w:r>
    </w:p>
    <w:p w:rsidR="009B7651" w:rsidRDefault="009B7651" w:rsidP="00885EA3">
      <w:pPr>
        <w:jc w:val="both"/>
        <w:rPr>
          <w:rFonts w:ascii="Nimbus Roman No9 L" w:hAnsi="Nimbus Roman No9 L" w:cs="Nimbus Roman No9 L"/>
          <w:sz w:val="26"/>
          <w:szCs w:val="26"/>
        </w:rPr>
      </w:pPr>
      <w:r>
        <w:rPr>
          <w:rFonts w:ascii="Nimbus Roman No9 L" w:hAnsi="Nimbus Roman No9 L" w:cs="Nimbus Roman No9 L"/>
          <w:sz w:val="26"/>
          <w:szCs w:val="26"/>
        </w:rPr>
        <w:t>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w:t>
      </w:r>
    </w:p>
    <w:p w:rsidR="009B7651" w:rsidRDefault="009B7651" w:rsidP="00885EA3">
      <w:pPr>
        <w:jc w:val="both"/>
        <w:rPr>
          <w:rFonts w:ascii="Nimbus Roman No9 L" w:hAnsi="Nimbus Roman No9 L" w:cs="Nimbus Roman No9 L"/>
          <w:sz w:val="26"/>
          <w:szCs w:val="26"/>
        </w:rPr>
      </w:pPr>
      <w:proofErr w:type="gramStart"/>
      <w:r>
        <w:rPr>
          <w:rFonts w:ascii="Nimbus Roman No9 L" w:hAnsi="Nimbus Roman No9 L" w:cs="Nimbus Roman No9 L"/>
          <w:sz w:val="26"/>
          <w:szCs w:val="26"/>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6" w:history="1">
        <w:r w:rsidRPr="00410188">
          <w:rPr>
            <w:rStyle w:val="a6"/>
            <w:rFonts w:ascii="Nimbus Roman No9 L" w:hAnsi="Nimbus Roman No9 L" w:cs="Nimbus Roman No9 L"/>
            <w:color w:val="000000"/>
            <w:sz w:val="26"/>
            <w:szCs w:val="26"/>
            <w:u w:val="none"/>
          </w:rPr>
          <w:t>закона</w:t>
        </w:r>
      </w:hyperlink>
      <w:r>
        <w:rPr>
          <w:rFonts w:ascii="Nimbus Roman No9 L" w:hAnsi="Nimbus Roman No9 L" w:cs="Nimbus Roman No9 L"/>
          <w:sz w:val="26"/>
          <w:szCs w:val="26"/>
        </w:rPr>
        <w:t xml:space="preserve"> от 06.04.2011 </w:t>
      </w:r>
      <w:r>
        <w:rPr>
          <w:rFonts w:cs="Nimbus Roman No9 L"/>
          <w:sz w:val="26"/>
          <w:szCs w:val="26"/>
        </w:rPr>
        <w:t>№</w:t>
      </w:r>
      <w:r>
        <w:rPr>
          <w:rFonts w:ascii="Nimbus Roman No9 L" w:hAnsi="Nimbus Roman No9 L" w:cs="Nimbus Roman No9 L"/>
          <w:sz w:val="26"/>
          <w:szCs w:val="26"/>
        </w:rPr>
        <w:t xml:space="preserve"> 63-ФЗ </w:t>
      </w:r>
      <w:r>
        <w:rPr>
          <w:rFonts w:cs="Nimbus Roman No9 L"/>
          <w:sz w:val="26"/>
          <w:szCs w:val="26"/>
        </w:rPr>
        <w:t>«</w:t>
      </w:r>
      <w:r>
        <w:rPr>
          <w:rFonts w:ascii="Nimbus Roman No9 L" w:hAnsi="Nimbus Roman No9 L" w:cs="Nimbus Roman No9 L"/>
          <w:sz w:val="26"/>
          <w:szCs w:val="26"/>
        </w:rPr>
        <w:t>Об электронной подписи</w:t>
      </w:r>
      <w:r>
        <w:rPr>
          <w:rFonts w:cs="Nimbus Roman No9 L"/>
          <w:sz w:val="26"/>
          <w:szCs w:val="26"/>
        </w:rPr>
        <w:t>»</w:t>
      </w:r>
      <w:r>
        <w:rPr>
          <w:rFonts w:ascii="Nimbus Roman No9 L" w:hAnsi="Nimbus Roman No9 L" w:cs="Nimbus Roman No9 L"/>
          <w:sz w:val="26"/>
          <w:szCs w:val="26"/>
        </w:rPr>
        <w:t xml:space="preserve"> и Федерального </w:t>
      </w:r>
      <w:hyperlink r:id="rId27" w:history="1">
        <w:r w:rsidRPr="00410188">
          <w:rPr>
            <w:rStyle w:val="a6"/>
            <w:rFonts w:ascii="Nimbus Roman No9 L" w:hAnsi="Nimbus Roman No9 L" w:cs="Nimbus Roman No9 L"/>
            <w:color w:val="000000"/>
            <w:sz w:val="26"/>
            <w:szCs w:val="26"/>
            <w:u w:val="none"/>
          </w:rPr>
          <w:t>закона</w:t>
        </w:r>
      </w:hyperlink>
      <w:r>
        <w:rPr>
          <w:rFonts w:ascii="Nimbus Roman No9 L" w:hAnsi="Nimbus Roman No9 L" w:cs="Nimbus Roman No9 L"/>
          <w:sz w:val="26"/>
          <w:szCs w:val="26"/>
        </w:rPr>
        <w:t xml:space="preserve"> от 27.07.2010 </w:t>
      </w:r>
      <w:r>
        <w:rPr>
          <w:rFonts w:cs="Nimbus Roman No9 L"/>
          <w:sz w:val="26"/>
          <w:szCs w:val="26"/>
        </w:rPr>
        <w:t>№</w:t>
      </w:r>
      <w:r>
        <w:rPr>
          <w:rFonts w:ascii="Nimbus Roman No9 L" w:hAnsi="Nimbus Roman No9 L" w:cs="Nimbus Roman No9 L"/>
          <w:sz w:val="26"/>
          <w:szCs w:val="26"/>
        </w:rPr>
        <w:t xml:space="preserve">210-ФЗ </w:t>
      </w:r>
      <w:r>
        <w:rPr>
          <w:rFonts w:cs="Nimbus Roman No9 L"/>
          <w:sz w:val="26"/>
          <w:szCs w:val="26"/>
        </w:rPr>
        <w:t>«</w:t>
      </w:r>
      <w:r>
        <w:rPr>
          <w:rFonts w:ascii="Nimbus Roman No9 L" w:hAnsi="Nimbus Roman No9 L" w:cs="Nimbus Roman No9 L"/>
          <w:sz w:val="26"/>
          <w:szCs w:val="26"/>
        </w:rPr>
        <w:t>Об организации предоставления государственных и муниципальных услуг</w:t>
      </w:r>
      <w:r>
        <w:rPr>
          <w:rFonts w:cs="Nimbus Roman No9 L"/>
          <w:sz w:val="26"/>
          <w:szCs w:val="26"/>
        </w:rPr>
        <w:t>»</w:t>
      </w:r>
      <w:r>
        <w:rPr>
          <w:rFonts w:ascii="Nimbus Roman No9 L" w:hAnsi="Nimbus Roman No9 L" w:cs="Nimbus Roman No9 L"/>
          <w:sz w:val="26"/>
          <w:szCs w:val="26"/>
        </w:rPr>
        <w:t>.</w:t>
      </w:r>
      <w:proofErr w:type="gramEnd"/>
    </w:p>
    <w:p w:rsidR="009B7651" w:rsidRDefault="009B7651" w:rsidP="00885EA3">
      <w:pPr>
        <w:jc w:val="both"/>
        <w:rPr>
          <w:rFonts w:ascii="Nimbus Roman No9 L" w:hAnsi="Nimbus Roman No9 L" w:cs="Nimbus Roman No9 L"/>
          <w:b/>
          <w:bCs/>
          <w:sz w:val="26"/>
          <w:szCs w:val="26"/>
        </w:rPr>
      </w:pPr>
      <w:r>
        <w:rPr>
          <w:rFonts w:ascii="Nimbus Roman No9 L" w:hAnsi="Nimbus Roman No9 L" w:cs="Nimbus Roman No9 L"/>
          <w:sz w:val="26"/>
          <w:szCs w:val="26"/>
        </w:rPr>
        <w:t xml:space="preserve">Регистрация запроса заявителя о предоставлении муниципальной услуги, направленного в форме электронного документа посредством федеральной государственной информационной системы </w:t>
      </w:r>
      <w:r>
        <w:rPr>
          <w:rFonts w:cs="Nimbus Roman No9 L"/>
          <w:sz w:val="26"/>
          <w:szCs w:val="26"/>
        </w:rPr>
        <w:t>«</w:t>
      </w:r>
      <w:r>
        <w:rPr>
          <w:rFonts w:ascii="Nimbus Roman No9 L" w:hAnsi="Nimbus Roman No9 L" w:cs="Nimbus Roman No9 L"/>
          <w:sz w:val="26"/>
          <w:szCs w:val="26"/>
        </w:rPr>
        <w:t>Единый портал государственных и муниципальных услуг (функций)</w:t>
      </w:r>
      <w:r>
        <w:rPr>
          <w:rFonts w:cs="Nimbus Roman No9 L"/>
          <w:sz w:val="26"/>
          <w:szCs w:val="26"/>
        </w:rPr>
        <w:t>»</w:t>
      </w:r>
      <w:r>
        <w:rPr>
          <w:rFonts w:ascii="Nimbus Roman No9 L" w:hAnsi="Nimbus Roman No9 L" w:cs="Nimbus Roman No9 L"/>
          <w:sz w:val="26"/>
          <w:szCs w:val="26"/>
        </w:rPr>
        <w:t>, осуществляется в срок не позднее 1 рабочего дня, следующего за днем поступления запроса.</w:t>
      </w:r>
    </w:p>
    <w:p w:rsidR="009B7651" w:rsidRDefault="009B7651" w:rsidP="00885EA3">
      <w:pPr>
        <w:jc w:val="center"/>
        <w:rPr>
          <w:rFonts w:ascii="Nimbus Roman No9 L" w:hAnsi="Nimbus Roman No9 L" w:cs="Nimbus Roman No9 L"/>
          <w:b/>
          <w:bCs/>
          <w:sz w:val="26"/>
          <w:szCs w:val="26"/>
        </w:rPr>
      </w:pPr>
    </w:p>
    <w:p w:rsidR="009B7651" w:rsidRPr="00885EA3" w:rsidRDefault="009B7651" w:rsidP="00885EA3">
      <w:pPr>
        <w:jc w:val="center"/>
        <w:rPr>
          <w:rFonts w:ascii="Nimbus Roman No9 L" w:hAnsi="Nimbus Roman No9 L" w:cs="Nimbus Roman No9 L"/>
          <w:b/>
          <w:bCs/>
          <w:sz w:val="26"/>
          <w:szCs w:val="26"/>
        </w:rPr>
      </w:pPr>
      <w:r>
        <w:rPr>
          <w:rFonts w:ascii="Nimbus Roman No9 L" w:hAnsi="Nimbus Roman No9 L" w:cs="Nimbus Roman No9 L"/>
          <w:b/>
          <w:bCs/>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rFonts w:ascii="Nimbus Roman No9 L" w:hAnsi="Nimbus Roman No9 L" w:cs="Nimbus Roman No9 L"/>
          <w:b/>
          <w:bCs/>
          <w:sz w:val="26"/>
          <w:szCs w:val="26"/>
        </w:rPr>
        <w:lastRenderedPageBreak/>
        <w:t>особенности выполнения административных процедур в многофункциональных центрах</w:t>
      </w:r>
    </w:p>
    <w:p w:rsidR="009B7651" w:rsidRDefault="009B7651" w:rsidP="00885EA3">
      <w:pPr>
        <w:pStyle w:val="a7"/>
        <w:spacing w:after="0" w:line="240" w:lineRule="auto"/>
      </w:pPr>
    </w:p>
    <w:p w:rsidR="009B7651" w:rsidRPr="00026BA0" w:rsidRDefault="009B7651" w:rsidP="00026BA0">
      <w:r w:rsidRPr="00026BA0">
        <w:rPr>
          <w:sz w:val="26"/>
          <w:szCs w:val="26"/>
        </w:rPr>
        <w:t>3.1.Исполнение  муниципальной   услуги  предусматривает:</w:t>
      </w:r>
    </w:p>
    <w:p w:rsidR="009B7651" w:rsidRDefault="009B7651" w:rsidP="00E10C6C">
      <w:pPr>
        <w:jc w:val="both"/>
      </w:pPr>
      <w:r>
        <w:rPr>
          <w:sz w:val="26"/>
          <w:szCs w:val="26"/>
        </w:rPr>
        <w:t>- предоставление заявителю информации из федеральной базы данных, на основании результатов ЕГЭ и ОГЭ, утвержденных государственной экзаменационной комиссией, переданных в общеобразовательные учреждения.</w:t>
      </w:r>
    </w:p>
    <w:p w:rsidR="009B7651" w:rsidRPr="00026BA0" w:rsidRDefault="009B7651" w:rsidP="00026BA0">
      <w:r w:rsidRPr="00026BA0">
        <w:rPr>
          <w:sz w:val="26"/>
          <w:szCs w:val="26"/>
        </w:rPr>
        <w:t>3.2.  Предоставление   муниципальной   услуги  включает в себя следующие административные процедуры представленные блок-схемой (приложение № 1):</w:t>
      </w:r>
    </w:p>
    <w:p w:rsidR="009B7651" w:rsidRDefault="009B7651" w:rsidP="00E10C6C">
      <w:pPr>
        <w:jc w:val="both"/>
      </w:pPr>
      <w:r>
        <w:rPr>
          <w:sz w:val="26"/>
          <w:szCs w:val="26"/>
        </w:rPr>
        <w:t>- формирование  информации   о   результатах   ЕГЭ и ОГЭ</w:t>
      </w:r>
      <w:proofErr w:type="gramStart"/>
      <w:r>
        <w:rPr>
          <w:sz w:val="26"/>
          <w:szCs w:val="26"/>
        </w:rPr>
        <w:t xml:space="preserve"> ;</w:t>
      </w:r>
      <w:proofErr w:type="gramEnd"/>
    </w:p>
    <w:p w:rsidR="009B7651" w:rsidRDefault="009B7651" w:rsidP="00E10C6C">
      <w:pPr>
        <w:jc w:val="both"/>
      </w:pPr>
      <w:r>
        <w:rPr>
          <w:sz w:val="26"/>
          <w:szCs w:val="26"/>
        </w:rPr>
        <w:t>- ознакомление участников учебного процесса с  результатами   ЕГЭ и ОГЭ;</w:t>
      </w:r>
    </w:p>
    <w:p w:rsidR="009B7651" w:rsidRDefault="009B7651" w:rsidP="00E10C6C">
      <w:pPr>
        <w:jc w:val="both"/>
      </w:pPr>
      <w:r>
        <w:rPr>
          <w:sz w:val="26"/>
          <w:szCs w:val="26"/>
        </w:rPr>
        <w:t>- прием и регистрация обращений (заявлений);</w:t>
      </w:r>
    </w:p>
    <w:p w:rsidR="009B7651" w:rsidRDefault="009B7651" w:rsidP="00E10C6C">
      <w:pPr>
        <w:jc w:val="both"/>
      </w:pPr>
      <w:r>
        <w:rPr>
          <w:sz w:val="26"/>
          <w:szCs w:val="26"/>
        </w:rPr>
        <w:t>- рассмотрение обращений (заявлений), подготовка ответа на письменное обращение;</w:t>
      </w:r>
    </w:p>
    <w:p w:rsidR="009B7651" w:rsidRDefault="009B7651" w:rsidP="00E10C6C">
      <w:pPr>
        <w:jc w:val="both"/>
      </w:pPr>
      <w:r>
        <w:rPr>
          <w:sz w:val="26"/>
          <w:szCs w:val="26"/>
        </w:rPr>
        <w:t>-  предоставление  ответа заявителю в устной форме (по телефону, лично заявителю) или  предоставление  ответа в письменном виде (лично заявителю, по почте,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B7651" w:rsidRDefault="009B7651" w:rsidP="00374870">
      <w:pPr>
        <w:widowControl w:val="0"/>
        <w:tabs>
          <w:tab w:val="left" w:pos="540"/>
          <w:tab w:val="left" w:pos="851"/>
          <w:tab w:val="left" w:pos="1134"/>
        </w:tabs>
        <w:autoSpaceDE w:val="0"/>
        <w:autoSpaceDN w:val="0"/>
        <w:adjustRightInd w:val="0"/>
        <w:spacing w:line="360" w:lineRule="auto"/>
        <w:jc w:val="both"/>
        <w:rPr>
          <w:sz w:val="26"/>
          <w:szCs w:val="26"/>
        </w:rPr>
      </w:pPr>
      <w:r w:rsidRPr="00026BA0">
        <w:rPr>
          <w:sz w:val="26"/>
          <w:szCs w:val="26"/>
        </w:rPr>
        <w:t>3.2.</w:t>
      </w:r>
      <w:r w:rsidRPr="00026BA0">
        <w:rPr>
          <w:sz w:val="26"/>
          <w:szCs w:val="26"/>
        </w:rPr>
        <w:tab/>
        <w:t>Предоставление муниципальной услуги включает в себя выполнение административной процедуры</w:t>
      </w:r>
      <w:r w:rsidRPr="00BE628A">
        <w:rPr>
          <w:sz w:val="26"/>
          <w:szCs w:val="26"/>
        </w:rPr>
        <w:t xml:space="preserve">: предоставление заявителю соответствующей информации при поступлении обращения. </w:t>
      </w:r>
      <w:r w:rsidRPr="00BE628A">
        <w:rPr>
          <w:bCs/>
          <w:sz w:val="26"/>
          <w:szCs w:val="26"/>
        </w:rPr>
        <w:t xml:space="preserve">Блок-схема </w:t>
      </w:r>
      <w:r w:rsidRPr="00BE628A">
        <w:rPr>
          <w:sz w:val="26"/>
          <w:szCs w:val="26"/>
        </w:rPr>
        <w:t>предоставления муниципальной услуги указана в п</w:t>
      </w:r>
      <w:r>
        <w:rPr>
          <w:sz w:val="26"/>
          <w:szCs w:val="26"/>
        </w:rPr>
        <w:t>риложении №2</w:t>
      </w:r>
      <w:r w:rsidRPr="00BE628A">
        <w:rPr>
          <w:sz w:val="26"/>
          <w:szCs w:val="26"/>
        </w:rPr>
        <w:t xml:space="preserve"> к настоящему регламенту.</w:t>
      </w:r>
    </w:p>
    <w:p w:rsidR="009B7651" w:rsidRDefault="009B7651" w:rsidP="00E10C6C">
      <w:pPr>
        <w:jc w:val="both"/>
      </w:pPr>
      <w:r>
        <w:rPr>
          <w:sz w:val="26"/>
          <w:szCs w:val="26"/>
        </w:rPr>
        <w:t>3.3. При обращении заявителя в письменной форме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B7651" w:rsidRDefault="009B7651" w:rsidP="00E10C6C">
      <w:pPr>
        <w:jc w:val="both"/>
      </w:pPr>
      <w:r>
        <w:rPr>
          <w:sz w:val="26"/>
          <w:szCs w:val="26"/>
        </w:rPr>
        <w:t>Основанием для начала  предоставления   муниципальной   услуги  является обращение заявителя с заявлением, которое должно содержать следующую  информацию:</w:t>
      </w:r>
    </w:p>
    <w:p w:rsidR="009B7651" w:rsidRDefault="009B7651" w:rsidP="00E10C6C">
      <w:pPr>
        <w:jc w:val="both"/>
      </w:pPr>
      <w:r>
        <w:rPr>
          <w:sz w:val="26"/>
          <w:szCs w:val="26"/>
        </w:rPr>
        <w:t>- фамилия, имя, отчество (при наличии) гражданина, почтовый адрес, по которому должен быть направлен ответ.</w:t>
      </w:r>
    </w:p>
    <w:p w:rsidR="009B7651" w:rsidRDefault="009B7651" w:rsidP="00E10C6C">
      <w:pPr>
        <w:jc w:val="both"/>
      </w:pPr>
      <w:r>
        <w:rPr>
          <w:sz w:val="26"/>
          <w:szCs w:val="26"/>
        </w:rPr>
        <w:t>Текст документа написан разборчиво, документ не исполнен карандашом.</w:t>
      </w:r>
    </w:p>
    <w:p w:rsidR="009B7651" w:rsidRDefault="009B7651" w:rsidP="00E10C6C">
      <w:pPr>
        <w:autoSpaceDE w:val="0"/>
        <w:autoSpaceDN w:val="0"/>
        <w:jc w:val="both"/>
      </w:pPr>
      <w:r w:rsidRPr="00E10C6C">
        <w:rPr>
          <w:sz w:val="26"/>
          <w:szCs w:val="26"/>
        </w:rPr>
        <w:t>3.4.</w:t>
      </w:r>
      <w:r>
        <w:rPr>
          <w:sz w:val="26"/>
          <w:szCs w:val="26"/>
        </w:rPr>
        <w:t xml:space="preserve">  </w:t>
      </w:r>
      <w:r w:rsidRPr="00E10C6C">
        <w:rPr>
          <w:bCs/>
          <w:sz w:val="26"/>
          <w:szCs w:val="26"/>
        </w:rPr>
        <w:t>Прием, первичная обработка и регистрация письменных запросов граждан в общеобразовательные учреждения</w:t>
      </w:r>
      <w:r>
        <w:rPr>
          <w:b/>
          <w:bCs/>
        </w:rPr>
        <w:t> </w:t>
      </w:r>
    </w:p>
    <w:p w:rsidR="009B7651" w:rsidRDefault="009B7651" w:rsidP="00E10C6C">
      <w:pPr>
        <w:autoSpaceDE w:val="0"/>
        <w:autoSpaceDN w:val="0"/>
        <w:jc w:val="both"/>
      </w:pPr>
      <w:r>
        <w:rPr>
          <w:sz w:val="26"/>
          <w:szCs w:val="26"/>
        </w:rPr>
        <w:t>3.4.1.Основанием для начала предоставления муниципальной услуги является получение письменного или устного запроса на предоставления информации о результатах ЕГЭ и ОГЭ. Прием запроса осуществляется следующими способами:</w:t>
      </w:r>
    </w:p>
    <w:p w:rsidR="009B7651" w:rsidRDefault="009B7651" w:rsidP="00E10C6C">
      <w:pPr>
        <w:autoSpaceDE w:val="0"/>
        <w:autoSpaceDN w:val="0"/>
        <w:ind w:firstLine="540"/>
        <w:jc w:val="both"/>
      </w:pPr>
      <w:r>
        <w:rPr>
          <w:sz w:val="26"/>
          <w:szCs w:val="26"/>
        </w:rPr>
        <w:t>- с использованием почтовой связи;</w:t>
      </w:r>
    </w:p>
    <w:p w:rsidR="009B7651" w:rsidRDefault="009B7651" w:rsidP="00E10C6C">
      <w:pPr>
        <w:autoSpaceDE w:val="0"/>
        <w:autoSpaceDN w:val="0"/>
        <w:ind w:firstLine="540"/>
        <w:jc w:val="both"/>
      </w:pPr>
      <w:r>
        <w:rPr>
          <w:sz w:val="26"/>
          <w:szCs w:val="26"/>
        </w:rPr>
        <w:t>- с использованием факсимильной связи;</w:t>
      </w:r>
    </w:p>
    <w:p w:rsidR="009B7651" w:rsidRDefault="009B7651" w:rsidP="00E10C6C">
      <w:pPr>
        <w:autoSpaceDE w:val="0"/>
        <w:autoSpaceDN w:val="0"/>
        <w:ind w:firstLine="540"/>
        <w:jc w:val="both"/>
      </w:pPr>
      <w:r>
        <w:rPr>
          <w:sz w:val="26"/>
          <w:szCs w:val="26"/>
        </w:rPr>
        <w:t>- с использованием сети Интернет посредством электронной почты;</w:t>
      </w:r>
    </w:p>
    <w:p w:rsidR="009B7651" w:rsidRDefault="009B7651" w:rsidP="00E10C6C">
      <w:pPr>
        <w:autoSpaceDE w:val="0"/>
        <w:autoSpaceDN w:val="0"/>
        <w:ind w:firstLine="540"/>
        <w:jc w:val="both"/>
      </w:pPr>
      <w:r>
        <w:rPr>
          <w:sz w:val="26"/>
          <w:szCs w:val="26"/>
        </w:rPr>
        <w:t>- непосредственно гражданином.</w:t>
      </w:r>
    </w:p>
    <w:p w:rsidR="009B7651" w:rsidRDefault="009B7651" w:rsidP="00E10C6C">
      <w:pPr>
        <w:autoSpaceDE w:val="0"/>
        <w:autoSpaceDN w:val="0"/>
        <w:jc w:val="both"/>
        <w:rPr>
          <w:sz w:val="26"/>
          <w:szCs w:val="26"/>
        </w:rPr>
      </w:pPr>
      <w:r>
        <w:rPr>
          <w:sz w:val="26"/>
          <w:szCs w:val="26"/>
        </w:rPr>
        <w:t xml:space="preserve">3.4.2. Запрос поступает к лицу, </w:t>
      </w:r>
      <w:proofErr w:type="gramStart"/>
      <w:r>
        <w:rPr>
          <w:sz w:val="26"/>
          <w:szCs w:val="26"/>
        </w:rPr>
        <w:t>ответственного</w:t>
      </w:r>
      <w:proofErr w:type="gramEnd"/>
      <w:r>
        <w:rPr>
          <w:sz w:val="26"/>
          <w:szCs w:val="26"/>
        </w:rPr>
        <w:t xml:space="preserve"> за прием документов. </w:t>
      </w:r>
    </w:p>
    <w:p w:rsidR="009B7651" w:rsidRDefault="009B7651" w:rsidP="00E10C6C">
      <w:pPr>
        <w:autoSpaceDE w:val="0"/>
        <w:autoSpaceDN w:val="0"/>
        <w:jc w:val="both"/>
      </w:pPr>
      <w:r>
        <w:rPr>
          <w:sz w:val="26"/>
          <w:szCs w:val="26"/>
        </w:rPr>
        <w:t>Лицо, ответственное за прием документов:</w:t>
      </w:r>
    </w:p>
    <w:p w:rsidR="009B7651" w:rsidRDefault="009B7651" w:rsidP="00E10C6C">
      <w:pPr>
        <w:autoSpaceDE w:val="0"/>
        <w:autoSpaceDN w:val="0"/>
        <w:ind w:firstLine="540"/>
        <w:jc w:val="both"/>
      </w:pPr>
      <w:r>
        <w:rPr>
          <w:sz w:val="26"/>
          <w:szCs w:val="26"/>
        </w:rPr>
        <w:t>- вскрывает конверты, проверяет наличие в них документов и указанные в тексте запроса приложения.</w:t>
      </w:r>
    </w:p>
    <w:p w:rsidR="009B7651" w:rsidRDefault="009B7651" w:rsidP="00E10C6C">
      <w:pPr>
        <w:autoSpaceDE w:val="0"/>
        <w:autoSpaceDN w:val="0"/>
        <w:ind w:firstLine="540"/>
        <w:jc w:val="both"/>
      </w:pPr>
      <w:proofErr w:type="gramStart"/>
      <w:r>
        <w:rPr>
          <w:sz w:val="26"/>
          <w:szCs w:val="26"/>
        </w:rPr>
        <w:lastRenderedPageBreak/>
        <w:t>При приеме письменного запроса непосредственно от гражданина, (осуществляет прием запроса и выдает заявителю «Уведомление о приеме запроса», (приложение № 3)</w:t>
      </w:r>
      <w:proofErr w:type="gramEnd"/>
    </w:p>
    <w:p w:rsidR="009B7651" w:rsidRDefault="009B7651" w:rsidP="00E10C6C">
      <w:pPr>
        <w:autoSpaceDE w:val="0"/>
        <w:autoSpaceDN w:val="0"/>
        <w:ind w:firstLine="540"/>
        <w:jc w:val="both"/>
      </w:pPr>
      <w:r>
        <w:rPr>
          <w:sz w:val="26"/>
          <w:szCs w:val="26"/>
        </w:rPr>
        <w:t>3.4.3.  При получении запроса по электронной почте, лицо ответственное за прием документов:</w:t>
      </w:r>
    </w:p>
    <w:p w:rsidR="009B7651" w:rsidRDefault="009B7651" w:rsidP="00E10C6C">
      <w:pPr>
        <w:autoSpaceDE w:val="0"/>
        <w:autoSpaceDN w:val="0"/>
        <w:ind w:firstLine="540"/>
        <w:jc w:val="both"/>
      </w:pPr>
      <w:r>
        <w:rPr>
          <w:sz w:val="26"/>
          <w:szCs w:val="26"/>
        </w:rPr>
        <w:t>- распечатывает обращение;</w:t>
      </w:r>
    </w:p>
    <w:p w:rsidR="009B7651" w:rsidRDefault="009B7651" w:rsidP="00E10C6C">
      <w:pPr>
        <w:autoSpaceDE w:val="0"/>
        <w:autoSpaceDN w:val="0"/>
        <w:ind w:firstLine="540"/>
        <w:jc w:val="both"/>
      </w:pPr>
      <w:r>
        <w:rPr>
          <w:sz w:val="26"/>
          <w:szCs w:val="26"/>
        </w:rPr>
        <w:t>- указывает адрес электронной почты отправителя;</w:t>
      </w:r>
    </w:p>
    <w:p w:rsidR="009B7651" w:rsidRDefault="009B7651" w:rsidP="00E10C6C">
      <w:pPr>
        <w:autoSpaceDE w:val="0"/>
        <w:autoSpaceDN w:val="0"/>
        <w:ind w:firstLine="540"/>
        <w:jc w:val="both"/>
      </w:pPr>
      <w:r>
        <w:rPr>
          <w:sz w:val="26"/>
          <w:szCs w:val="26"/>
        </w:rPr>
        <w:t>- направляет уведомление о приеме обращения по электронному адресу заявителя.</w:t>
      </w:r>
    </w:p>
    <w:p w:rsidR="009B7651" w:rsidRDefault="009B7651" w:rsidP="00026BA0">
      <w:pPr>
        <w:autoSpaceDE w:val="0"/>
        <w:autoSpaceDN w:val="0"/>
        <w:ind w:firstLine="540"/>
        <w:jc w:val="both"/>
        <w:rPr>
          <w:sz w:val="26"/>
          <w:szCs w:val="26"/>
        </w:rPr>
      </w:pPr>
      <w:r>
        <w:rPr>
          <w:sz w:val="26"/>
          <w:szCs w:val="26"/>
        </w:rPr>
        <w:t>3.4.4.  Регистрация письменных запросов  осуществляется в журнале регистрации письменных запросов граждан на предоставление информации о результатах сдачи ЕГЭ и ОГЭ (приложение № 4)</w:t>
      </w:r>
    </w:p>
    <w:p w:rsidR="009B7651" w:rsidRPr="00026BA0" w:rsidRDefault="009B7651" w:rsidP="00026BA0">
      <w:pPr>
        <w:autoSpaceDE w:val="0"/>
        <w:autoSpaceDN w:val="0"/>
      </w:pPr>
      <w:r w:rsidRPr="00026BA0">
        <w:rPr>
          <w:bCs/>
          <w:sz w:val="26"/>
          <w:szCs w:val="26"/>
        </w:rPr>
        <w:t>3.5.</w:t>
      </w:r>
      <w:r w:rsidRPr="00026BA0">
        <w:rPr>
          <w:sz w:val="26"/>
          <w:szCs w:val="26"/>
        </w:rPr>
        <w:t> </w:t>
      </w:r>
      <w:r w:rsidRPr="00026BA0">
        <w:rPr>
          <w:bCs/>
          <w:sz w:val="26"/>
          <w:szCs w:val="26"/>
        </w:rPr>
        <w:t>Направление запросов на исполнение сотрудникам</w:t>
      </w:r>
      <w:r>
        <w:rPr>
          <w:bCs/>
          <w:sz w:val="26"/>
          <w:szCs w:val="26"/>
        </w:rPr>
        <w:t xml:space="preserve"> общеобразовательной организации</w:t>
      </w:r>
      <w:r w:rsidRPr="00026BA0">
        <w:rPr>
          <w:bCs/>
          <w:sz w:val="26"/>
          <w:szCs w:val="26"/>
        </w:rPr>
        <w:t>, в соответствии с резолюцией руководителя</w:t>
      </w:r>
    </w:p>
    <w:p w:rsidR="009B7651" w:rsidRDefault="009B7651" w:rsidP="00EC02FD">
      <w:pPr>
        <w:autoSpaceDE w:val="0"/>
        <w:autoSpaceDN w:val="0"/>
        <w:ind w:firstLine="540"/>
        <w:jc w:val="both"/>
      </w:pPr>
      <w:r>
        <w:rPr>
          <w:b/>
          <w:bCs/>
        </w:rPr>
        <w:t> </w:t>
      </w:r>
      <w:r>
        <w:rPr>
          <w:sz w:val="26"/>
          <w:szCs w:val="26"/>
        </w:rPr>
        <w:t xml:space="preserve">Запрос, с резолюцией руководителя общеобразовательного организации, вручается исполнителю под роспись, с обязательной отметкой в журнале. </w:t>
      </w:r>
    </w:p>
    <w:p w:rsidR="009B7651" w:rsidRPr="00026BA0" w:rsidRDefault="009B7651" w:rsidP="00EC02FD">
      <w:pPr>
        <w:autoSpaceDE w:val="0"/>
        <w:autoSpaceDN w:val="0"/>
        <w:jc w:val="both"/>
      </w:pPr>
      <w:r>
        <w:rPr>
          <w:b/>
          <w:bCs/>
        </w:rPr>
        <w:t> </w:t>
      </w:r>
      <w:r w:rsidRPr="00026BA0">
        <w:rPr>
          <w:bCs/>
          <w:sz w:val="26"/>
          <w:szCs w:val="26"/>
        </w:rPr>
        <w:t>3.6.</w:t>
      </w:r>
      <w:r w:rsidRPr="00026BA0">
        <w:rPr>
          <w:sz w:val="26"/>
          <w:szCs w:val="26"/>
        </w:rPr>
        <w:t> </w:t>
      </w:r>
      <w:r w:rsidRPr="00026BA0">
        <w:rPr>
          <w:bCs/>
          <w:sz w:val="26"/>
          <w:szCs w:val="26"/>
        </w:rPr>
        <w:t>Сбор запрашиваемой информации, подготовка ответа заявителю и передача руководителю общеобразовательного учреждения на согласование</w:t>
      </w:r>
    </w:p>
    <w:p w:rsidR="009B7651" w:rsidRDefault="009B7651" w:rsidP="00026BA0">
      <w:pPr>
        <w:autoSpaceDE w:val="0"/>
        <w:autoSpaceDN w:val="0"/>
        <w:ind w:firstLine="540"/>
        <w:jc w:val="both"/>
      </w:pPr>
      <w:r>
        <w:t> </w:t>
      </w:r>
      <w:r>
        <w:rPr>
          <w:sz w:val="26"/>
          <w:szCs w:val="26"/>
        </w:rPr>
        <w:t xml:space="preserve">Ответственный исполнитель изучает запрос, готовит испрашиваемую информацию в документированном виде или готовит ответ с указанием, что запрашиваемая информация размещена на официальном сайте общеобразовательного учреждения или на информационных стендах расположенных по указанному адресу. </w:t>
      </w:r>
    </w:p>
    <w:p w:rsidR="009B7651" w:rsidRPr="00026BA0" w:rsidRDefault="009B7651" w:rsidP="00026BA0">
      <w:pPr>
        <w:jc w:val="both"/>
      </w:pPr>
      <w:r>
        <w:rPr>
          <w:b/>
          <w:bCs/>
        </w:rPr>
        <w:t> </w:t>
      </w:r>
      <w:r w:rsidRPr="00026BA0">
        <w:rPr>
          <w:bCs/>
          <w:sz w:val="26"/>
          <w:szCs w:val="26"/>
        </w:rPr>
        <w:t>3.7.</w:t>
      </w:r>
      <w:r w:rsidRPr="00026BA0">
        <w:rPr>
          <w:sz w:val="26"/>
          <w:szCs w:val="26"/>
        </w:rPr>
        <w:t> </w:t>
      </w:r>
      <w:r w:rsidRPr="00026BA0">
        <w:rPr>
          <w:bCs/>
          <w:sz w:val="26"/>
          <w:szCs w:val="26"/>
        </w:rPr>
        <w:t>Направление ответа заявителю</w:t>
      </w:r>
    </w:p>
    <w:p w:rsidR="009B7651" w:rsidRDefault="009B7651" w:rsidP="00EC02FD">
      <w:pPr>
        <w:ind w:firstLine="540"/>
        <w:jc w:val="both"/>
      </w:pPr>
      <w:r>
        <w:t> </w:t>
      </w:r>
      <w:r>
        <w:rPr>
          <w:sz w:val="26"/>
          <w:szCs w:val="26"/>
        </w:rPr>
        <w:t>Лицо, ответственное за прием документов, регистрирует ответ заявителю и в течение одного дня направляет его по почте, по средствам сети Интернет в зависимости от пожелания заявителя.</w:t>
      </w:r>
    </w:p>
    <w:p w:rsidR="009B7651" w:rsidRDefault="009B7651" w:rsidP="00026BA0">
      <w:pPr>
        <w:autoSpaceDE w:val="0"/>
        <w:autoSpaceDN w:val="0"/>
        <w:jc w:val="both"/>
      </w:pPr>
      <w:r>
        <w:rPr>
          <w:sz w:val="26"/>
          <w:szCs w:val="26"/>
        </w:rPr>
        <w:t xml:space="preserve">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w:t>
      </w:r>
    </w:p>
    <w:p w:rsidR="009B7651" w:rsidRPr="00EC02FD" w:rsidRDefault="009B7651" w:rsidP="00EC02FD">
      <w:pPr>
        <w:autoSpaceDE w:val="0"/>
        <w:autoSpaceDN w:val="0"/>
        <w:jc w:val="both"/>
      </w:pPr>
      <w:r w:rsidRPr="00EC02FD">
        <w:t> </w:t>
      </w:r>
      <w:r w:rsidRPr="00EC02FD">
        <w:rPr>
          <w:bCs/>
          <w:sz w:val="26"/>
          <w:szCs w:val="26"/>
        </w:rPr>
        <w:t>3.8.</w:t>
      </w:r>
      <w:r w:rsidRPr="00EC02FD">
        <w:rPr>
          <w:sz w:val="26"/>
          <w:szCs w:val="26"/>
        </w:rPr>
        <w:t> </w:t>
      </w:r>
      <w:r w:rsidRPr="00EC02FD">
        <w:rPr>
          <w:bCs/>
          <w:sz w:val="26"/>
          <w:szCs w:val="26"/>
        </w:rPr>
        <w:t xml:space="preserve">Порядок получения консультаций по предоставлению муниципальной услуги </w:t>
      </w:r>
    </w:p>
    <w:p w:rsidR="009B7651" w:rsidRDefault="009B7651" w:rsidP="00EC02FD">
      <w:r>
        <w:rPr>
          <w:b/>
          <w:bCs/>
        </w:rPr>
        <w:t> </w:t>
      </w:r>
      <w:r>
        <w:rPr>
          <w:sz w:val="26"/>
          <w:szCs w:val="26"/>
        </w:rPr>
        <w:t>Консультирование осуществляется при обращении заявителя или его уполномоченного представителя в общеобразовательные организации  лично и по телефону.</w:t>
      </w:r>
    </w:p>
    <w:p w:rsidR="009B7651" w:rsidRDefault="009B7651" w:rsidP="00026BA0">
      <w:pPr>
        <w:jc w:val="both"/>
      </w:pPr>
      <w:r>
        <w:rPr>
          <w:sz w:val="26"/>
          <w:szCs w:val="26"/>
        </w:rPr>
        <w:t>Личный прием граждан, прием телефонных обращений осуществляет должностное лицо, ответственное за исполнение муниципальной услуги. Должностное лицо, осуществляющее прием заявителя, консультирует его самостоятельно. В случае затруднения с ответом, а также в случае, когда для подготовки ответа требуется продолжительное время, заявителю может быть предложено, обратиться письменно, назначено другое время приема, удобное заявителю, дана консультация в двухдневный срок по контактному телефону, указанному заявителем.</w:t>
      </w:r>
    </w:p>
    <w:p w:rsidR="009B7651" w:rsidRDefault="009B7651" w:rsidP="00026BA0">
      <w:pPr>
        <w:jc w:val="both"/>
      </w:pPr>
      <w:r>
        <w:rPr>
          <w:sz w:val="26"/>
          <w:szCs w:val="26"/>
        </w:rPr>
        <w:t>Должностное лицо, осуществляющее прием граждан, должно принять все необходимые меры для дачи полного и оперативного ответа на поставленные вопросы.</w:t>
      </w:r>
    </w:p>
    <w:p w:rsidR="009B7651" w:rsidRDefault="009B7651" w:rsidP="00026BA0">
      <w:pPr>
        <w:jc w:val="both"/>
      </w:pPr>
      <w:r>
        <w:rPr>
          <w:sz w:val="26"/>
          <w:szCs w:val="26"/>
        </w:rPr>
        <w:t xml:space="preserve">При ответе на телефонный звонок должностное лицо подробно консультирует заявителя по интересующим его вопросам. Ответ на телефонный звонок должен начинаться с информации о наименовании учреждения, в которое позвонил гражданин, фамилии, имени, отчества и должности, принявшего телефонный </w:t>
      </w:r>
      <w:r>
        <w:rPr>
          <w:sz w:val="26"/>
          <w:szCs w:val="26"/>
        </w:rPr>
        <w:lastRenderedPageBreak/>
        <w:t>звонок. Во время разговора должностное лицо обязано произносить слова четко, избегать отвлечений от разговора и не прерывать разговор по причине поступления звонка на другой аппарат.</w:t>
      </w:r>
    </w:p>
    <w:p w:rsidR="009B7651" w:rsidRDefault="009B7651" w:rsidP="00026BA0">
      <w:pPr>
        <w:jc w:val="both"/>
      </w:pPr>
      <w:r>
        <w:rPr>
          <w:sz w:val="26"/>
          <w:szCs w:val="26"/>
        </w:rPr>
        <w:t>Должностное лицо, осуществляющее прием и консультирование, должно корректно и внимательно относиться к обратившемуся лицу. Должностное лицо не вправе осуществлять консультирование обратившихся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B7651" w:rsidRPr="00EC02FD" w:rsidRDefault="009B7651" w:rsidP="00EC02FD">
      <w:pPr>
        <w:jc w:val="both"/>
      </w:pPr>
      <w:r w:rsidRPr="00EC02FD">
        <w:t> </w:t>
      </w:r>
      <w:r w:rsidRPr="00EC02FD">
        <w:rPr>
          <w:bCs/>
          <w:sz w:val="26"/>
          <w:szCs w:val="26"/>
        </w:rPr>
        <w:t>3.9.</w:t>
      </w:r>
      <w:r w:rsidRPr="00EC02FD">
        <w:rPr>
          <w:sz w:val="26"/>
          <w:szCs w:val="26"/>
        </w:rPr>
        <w:t> </w:t>
      </w:r>
      <w:r w:rsidRPr="00EC02FD">
        <w:rPr>
          <w:bCs/>
          <w:sz w:val="26"/>
          <w:szCs w:val="26"/>
        </w:rPr>
        <w:t>Предоставление справочной информации о ходе рассмотрения запроса</w:t>
      </w:r>
    </w:p>
    <w:p w:rsidR="009B7651" w:rsidRDefault="009B7651" w:rsidP="00EC02FD">
      <w:r>
        <w:rPr>
          <w:b/>
          <w:bCs/>
        </w:rPr>
        <w:t> </w:t>
      </w:r>
      <w:r>
        <w:rPr>
          <w:b/>
          <w:bCs/>
        </w:rPr>
        <w:tab/>
      </w:r>
      <w:r>
        <w:rPr>
          <w:sz w:val="26"/>
          <w:szCs w:val="26"/>
        </w:rPr>
        <w:t>Лицо, подавшее запрос на предоставление информации вправе получить информацию о ходе предоставления муниципальной услуги.</w:t>
      </w:r>
    </w:p>
    <w:p w:rsidR="009B7651" w:rsidRDefault="009B7651" w:rsidP="00026BA0">
      <w:pPr>
        <w:jc w:val="both"/>
      </w:pPr>
      <w:r>
        <w:rPr>
          <w:sz w:val="26"/>
          <w:szCs w:val="26"/>
        </w:rPr>
        <w:t xml:space="preserve">При устном обращении информация предоставляется непосредственно в момент обращения. </w:t>
      </w:r>
    </w:p>
    <w:p w:rsidR="009B7651" w:rsidRPr="00026BA0" w:rsidRDefault="009B7651" w:rsidP="00026BA0">
      <w:pPr>
        <w:autoSpaceDE w:val="0"/>
        <w:autoSpaceDN w:val="0"/>
        <w:ind w:firstLine="540"/>
        <w:jc w:val="both"/>
      </w:pPr>
    </w:p>
    <w:p w:rsidR="009B7651" w:rsidRDefault="009B7651" w:rsidP="006B40D1">
      <w:pPr>
        <w:widowControl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4. Формы </w:t>
      </w:r>
      <w:proofErr w:type="gramStart"/>
      <w:r>
        <w:rPr>
          <w:rFonts w:ascii="Times New Roman CYR" w:hAnsi="Times New Roman CYR" w:cs="Times New Roman CYR"/>
          <w:b/>
          <w:bCs/>
          <w:sz w:val="26"/>
          <w:szCs w:val="26"/>
        </w:rPr>
        <w:t>контроля за</w:t>
      </w:r>
      <w:proofErr w:type="gramEnd"/>
      <w:r>
        <w:rPr>
          <w:rFonts w:ascii="Times New Roman CYR" w:hAnsi="Times New Roman CYR" w:cs="Times New Roman CYR"/>
          <w:b/>
          <w:bCs/>
          <w:sz w:val="26"/>
          <w:szCs w:val="26"/>
        </w:rPr>
        <w:t xml:space="preserve"> исполнением административного регламента</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4.1. Текущий </w:t>
      </w:r>
      <w:proofErr w:type="gramStart"/>
      <w:r>
        <w:rPr>
          <w:rFonts w:ascii="Times New Roman CYR" w:hAnsi="Times New Roman CYR" w:cs="Times New Roman CYR"/>
          <w:sz w:val="26"/>
          <w:szCs w:val="26"/>
        </w:rPr>
        <w:t>контроль за</w:t>
      </w:r>
      <w:proofErr w:type="gramEnd"/>
      <w:r>
        <w:rPr>
          <w:rFonts w:ascii="Times New Roman CYR" w:hAnsi="Times New Roman CYR" w:cs="Times New Roman CYR"/>
          <w:sz w:val="26"/>
          <w:szCs w:val="26"/>
        </w:rPr>
        <w:t xml:space="preserve"> принятием решений, соблюдением и исполнением положений Административного Регламента, выполнением последовательности действий, полноты действий, определенных административными процедурами по предоставлению муниципальной услуги, осуществляется руководителем уполномоченного органа (заведующим, начальником отдела) и (или) иным должностным лицом уполномоченного органа (заместителем заведующего, начальника отдела).</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Текущий </w:t>
      </w:r>
      <w:proofErr w:type="gramStart"/>
      <w:r>
        <w:rPr>
          <w:rFonts w:ascii="Times New Roman CYR" w:hAnsi="Times New Roman CYR" w:cs="Times New Roman CYR"/>
          <w:sz w:val="26"/>
          <w:szCs w:val="26"/>
        </w:rPr>
        <w:t>контроль за</w:t>
      </w:r>
      <w:proofErr w:type="gramEnd"/>
      <w:r>
        <w:rPr>
          <w:rFonts w:ascii="Times New Roman CYR" w:hAnsi="Times New Roman CYR" w:cs="Times New Roman CYR"/>
          <w:sz w:val="26"/>
          <w:szCs w:val="26"/>
        </w:rPr>
        <w:t xml:space="preserve"> принятием решений, соблюдением и исполнением положений Административного Регламента руководителями уполномоченных органов (заведующим, начальником отдела)  осуществляется Главой администрации МР «Мещовский район», заместителем Главы  администрации МР «Мещовский район».</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4.2.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4.3. Периодичность осуществления  текущего контроля устанавливается руководителем уполномоченного органа.</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w:t>
      </w:r>
      <w:r>
        <w:rPr>
          <w:rFonts w:ascii="Times New Roman CYR" w:hAnsi="Times New Roman CYR" w:cs="Times New Roman CYR"/>
          <w:sz w:val="26"/>
          <w:szCs w:val="26"/>
        </w:rPr>
        <w:lastRenderedPageBreak/>
        <w:t>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4.5. 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4.6. В случае нарушений прав граждан действиями (бездействием)  должностными лицами и муниципальными служащими уполномоченного органа виновные лица привлекаются к ответственности в порядке, установленном законодательством Российской Федерации.</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4.7. </w:t>
      </w:r>
      <w:proofErr w:type="gramStart"/>
      <w:r>
        <w:rPr>
          <w:rFonts w:ascii="Times New Roman CYR" w:hAnsi="Times New Roman CYR" w:cs="Times New Roman CYR"/>
          <w:sz w:val="26"/>
          <w:szCs w:val="26"/>
        </w:rPr>
        <w:t>Контроль за</w:t>
      </w:r>
      <w:proofErr w:type="gramEnd"/>
      <w:r>
        <w:rPr>
          <w:rFonts w:ascii="Times New Roman CYR" w:hAnsi="Times New Roman CYR" w:cs="Times New Roman CYR"/>
          <w:sz w:val="26"/>
          <w:szCs w:val="26"/>
        </w:rPr>
        <w:t xml:space="preserve">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и судебные органы.</w:t>
      </w:r>
    </w:p>
    <w:p w:rsidR="009B7651" w:rsidRDefault="009B7651" w:rsidP="00EC02FD">
      <w:pPr>
        <w:widowControl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5. Досудебный (внесудебный) порядок обжалования  решений</w:t>
      </w:r>
    </w:p>
    <w:p w:rsidR="009B7651" w:rsidRDefault="009B7651" w:rsidP="006B40D1">
      <w:pPr>
        <w:widowControl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и действий (бездействия)  органа, предоставляющего государственную услугу, должностных лиц, муниципальных служащих</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5.1. Предмет досудебного (внесудебного) обжалования заявителем решений и действий (бездействия) уполномоченного органа, предоставившего муниципальную услугу, должностного лица либо муниципального служащего данного уполномоченного органа.</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5.1.1. Заявитель может обратиться с </w:t>
      </w:r>
      <w:proofErr w:type="gramStart"/>
      <w:r>
        <w:rPr>
          <w:rFonts w:ascii="Times New Roman CYR" w:hAnsi="Times New Roman CYR" w:cs="Times New Roman CYR"/>
          <w:sz w:val="26"/>
          <w:szCs w:val="26"/>
        </w:rPr>
        <w:t>жалобой</w:t>
      </w:r>
      <w:proofErr w:type="gramEnd"/>
      <w:r>
        <w:rPr>
          <w:rFonts w:ascii="Times New Roman CYR" w:hAnsi="Times New Roman CYR" w:cs="Times New Roman CYR"/>
          <w:sz w:val="26"/>
          <w:szCs w:val="26"/>
        </w:rPr>
        <w:t xml:space="preserve"> в том числе в следующих случаях:</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а) нарушение срока регистрации запроса заявителя о предоставлении муниципальной услуги;</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б) нарушение срока предоставления муниципальной услуги;</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в) требование у заявителя документов, не предусмотренных нормативными правовыми актами Российской Федерации, Калужской области, муниципальными правовыми актами для предоставления муниципальной услуги;</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г) отказ в приеме документов, представление которых предусмотрено нормативными правовыми актами Российской Федерации, Калужской области, муниципальными правовыми актами для предоставления муниципальной услуги, у заявителя;</w:t>
      </w:r>
    </w:p>
    <w:p w:rsidR="009B7651" w:rsidRDefault="009B7651" w:rsidP="006B40D1">
      <w:pPr>
        <w:widowControl w:val="0"/>
        <w:ind w:firstLine="540"/>
        <w:jc w:val="both"/>
        <w:rPr>
          <w:rFonts w:ascii="Times New Roman CYR" w:hAnsi="Times New Roman CYR" w:cs="Times New Roman CYR"/>
          <w:sz w:val="26"/>
          <w:szCs w:val="26"/>
        </w:rPr>
      </w:pPr>
      <w:proofErr w:type="spellStart"/>
      <w:proofErr w:type="gramStart"/>
      <w:r>
        <w:rPr>
          <w:rFonts w:ascii="Times New Roman CYR" w:hAnsi="Times New Roman CYR" w:cs="Times New Roman CYR"/>
          <w:sz w:val="26"/>
          <w:szCs w:val="26"/>
        </w:rPr>
        <w:t>д</w:t>
      </w:r>
      <w:proofErr w:type="spellEnd"/>
      <w:r>
        <w:rPr>
          <w:rFonts w:ascii="Times New Roman CYR" w:hAnsi="Times New Roman CYR" w:cs="Times New Roman CY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муниципальными правовыми актами;</w:t>
      </w:r>
      <w:proofErr w:type="gramEnd"/>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муниципальными правовыми актами;</w:t>
      </w:r>
    </w:p>
    <w:p w:rsidR="009B7651" w:rsidRDefault="009B7651" w:rsidP="006B40D1">
      <w:pPr>
        <w:widowControl w:val="0"/>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 xml:space="preserve">ж) отказ уполномоченного органа или его должностного лица в исправлении </w:t>
      </w:r>
      <w:r>
        <w:rPr>
          <w:rFonts w:ascii="Times New Roman CYR" w:hAnsi="Times New Roman CYR" w:cs="Times New Roman CYR"/>
          <w:sz w:val="26"/>
          <w:szCs w:val="26"/>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5.2. Общие требования к порядку подачи и рассмотрения жалобы.</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5.2.1. Жалоба подается в письменной форме на бумажном носителе, в электронной форме в Уполномоченный орган, предоставивший муниципальную услугу. Жалобы на решения, принятые руководителем уполномоченного органа, подаются в вышестоящий орган - Администрацию муниципального района «Мещовский район». </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Жалоба подается заявителем   Главе  администрации МР «Мещовский район» в случаях, если обжалуются решения, действия (бездействие)  руководителя уполномоченного органа. Жалоба на решения, действия (бездействие) муниципальных служащих уполномоченного органа  подается  руководителю уполномоченного органа.</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Жалоба на решения, действия (бездействие) уполномоченного органа, его руководителя рассматривается Главой администрации МР «Мещовский район». Жалоба на решения, действия (бездействие) муниципальных служащих уполномоченного органа рассматривается  должностным лицом, наделенным  полномочиями по рассмотрению жалоб (руководителем уполномоченного органа).</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5.2.2. </w:t>
      </w:r>
      <w:proofErr w:type="gramStart"/>
      <w:r>
        <w:rPr>
          <w:rFonts w:ascii="Times New Roman CYR" w:hAnsi="Times New Roman CYR" w:cs="Times New Roman CYR"/>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МР «Мещовский район» на адрес электронной почты уполномоченного органа, предоставившего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5.2.3. Жалоба должна содержать:</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9B7651" w:rsidRDefault="009B7651" w:rsidP="006B40D1">
      <w:pPr>
        <w:widowControl w:val="0"/>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в) сведения об обжалуемых решениях и действиях (бездействии) уполномоченного органа,  должностного лица данного органа либо муниципального служащего;</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г) доводы, на основании которых заявитель не согласен с решением и действием (бездействием) уполномоченного органа, должностного лица данного органа либо муниципального служащего.</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Заявителем могут быть представлены документы (при наличии), подтверждающие доводы заявителя, либо их копии.</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5.2.4. </w:t>
      </w:r>
      <w:proofErr w:type="gramStart"/>
      <w:r>
        <w:rPr>
          <w:rFonts w:ascii="Times New Roman CYR" w:hAnsi="Times New Roman CYR" w:cs="Times New Roman CYR"/>
          <w:sz w:val="26"/>
          <w:szCs w:val="26"/>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w:t>
      </w:r>
      <w:r>
        <w:rPr>
          <w:rFonts w:ascii="Times New Roman CYR" w:hAnsi="Times New Roman CYR" w:cs="Times New Roman CYR"/>
          <w:sz w:val="26"/>
          <w:szCs w:val="26"/>
        </w:rPr>
        <w:lastRenderedPageBreak/>
        <w:t>ошибок или в случае обжалования нарушения установленного срока таких исправлений - в течение пяти рабочих</w:t>
      </w:r>
      <w:proofErr w:type="gramEnd"/>
      <w:r>
        <w:rPr>
          <w:rFonts w:ascii="Times New Roman CYR" w:hAnsi="Times New Roman CYR" w:cs="Times New Roman CYR"/>
          <w:sz w:val="26"/>
          <w:szCs w:val="26"/>
        </w:rPr>
        <w:t xml:space="preserve"> дней со дня ее регистрации, за исключением случаев, если иной срок рассмотрения жалобы не установлен Правительством Российской Федерации.</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5.2.5. По результатам рассмотрения жалобы администрация МР «Мещовский район», в случае если обжалуются решения, действия (бездействия) руководителя уполномоченного органа, уполномоченный орган  принимают одно из следующих решений:</w:t>
      </w:r>
    </w:p>
    <w:p w:rsidR="009B7651" w:rsidRDefault="009B7651" w:rsidP="006B40D1">
      <w:pPr>
        <w:widowControl w:val="0"/>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1) удовлетворяют жалобу, в том числе в форме отмены принятого решения, исправления допущенных уполномоченным органом администрации МР «Мещовский район»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муниципальными правовыми актами, а также в иных формах;</w:t>
      </w:r>
      <w:proofErr w:type="gramEnd"/>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2) отказывают в удовлетворении жалобы.</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7651" w:rsidRDefault="009B7651" w:rsidP="006B40D1">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5.2.6. В случае установления в ходе или по результатам </w:t>
      </w:r>
      <w:proofErr w:type="gramStart"/>
      <w:r>
        <w:rPr>
          <w:rFonts w:ascii="Times New Roman CYR" w:hAnsi="Times New Roman CYR" w:cs="Times New Roman CYR"/>
          <w:sz w:val="26"/>
          <w:szCs w:val="26"/>
        </w:rPr>
        <w:t>рассмотрения жалобы признаков состава административного правонарушения</w:t>
      </w:r>
      <w:proofErr w:type="gramEnd"/>
      <w:r>
        <w:rPr>
          <w:rFonts w:ascii="Times New Roman CYR" w:hAnsi="Times New Roman CYR" w:cs="Times New Roman CY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7651" w:rsidRDefault="009B7651" w:rsidP="00EC02FD">
      <w:pPr>
        <w:widowControl w:val="0"/>
        <w:ind w:firstLine="540"/>
        <w:rPr>
          <w:rFonts w:ascii="Times New Roman CYR" w:hAnsi="Times New Roman CYR" w:cs="Times New Roman CYR"/>
          <w:sz w:val="26"/>
          <w:szCs w:val="26"/>
        </w:rPr>
      </w:pPr>
      <w:r>
        <w:rPr>
          <w:rFonts w:ascii="Times New Roman CYR" w:hAnsi="Times New Roman CYR" w:cs="Times New Roman CYR"/>
          <w:sz w:val="26"/>
          <w:szCs w:val="26"/>
        </w:rPr>
        <w:t xml:space="preserve">5.2.7. </w:t>
      </w:r>
      <w:proofErr w:type="gramStart"/>
      <w:r>
        <w:rPr>
          <w:rFonts w:ascii="Times New Roman CYR" w:hAnsi="Times New Roman CYR" w:cs="Times New Roman CYR"/>
          <w:sz w:val="26"/>
          <w:szCs w:val="26"/>
        </w:rPr>
        <w:t xml:space="preserve">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нормы  статьи 11.1 Федерального закона от 27.07.2010 г. №210 «Об организации предоставления государственных и муниципальных услуг», </w:t>
      </w:r>
      <w:hyperlink r:id="rId28" w:history="1">
        <w:r>
          <w:rPr>
            <w:rStyle w:val="a6"/>
            <w:rFonts w:ascii="Times New Roman CYR" w:hAnsi="Times New Roman CYR" w:cs="Times New Roman CYR"/>
            <w:color w:val="000000"/>
            <w:sz w:val="26"/>
            <w:szCs w:val="26"/>
          </w:rPr>
          <w:t>раздел 5</w:t>
        </w:r>
      </w:hyperlink>
      <w:r>
        <w:rPr>
          <w:rFonts w:ascii="Times New Roman CYR" w:hAnsi="Times New Roman CYR" w:cs="Times New Roman CYR"/>
          <w:sz w:val="26"/>
          <w:szCs w:val="26"/>
        </w:rPr>
        <w:t xml:space="preserve"> настоящего Административного регламента не применяется.</w:t>
      </w:r>
      <w:proofErr w:type="gramEnd"/>
    </w:p>
    <w:p w:rsidR="009B7651" w:rsidRDefault="009B7651" w:rsidP="006B40D1">
      <w:pPr>
        <w:widowControl w:val="0"/>
        <w:ind w:firstLine="540"/>
        <w:rPr>
          <w:rFonts w:ascii="Times New Roman CYR" w:hAnsi="Times New Roman CYR" w:cs="Times New Roman CY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665FF3">
      <w:pPr>
        <w:spacing w:line="360" w:lineRule="auto"/>
        <w:rPr>
          <w:sz w:val="26"/>
          <w:szCs w:val="26"/>
        </w:rPr>
      </w:pPr>
    </w:p>
    <w:p w:rsidR="009B7651" w:rsidRDefault="009B7651" w:rsidP="00665FF3">
      <w:pPr>
        <w:spacing w:line="360" w:lineRule="auto"/>
      </w:pPr>
    </w:p>
    <w:p w:rsidR="009B7651" w:rsidRDefault="009B7651" w:rsidP="00374870">
      <w:pPr>
        <w:spacing w:line="360" w:lineRule="auto"/>
        <w:jc w:val="right"/>
      </w:pPr>
    </w:p>
    <w:p w:rsidR="009B7651" w:rsidRDefault="009B7651" w:rsidP="00374870">
      <w:pPr>
        <w:spacing w:line="360" w:lineRule="auto"/>
        <w:jc w:val="right"/>
      </w:pPr>
      <w:r>
        <w:lastRenderedPageBreak/>
        <w:t>Приложение № 1</w:t>
      </w:r>
    </w:p>
    <w:p w:rsidR="009B7651" w:rsidRDefault="009B7651" w:rsidP="00374870">
      <w:pPr>
        <w:suppressAutoHyphens/>
        <w:ind w:right="98"/>
        <w:jc w:val="right"/>
      </w:pPr>
      <w:r w:rsidRPr="002F232C">
        <w:t xml:space="preserve">к административному регламенту муниципальной услуги </w:t>
      </w:r>
    </w:p>
    <w:p w:rsidR="009B7651" w:rsidRDefault="009B7651" w:rsidP="00374870">
      <w:pPr>
        <w:pStyle w:val="a3"/>
        <w:spacing w:before="0" w:after="0"/>
        <w:jc w:val="right"/>
        <w:rPr>
          <w:sz w:val="26"/>
          <w:szCs w:val="26"/>
        </w:rPr>
      </w:pPr>
      <w:r w:rsidRPr="00580FC5">
        <w:rPr>
          <w:color w:val="000000"/>
          <w:sz w:val="26"/>
          <w:szCs w:val="26"/>
        </w:rPr>
        <w:t>Предоставление информации</w:t>
      </w:r>
      <w:r w:rsidRPr="00580FC5">
        <w:rPr>
          <w:sz w:val="26"/>
          <w:szCs w:val="26"/>
        </w:rPr>
        <w:t xml:space="preserve">  о порядке проведения государственной </w:t>
      </w:r>
    </w:p>
    <w:p w:rsidR="009B7651" w:rsidRPr="00580FC5" w:rsidRDefault="009B7651" w:rsidP="00374870">
      <w:pPr>
        <w:pStyle w:val="a3"/>
        <w:spacing w:before="0" w:after="0"/>
        <w:jc w:val="right"/>
        <w:rPr>
          <w:sz w:val="26"/>
          <w:szCs w:val="26"/>
        </w:rPr>
      </w:pPr>
      <w:r w:rsidRPr="00580FC5">
        <w:rPr>
          <w:sz w:val="26"/>
          <w:szCs w:val="26"/>
        </w:rPr>
        <w:t xml:space="preserve">(итоговой) аттестации </w:t>
      </w:r>
      <w:proofErr w:type="gramStart"/>
      <w:r w:rsidRPr="00580FC5">
        <w:rPr>
          <w:sz w:val="26"/>
          <w:szCs w:val="26"/>
        </w:rPr>
        <w:t>обучающихся</w:t>
      </w:r>
      <w:proofErr w:type="gramEnd"/>
      <w:r w:rsidRPr="00580FC5">
        <w:rPr>
          <w:sz w:val="26"/>
          <w:szCs w:val="26"/>
        </w:rPr>
        <w:t xml:space="preserve">, освоивших образовательные </w:t>
      </w:r>
    </w:p>
    <w:p w:rsidR="009B7651" w:rsidRPr="00580FC5" w:rsidRDefault="009B7651" w:rsidP="00374870">
      <w:pPr>
        <w:pStyle w:val="a3"/>
        <w:spacing w:before="0" w:after="0"/>
        <w:jc w:val="right"/>
        <w:rPr>
          <w:sz w:val="26"/>
          <w:szCs w:val="26"/>
        </w:rPr>
      </w:pPr>
      <w:r w:rsidRPr="00580FC5">
        <w:rPr>
          <w:sz w:val="26"/>
          <w:szCs w:val="26"/>
        </w:rPr>
        <w:t xml:space="preserve">программы основного общего образования, среднего (полного) </w:t>
      </w:r>
    </w:p>
    <w:p w:rsidR="009B7651" w:rsidRPr="00580FC5" w:rsidRDefault="009B7651" w:rsidP="00374870">
      <w:pPr>
        <w:pStyle w:val="a3"/>
        <w:spacing w:before="0" w:after="0"/>
        <w:jc w:val="right"/>
        <w:rPr>
          <w:sz w:val="26"/>
          <w:szCs w:val="26"/>
        </w:rPr>
      </w:pPr>
      <w:r w:rsidRPr="00580FC5">
        <w:rPr>
          <w:sz w:val="26"/>
          <w:szCs w:val="26"/>
        </w:rPr>
        <w:t xml:space="preserve">общего образования в общеобразовательных учреждениях </w:t>
      </w:r>
    </w:p>
    <w:p w:rsidR="009B7651" w:rsidRPr="00580FC5" w:rsidRDefault="009B7651" w:rsidP="00374870">
      <w:pPr>
        <w:pStyle w:val="a3"/>
        <w:spacing w:before="0" w:after="0"/>
        <w:jc w:val="right"/>
        <w:rPr>
          <w:sz w:val="26"/>
          <w:szCs w:val="26"/>
        </w:rPr>
      </w:pPr>
      <w:r w:rsidRPr="00580FC5">
        <w:rPr>
          <w:sz w:val="26"/>
          <w:szCs w:val="26"/>
        </w:rPr>
        <w:t>муниципального района «Мещовский район»</w:t>
      </w:r>
    </w:p>
    <w:p w:rsidR="009B7651" w:rsidRPr="00E43B10" w:rsidRDefault="009B7651" w:rsidP="00374870">
      <w:pPr>
        <w:autoSpaceDE w:val="0"/>
        <w:autoSpaceDN w:val="0"/>
        <w:adjustRightInd w:val="0"/>
        <w:rPr>
          <w:sz w:val="26"/>
          <w:szCs w:val="26"/>
        </w:rPr>
      </w:pPr>
    </w:p>
    <w:p w:rsidR="009B7651" w:rsidRDefault="009B7651" w:rsidP="00374870">
      <w:pPr>
        <w:suppressAutoHyphens/>
        <w:ind w:right="98"/>
        <w:jc w:val="right"/>
      </w:pPr>
    </w:p>
    <w:p w:rsidR="009B7651" w:rsidRPr="002F232C" w:rsidRDefault="009B7651" w:rsidP="00374870">
      <w:pPr>
        <w:suppressAutoHyphens/>
        <w:ind w:right="98"/>
        <w:jc w:val="right"/>
      </w:pPr>
    </w:p>
    <w:p w:rsidR="009B7651" w:rsidRPr="00580FC5" w:rsidRDefault="009B7651" w:rsidP="00374870">
      <w:pPr>
        <w:pStyle w:val="ConsPlusNonformat"/>
        <w:widowControl/>
        <w:jc w:val="right"/>
        <w:rPr>
          <w:rFonts w:ascii="Times New Roman" w:hAnsi="Times New Roman" w:cs="Times New Roman"/>
          <w:color w:val="000000"/>
          <w:sz w:val="26"/>
          <w:szCs w:val="26"/>
        </w:rPr>
      </w:pPr>
      <w:r w:rsidRPr="00580FC5">
        <w:rPr>
          <w:rFonts w:ascii="Times New Roman" w:hAnsi="Times New Roman" w:cs="Times New Roman"/>
          <w:color w:val="000000"/>
          <w:sz w:val="26"/>
          <w:szCs w:val="26"/>
        </w:rPr>
        <w:t>Руководителю</w:t>
      </w:r>
    </w:p>
    <w:p w:rsidR="009B7651" w:rsidRPr="00580FC5" w:rsidRDefault="009B7651" w:rsidP="00374870">
      <w:pPr>
        <w:pStyle w:val="ConsPlusNonformat"/>
        <w:widowControl/>
        <w:jc w:val="right"/>
        <w:rPr>
          <w:rFonts w:ascii="Times New Roman" w:hAnsi="Times New Roman" w:cs="Times New Roman"/>
          <w:color w:val="000000"/>
          <w:sz w:val="26"/>
          <w:szCs w:val="26"/>
        </w:rPr>
      </w:pPr>
      <w:r w:rsidRPr="00580FC5">
        <w:rPr>
          <w:rFonts w:ascii="Times New Roman" w:hAnsi="Times New Roman" w:cs="Times New Roman"/>
          <w:color w:val="000000"/>
          <w:sz w:val="26"/>
          <w:szCs w:val="26"/>
        </w:rPr>
        <w:t xml:space="preserve">                             _____________________________________</w:t>
      </w:r>
    </w:p>
    <w:p w:rsidR="009B7651" w:rsidRPr="00580FC5" w:rsidRDefault="009B7651" w:rsidP="00374870">
      <w:pPr>
        <w:pStyle w:val="ConsPlusNonformat"/>
        <w:widowControl/>
        <w:jc w:val="right"/>
        <w:rPr>
          <w:rFonts w:ascii="Times New Roman" w:hAnsi="Times New Roman" w:cs="Times New Roman"/>
          <w:color w:val="000000"/>
          <w:sz w:val="26"/>
          <w:szCs w:val="26"/>
        </w:rPr>
      </w:pPr>
      <w:r w:rsidRPr="00580FC5">
        <w:rPr>
          <w:rFonts w:ascii="Times New Roman" w:hAnsi="Times New Roman" w:cs="Times New Roman"/>
          <w:color w:val="000000"/>
          <w:sz w:val="26"/>
          <w:szCs w:val="26"/>
        </w:rPr>
        <w:t xml:space="preserve">                                 (наименование образовательного учреждения)</w:t>
      </w:r>
    </w:p>
    <w:p w:rsidR="009B7651" w:rsidRPr="00580FC5" w:rsidRDefault="009B7651" w:rsidP="00374870">
      <w:pPr>
        <w:pStyle w:val="ConsPlusNonformat"/>
        <w:widowControl/>
        <w:jc w:val="right"/>
        <w:rPr>
          <w:rFonts w:ascii="Times New Roman" w:hAnsi="Times New Roman" w:cs="Times New Roman"/>
          <w:color w:val="000000"/>
          <w:sz w:val="26"/>
          <w:szCs w:val="26"/>
        </w:rPr>
      </w:pPr>
      <w:r w:rsidRPr="00580FC5">
        <w:rPr>
          <w:rFonts w:ascii="Times New Roman" w:hAnsi="Times New Roman" w:cs="Times New Roman"/>
          <w:color w:val="000000"/>
          <w:sz w:val="26"/>
          <w:szCs w:val="26"/>
        </w:rPr>
        <w:t xml:space="preserve">                                 __________________________________________</w:t>
      </w:r>
    </w:p>
    <w:p w:rsidR="009B7651" w:rsidRPr="00580FC5" w:rsidRDefault="009B7651" w:rsidP="00374870">
      <w:pPr>
        <w:pStyle w:val="ConsPlusNonformat"/>
        <w:widowControl/>
        <w:jc w:val="right"/>
        <w:rPr>
          <w:rFonts w:ascii="Times New Roman" w:hAnsi="Times New Roman" w:cs="Times New Roman"/>
          <w:color w:val="000000"/>
          <w:sz w:val="26"/>
          <w:szCs w:val="26"/>
        </w:rPr>
      </w:pPr>
      <w:r w:rsidRPr="00580FC5">
        <w:rPr>
          <w:rFonts w:ascii="Times New Roman" w:hAnsi="Times New Roman" w:cs="Times New Roman"/>
          <w:color w:val="000000"/>
          <w:sz w:val="26"/>
          <w:szCs w:val="26"/>
        </w:rPr>
        <w:t xml:space="preserve">                                 __________________________________________</w:t>
      </w:r>
    </w:p>
    <w:p w:rsidR="009B7651" w:rsidRPr="00580FC5" w:rsidRDefault="009B7651" w:rsidP="00374870">
      <w:pPr>
        <w:pStyle w:val="ConsPlusNonformat"/>
        <w:widowControl/>
        <w:jc w:val="right"/>
        <w:rPr>
          <w:rFonts w:ascii="Times New Roman" w:hAnsi="Times New Roman" w:cs="Times New Roman"/>
          <w:color w:val="000000"/>
          <w:sz w:val="26"/>
          <w:szCs w:val="26"/>
        </w:rPr>
      </w:pPr>
      <w:r w:rsidRPr="00580FC5">
        <w:rPr>
          <w:rFonts w:ascii="Times New Roman" w:hAnsi="Times New Roman" w:cs="Times New Roman"/>
          <w:color w:val="000000"/>
          <w:sz w:val="26"/>
          <w:szCs w:val="26"/>
        </w:rPr>
        <w:t xml:space="preserve">                                          (Ф.И.О. заявителя)</w:t>
      </w:r>
    </w:p>
    <w:p w:rsidR="009B7651" w:rsidRPr="00580FC5" w:rsidRDefault="009B7651" w:rsidP="00374870">
      <w:pPr>
        <w:pStyle w:val="ConsPlusNonformat"/>
        <w:widowControl/>
        <w:jc w:val="center"/>
        <w:rPr>
          <w:rFonts w:ascii="Times New Roman" w:hAnsi="Times New Roman" w:cs="Times New Roman"/>
          <w:color w:val="000000"/>
          <w:sz w:val="26"/>
          <w:szCs w:val="26"/>
        </w:rPr>
      </w:pPr>
    </w:p>
    <w:p w:rsidR="009B7651" w:rsidRPr="00580FC5" w:rsidRDefault="009B7651" w:rsidP="00374870">
      <w:pPr>
        <w:pStyle w:val="ConsPlusNonformat"/>
        <w:widowControl/>
        <w:jc w:val="center"/>
        <w:rPr>
          <w:rFonts w:ascii="Times New Roman" w:hAnsi="Times New Roman" w:cs="Times New Roman"/>
          <w:b/>
          <w:color w:val="000000"/>
          <w:sz w:val="26"/>
          <w:szCs w:val="26"/>
        </w:rPr>
      </w:pPr>
      <w:r w:rsidRPr="00580FC5">
        <w:rPr>
          <w:rFonts w:ascii="Times New Roman" w:hAnsi="Times New Roman" w:cs="Times New Roman"/>
          <w:b/>
          <w:color w:val="000000"/>
          <w:sz w:val="26"/>
          <w:szCs w:val="26"/>
        </w:rPr>
        <w:t>Заявление</w:t>
      </w:r>
    </w:p>
    <w:p w:rsidR="009B7651" w:rsidRPr="00580FC5" w:rsidRDefault="009B7651" w:rsidP="00374870">
      <w:pPr>
        <w:pStyle w:val="ConsPlusNonformat"/>
        <w:widowControl/>
        <w:jc w:val="center"/>
        <w:rPr>
          <w:rFonts w:ascii="Times New Roman" w:hAnsi="Times New Roman" w:cs="Times New Roman"/>
          <w:color w:val="000000"/>
          <w:sz w:val="26"/>
          <w:szCs w:val="26"/>
        </w:rPr>
      </w:pPr>
    </w:p>
    <w:p w:rsidR="009B7651" w:rsidRPr="00580FC5" w:rsidRDefault="009B7651" w:rsidP="00374870">
      <w:pPr>
        <w:pStyle w:val="ConsPlusNonformat"/>
        <w:widowControl/>
        <w:jc w:val="center"/>
        <w:rPr>
          <w:rFonts w:ascii="Times New Roman" w:hAnsi="Times New Roman" w:cs="Times New Roman"/>
          <w:color w:val="000000"/>
          <w:sz w:val="26"/>
          <w:szCs w:val="26"/>
        </w:rPr>
      </w:pPr>
      <w:r w:rsidRPr="00580FC5">
        <w:rPr>
          <w:rFonts w:ascii="Times New Roman" w:hAnsi="Times New Roman" w:cs="Times New Roman"/>
          <w:color w:val="000000"/>
          <w:sz w:val="26"/>
          <w:szCs w:val="26"/>
        </w:rPr>
        <w:t>Я, _______________________________________________________________,</w:t>
      </w:r>
    </w:p>
    <w:p w:rsidR="009B7651" w:rsidRDefault="009B7651" w:rsidP="00374870">
      <w:pPr>
        <w:pStyle w:val="ConsPlusNonformat"/>
        <w:widowControl/>
        <w:jc w:val="center"/>
        <w:rPr>
          <w:rFonts w:ascii="Times New Roman" w:hAnsi="Times New Roman" w:cs="Times New Roman"/>
          <w:color w:val="000000"/>
          <w:sz w:val="26"/>
          <w:szCs w:val="26"/>
        </w:rPr>
      </w:pPr>
      <w:r w:rsidRPr="00580FC5">
        <w:rPr>
          <w:rFonts w:ascii="Times New Roman" w:hAnsi="Times New Roman" w:cs="Times New Roman"/>
          <w:color w:val="000000"/>
          <w:sz w:val="26"/>
          <w:szCs w:val="26"/>
        </w:rPr>
        <w:t>(Ф.И.О. заявителя)</w:t>
      </w:r>
    </w:p>
    <w:p w:rsidR="009B7651" w:rsidRPr="00580FC5" w:rsidRDefault="009B7651" w:rsidP="00374870">
      <w:pPr>
        <w:pStyle w:val="ConsPlusNonformat"/>
        <w:widowControl/>
        <w:jc w:val="center"/>
        <w:rPr>
          <w:rFonts w:ascii="Times New Roman" w:hAnsi="Times New Roman" w:cs="Times New Roman"/>
          <w:color w:val="000000"/>
          <w:sz w:val="26"/>
          <w:szCs w:val="26"/>
        </w:rPr>
      </w:pPr>
    </w:p>
    <w:p w:rsidR="009B7651" w:rsidRDefault="009B7651" w:rsidP="00374870">
      <w:pPr>
        <w:pStyle w:val="ConsPlusNonformat"/>
        <w:widowControl/>
        <w:jc w:val="center"/>
        <w:rPr>
          <w:rFonts w:ascii="Times New Roman" w:hAnsi="Times New Roman" w:cs="Times New Roman"/>
          <w:color w:val="000000"/>
          <w:sz w:val="26"/>
          <w:szCs w:val="26"/>
        </w:rPr>
      </w:pPr>
      <w:r w:rsidRPr="00580FC5">
        <w:rPr>
          <w:rFonts w:ascii="Times New Roman" w:hAnsi="Times New Roman" w:cs="Times New Roman"/>
          <w:color w:val="000000"/>
          <w:sz w:val="26"/>
          <w:szCs w:val="26"/>
        </w:rPr>
        <w:t xml:space="preserve">прошу предоставить информацию о результатах </w:t>
      </w:r>
      <w:proofErr w:type="gramStart"/>
      <w:r w:rsidRPr="00580FC5">
        <w:rPr>
          <w:rFonts w:ascii="Times New Roman" w:hAnsi="Times New Roman" w:cs="Times New Roman"/>
          <w:color w:val="000000"/>
          <w:sz w:val="26"/>
          <w:szCs w:val="26"/>
        </w:rPr>
        <w:t>сданного</w:t>
      </w:r>
      <w:proofErr w:type="gramEnd"/>
      <w:r w:rsidRPr="00580FC5">
        <w:rPr>
          <w:rFonts w:ascii="Times New Roman" w:hAnsi="Times New Roman" w:cs="Times New Roman"/>
          <w:color w:val="000000"/>
          <w:sz w:val="26"/>
          <w:szCs w:val="26"/>
        </w:rPr>
        <w:t xml:space="preserve">  мною (моим ребенком)</w:t>
      </w:r>
    </w:p>
    <w:p w:rsidR="009B7651" w:rsidRPr="00580FC5" w:rsidRDefault="009B7651" w:rsidP="00374870">
      <w:pPr>
        <w:pStyle w:val="ConsPlusNonformat"/>
        <w:widowControl/>
        <w:jc w:val="center"/>
        <w:rPr>
          <w:rFonts w:ascii="Times New Roman" w:hAnsi="Times New Roman" w:cs="Times New Roman"/>
          <w:color w:val="000000"/>
          <w:sz w:val="26"/>
          <w:szCs w:val="26"/>
        </w:rPr>
      </w:pPr>
    </w:p>
    <w:p w:rsidR="009B7651" w:rsidRPr="00580FC5" w:rsidRDefault="009B7651" w:rsidP="00374870">
      <w:pPr>
        <w:pStyle w:val="ConsPlusNonformat"/>
        <w:widowControl/>
        <w:jc w:val="center"/>
        <w:rPr>
          <w:rFonts w:ascii="Times New Roman" w:hAnsi="Times New Roman" w:cs="Times New Roman"/>
          <w:color w:val="000000"/>
          <w:sz w:val="26"/>
          <w:szCs w:val="26"/>
        </w:rPr>
      </w:pPr>
      <w:r w:rsidRPr="00580FC5">
        <w:rPr>
          <w:rFonts w:ascii="Times New Roman" w:hAnsi="Times New Roman" w:cs="Times New Roman"/>
          <w:color w:val="000000"/>
          <w:sz w:val="26"/>
          <w:szCs w:val="26"/>
        </w:rPr>
        <w:t>_______________________________________________________________</w:t>
      </w:r>
    </w:p>
    <w:p w:rsidR="009B7651" w:rsidRDefault="009B7651" w:rsidP="00374870">
      <w:pPr>
        <w:pStyle w:val="ConsPlusNonformat"/>
        <w:widowControl/>
        <w:jc w:val="center"/>
        <w:rPr>
          <w:rFonts w:ascii="Times New Roman" w:hAnsi="Times New Roman" w:cs="Times New Roman"/>
          <w:color w:val="000000"/>
          <w:sz w:val="26"/>
          <w:szCs w:val="26"/>
        </w:rPr>
      </w:pPr>
      <w:r w:rsidRPr="00580FC5">
        <w:rPr>
          <w:rFonts w:ascii="Times New Roman" w:hAnsi="Times New Roman" w:cs="Times New Roman"/>
          <w:color w:val="000000"/>
          <w:sz w:val="26"/>
          <w:szCs w:val="26"/>
        </w:rPr>
        <w:t>(Ф.И.О., год рождения ребенка)</w:t>
      </w:r>
    </w:p>
    <w:p w:rsidR="009B7651" w:rsidRPr="00580FC5" w:rsidRDefault="009B7651" w:rsidP="00374870">
      <w:pPr>
        <w:pStyle w:val="ConsPlusNonformat"/>
        <w:widowControl/>
        <w:jc w:val="center"/>
        <w:rPr>
          <w:rFonts w:ascii="Times New Roman" w:hAnsi="Times New Roman" w:cs="Times New Roman"/>
          <w:color w:val="000000"/>
          <w:sz w:val="26"/>
          <w:szCs w:val="26"/>
        </w:rPr>
      </w:pPr>
    </w:p>
    <w:p w:rsidR="009B7651" w:rsidRDefault="009B7651" w:rsidP="00374870">
      <w:pPr>
        <w:pStyle w:val="ConsPlusNonformat"/>
        <w:widowControl/>
        <w:jc w:val="center"/>
        <w:rPr>
          <w:rFonts w:ascii="Times New Roman" w:hAnsi="Times New Roman" w:cs="Times New Roman"/>
          <w:color w:val="000000"/>
          <w:sz w:val="26"/>
          <w:szCs w:val="26"/>
        </w:rPr>
      </w:pPr>
      <w:proofErr w:type="spellStart"/>
      <w:r w:rsidRPr="00580FC5">
        <w:rPr>
          <w:rFonts w:ascii="Times New Roman" w:hAnsi="Times New Roman" w:cs="Times New Roman"/>
          <w:color w:val="000000"/>
          <w:sz w:val="26"/>
          <w:szCs w:val="26"/>
        </w:rPr>
        <w:t>______</w:t>
      </w:r>
      <w:r w:rsidRPr="00580FC5">
        <w:rPr>
          <w:rFonts w:ascii="Times New Roman" w:hAnsi="Times New Roman" w:cs="Times New Roman"/>
          <w:color w:val="000000"/>
          <w:sz w:val="26"/>
          <w:szCs w:val="26"/>
          <w:u w:val="single"/>
        </w:rPr>
        <w:t>единого</w:t>
      </w:r>
      <w:proofErr w:type="spellEnd"/>
      <w:r w:rsidRPr="00580FC5">
        <w:rPr>
          <w:rFonts w:ascii="Times New Roman" w:hAnsi="Times New Roman" w:cs="Times New Roman"/>
          <w:color w:val="000000"/>
          <w:sz w:val="26"/>
          <w:szCs w:val="26"/>
          <w:u w:val="single"/>
        </w:rPr>
        <w:t xml:space="preserve"> государственного экзамена по предмету/предметам:</w:t>
      </w:r>
      <w:r>
        <w:rPr>
          <w:rFonts w:ascii="Times New Roman" w:hAnsi="Times New Roman" w:cs="Times New Roman"/>
          <w:color w:val="000000"/>
          <w:sz w:val="26"/>
          <w:szCs w:val="26"/>
          <w:u w:val="single"/>
        </w:rPr>
        <w:t>_______</w:t>
      </w:r>
      <w:r w:rsidRPr="00580FC5">
        <w:rPr>
          <w:rFonts w:ascii="Times New Roman" w:hAnsi="Times New Roman" w:cs="Times New Roman"/>
          <w:color w:val="000000"/>
          <w:sz w:val="26"/>
          <w:szCs w:val="26"/>
          <w:u w:val="single"/>
        </w:rPr>
        <w:t xml:space="preserve">  </w:t>
      </w:r>
      <w:r w:rsidRPr="00580FC5">
        <w:rPr>
          <w:rFonts w:ascii="Times New Roman" w:hAnsi="Times New Roman" w:cs="Times New Roman"/>
          <w:color w:val="000000"/>
          <w:sz w:val="26"/>
          <w:szCs w:val="26"/>
        </w:rPr>
        <w:t>______________________________________________________________</w:t>
      </w:r>
    </w:p>
    <w:p w:rsidR="009B7651" w:rsidRDefault="009B7651" w:rsidP="00374870">
      <w:pPr>
        <w:pStyle w:val="ConsPlusNonformat"/>
        <w:widowControl/>
        <w:jc w:val="center"/>
        <w:rPr>
          <w:rFonts w:ascii="Times New Roman" w:hAnsi="Times New Roman" w:cs="Times New Roman"/>
          <w:color w:val="000000"/>
          <w:sz w:val="26"/>
          <w:szCs w:val="26"/>
        </w:rPr>
      </w:pPr>
    </w:p>
    <w:p w:rsidR="009B7651" w:rsidRDefault="009B7651" w:rsidP="00374870">
      <w:pPr>
        <w:pStyle w:val="ConsPlusNonformat"/>
        <w:widowControl/>
        <w:jc w:val="center"/>
        <w:rPr>
          <w:rFonts w:ascii="Times New Roman" w:hAnsi="Times New Roman" w:cs="Times New Roman"/>
          <w:color w:val="000000"/>
          <w:sz w:val="26"/>
          <w:szCs w:val="26"/>
        </w:rPr>
      </w:pPr>
    </w:p>
    <w:p w:rsidR="009B7651" w:rsidRPr="00580FC5" w:rsidRDefault="009B7651" w:rsidP="00374870">
      <w:pPr>
        <w:pStyle w:val="ConsPlusNonformat"/>
        <w:widowControl/>
        <w:jc w:val="center"/>
        <w:rPr>
          <w:rFonts w:ascii="Times New Roman" w:hAnsi="Times New Roman" w:cs="Times New Roman"/>
          <w:color w:val="000000"/>
          <w:sz w:val="26"/>
          <w:szCs w:val="26"/>
        </w:rPr>
      </w:pPr>
    </w:p>
    <w:p w:rsidR="009B7651" w:rsidRPr="00580FC5" w:rsidRDefault="009B7651" w:rsidP="00374870">
      <w:pPr>
        <w:pStyle w:val="ConsPlusNonformat"/>
        <w:widowControl/>
        <w:jc w:val="center"/>
        <w:rPr>
          <w:rFonts w:ascii="Times New Roman" w:hAnsi="Times New Roman" w:cs="Times New Roman"/>
          <w:color w:val="000000"/>
          <w:sz w:val="26"/>
          <w:szCs w:val="26"/>
        </w:rPr>
      </w:pPr>
    </w:p>
    <w:p w:rsidR="009B7651" w:rsidRPr="00580FC5" w:rsidRDefault="009B7651" w:rsidP="00374870">
      <w:pPr>
        <w:pStyle w:val="ConsPlusNonformat"/>
        <w:widowControl/>
        <w:jc w:val="center"/>
        <w:rPr>
          <w:rFonts w:ascii="Times New Roman" w:hAnsi="Times New Roman" w:cs="Times New Roman"/>
          <w:color w:val="000000"/>
          <w:sz w:val="26"/>
          <w:szCs w:val="26"/>
        </w:rPr>
      </w:pPr>
      <w:r w:rsidRPr="00580FC5">
        <w:rPr>
          <w:rFonts w:ascii="Times New Roman" w:hAnsi="Times New Roman" w:cs="Times New Roman"/>
          <w:color w:val="000000"/>
          <w:sz w:val="26"/>
          <w:szCs w:val="26"/>
        </w:rPr>
        <w:t>Дата ______________            Подпись ______________________________</w:t>
      </w:r>
    </w:p>
    <w:p w:rsidR="009B7651" w:rsidRDefault="009B7651" w:rsidP="00374870">
      <w:pPr>
        <w:spacing w:line="360" w:lineRule="auto"/>
        <w:rPr>
          <w:sz w:val="26"/>
          <w:szCs w:val="26"/>
        </w:rPr>
      </w:pPr>
    </w:p>
    <w:p w:rsidR="009B7651" w:rsidRDefault="009B7651" w:rsidP="00374870">
      <w:pPr>
        <w:spacing w:line="360" w:lineRule="auto"/>
        <w:rPr>
          <w:sz w:val="26"/>
          <w:szCs w:val="26"/>
        </w:rPr>
      </w:pPr>
    </w:p>
    <w:p w:rsidR="009B7651" w:rsidRDefault="009B7651" w:rsidP="00374870">
      <w:pPr>
        <w:spacing w:line="360" w:lineRule="auto"/>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88559F">
      <w:pPr>
        <w:autoSpaceDE w:val="0"/>
        <w:autoSpaceDN w:val="0"/>
        <w:adjustRightInd w:val="0"/>
        <w:jc w:val="both"/>
        <w:rPr>
          <w:sz w:val="26"/>
          <w:szCs w:val="26"/>
        </w:rPr>
      </w:pPr>
    </w:p>
    <w:p w:rsidR="009B7651" w:rsidRDefault="009B7651" w:rsidP="00374870">
      <w:pPr>
        <w:spacing w:line="360" w:lineRule="auto"/>
        <w:jc w:val="right"/>
      </w:pPr>
      <w:r>
        <w:lastRenderedPageBreak/>
        <w:t>Приложение № 2</w:t>
      </w:r>
    </w:p>
    <w:p w:rsidR="009B7651" w:rsidRDefault="009B7651" w:rsidP="00374870">
      <w:pPr>
        <w:suppressAutoHyphens/>
        <w:ind w:right="98"/>
        <w:jc w:val="right"/>
      </w:pPr>
      <w:r w:rsidRPr="002F232C">
        <w:t xml:space="preserve">к административному регламенту муниципальной услуги </w:t>
      </w:r>
    </w:p>
    <w:p w:rsidR="009B7651" w:rsidRDefault="009B7651" w:rsidP="00374870">
      <w:pPr>
        <w:pStyle w:val="a3"/>
        <w:spacing w:before="0" w:after="0"/>
        <w:jc w:val="right"/>
        <w:rPr>
          <w:sz w:val="26"/>
          <w:szCs w:val="26"/>
        </w:rPr>
      </w:pPr>
      <w:r w:rsidRPr="00580FC5">
        <w:rPr>
          <w:color w:val="000000"/>
          <w:sz w:val="26"/>
          <w:szCs w:val="26"/>
        </w:rPr>
        <w:t>Предоставление информации</w:t>
      </w:r>
      <w:r w:rsidRPr="00580FC5">
        <w:rPr>
          <w:sz w:val="26"/>
          <w:szCs w:val="26"/>
        </w:rPr>
        <w:t xml:space="preserve">  о порядке проведения государственной </w:t>
      </w:r>
    </w:p>
    <w:p w:rsidR="009B7651" w:rsidRPr="00580FC5" w:rsidRDefault="009B7651" w:rsidP="00374870">
      <w:pPr>
        <w:pStyle w:val="a3"/>
        <w:spacing w:before="0" w:after="0"/>
        <w:jc w:val="right"/>
        <w:rPr>
          <w:sz w:val="26"/>
          <w:szCs w:val="26"/>
        </w:rPr>
      </w:pPr>
      <w:r w:rsidRPr="00580FC5">
        <w:rPr>
          <w:sz w:val="26"/>
          <w:szCs w:val="26"/>
        </w:rPr>
        <w:t xml:space="preserve">(итоговой) аттестации </w:t>
      </w:r>
      <w:proofErr w:type="gramStart"/>
      <w:r w:rsidRPr="00580FC5">
        <w:rPr>
          <w:sz w:val="26"/>
          <w:szCs w:val="26"/>
        </w:rPr>
        <w:t>обучающихся</w:t>
      </w:r>
      <w:proofErr w:type="gramEnd"/>
      <w:r w:rsidRPr="00580FC5">
        <w:rPr>
          <w:sz w:val="26"/>
          <w:szCs w:val="26"/>
        </w:rPr>
        <w:t xml:space="preserve">, освоивших образовательные </w:t>
      </w:r>
    </w:p>
    <w:p w:rsidR="009B7651" w:rsidRPr="00580FC5" w:rsidRDefault="009B7651" w:rsidP="00374870">
      <w:pPr>
        <w:pStyle w:val="a3"/>
        <w:spacing w:before="0" w:after="0"/>
        <w:jc w:val="right"/>
        <w:rPr>
          <w:sz w:val="26"/>
          <w:szCs w:val="26"/>
        </w:rPr>
      </w:pPr>
      <w:r w:rsidRPr="00580FC5">
        <w:rPr>
          <w:sz w:val="26"/>
          <w:szCs w:val="26"/>
        </w:rPr>
        <w:t xml:space="preserve">программы основного общего образования, среднего (полного) </w:t>
      </w:r>
    </w:p>
    <w:p w:rsidR="009B7651" w:rsidRPr="00580FC5" w:rsidRDefault="009B7651" w:rsidP="00374870">
      <w:pPr>
        <w:pStyle w:val="a3"/>
        <w:spacing w:before="0" w:after="0"/>
        <w:jc w:val="right"/>
        <w:rPr>
          <w:sz w:val="26"/>
          <w:szCs w:val="26"/>
        </w:rPr>
      </w:pPr>
      <w:r w:rsidRPr="00580FC5">
        <w:rPr>
          <w:sz w:val="26"/>
          <w:szCs w:val="26"/>
        </w:rPr>
        <w:t xml:space="preserve">общего образования в общеобразовательных учреждениях </w:t>
      </w:r>
    </w:p>
    <w:p w:rsidR="009B7651" w:rsidRDefault="009B7651" w:rsidP="00374870">
      <w:pPr>
        <w:spacing w:line="360" w:lineRule="auto"/>
        <w:jc w:val="right"/>
        <w:rPr>
          <w:sz w:val="26"/>
          <w:szCs w:val="26"/>
        </w:rPr>
      </w:pPr>
      <w:r w:rsidRPr="00580FC5">
        <w:rPr>
          <w:sz w:val="26"/>
          <w:szCs w:val="26"/>
        </w:rPr>
        <w:t>муниципального района «Мещовский район</w:t>
      </w:r>
    </w:p>
    <w:p w:rsidR="009B7651" w:rsidRDefault="009B7651" w:rsidP="00374870">
      <w:pPr>
        <w:spacing w:line="360" w:lineRule="auto"/>
        <w:rPr>
          <w:sz w:val="26"/>
          <w:szCs w:val="26"/>
        </w:rPr>
      </w:pPr>
    </w:p>
    <w:p w:rsidR="009B7651" w:rsidRDefault="009B7651" w:rsidP="00374870">
      <w:pPr>
        <w:spacing w:line="360" w:lineRule="auto"/>
        <w:rPr>
          <w:sz w:val="26"/>
          <w:szCs w:val="26"/>
        </w:rPr>
      </w:pPr>
    </w:p>
    <w:p w:rsidR="009B7651" w:rsidRPr="00580FC5" w:rsidRDefault="009B7651" w:rsidP="00374870">
      <w:pPr>
        <w:spacing w:before="90" w:after="90"/>
        <w:jc w:val="center"/>
        <w:rPr>
          <w:b/>
          <w:kern w:val="1"/>
          <w:sz w:val="26"/>
          <w:szCs w:val="26"/>
        </w:rPr>
      </w:pPr>
      <w:r w:rsidRPr="00580FC5">
        <w:rPr>
          <w:b/>
          <w:kern w:val="1"/>
          <w:sz w:val="26"/>
          <w:szCs w:val="26"/>
        </w:rPr>
        <w:t xml:space="preserve">Блок- схема общей структуры последовательности административных действий при исполнении муниципальной услуги </w:t>
      </w:r>
    </w:p>
    <w:p w:rsidR="009B7651" w:rsidRPr="00580FC5" w:rsidRDefault="009B7651" w:rsidP="00374870">
      <w:pPr>
        <w:pStyle w:val="a3"/>
        <w:spacing w:before="0" w:after="0"/>
        <w:ind w:firstLine="708"/>
        <w:jc w:val="both"/>
        <w:rPr>
          <w:sz w:val="26"/>
          <w:szCs w:val="26"/>
        </w:rPr>
      </w:pPr>
    </w:p>
    <w:tbl>
      <w:tblPr>
        <w:tblW w:w="0" w:type="auto"/>
        <w:tblInd w:w="1308" w:type="dxa"/>
        <w:tblLayout w:type="fixed"/>
        <w:tblLook w:val="0000"/>
      </w:tblPr>
      <w:tblGrid>
        <w:gridCol w:w="7860"/>
      </w:tblGrid>
      <w:tr w:rsidR="009B7651" w:rsidTr="00CE142A">
        <w:tc>
          <w:tcPr>
            <w:tcW w:w="7860" w:type="dxa"/>
            <w:tcBorders>
              <w:top w:val="single" w:sz="4" w:space="0" w:color="000000"/>
              <w:left w:val="single" w:sz="4" w:space="0" w:color="000000"/>
              <w:bottom w:val="single" w:sz="4" w:space="0" w:color="000000"/>
              <w:right w:val="single" w:sz="4" w:space="0" w:color="000000"/>
            </w:tcBorders>
          </w:tcPr>
          <w:p w:rsidR="009B7651" w:rsidRDefault="009B7651" w:rsidP="00CE142A">
            <w:pPr>
              <w:snapToGrid w:val="0"/>
              <w:ind w:firstLine="684"/>
              <w:rPr>
                <w:b/>
                <w:sz w:val="28"/>
                <w:szCs w:val="28"/>
              </w:rPr>
            </w:pPr>
          </w:p>
          <w:p w:rsidR="009B7651" w:rsidRPr="00580FC5" w:rsidRDefault="009B7651" w:rsidP="00CE142A">
            <w:pPr>
              <w:tabs>
                <w:tab w:val="left" w:pos="540"/>
              </w:tabs>
              <w:autoSpaceDE w:val="0"/>
              <w:ind w:firstLine="720"/>
              <w:jc w:val="both"/>
              <w:rPr>
                <w:sz w:val="26"/>
                <w:szCs w:val="26"/>
              </w:rPr>
            </w:pPr>
            <w:r w:rsidRPr="00580FC5">
              <w:rPr>
                <w:sz w:val="26"/>
                <w:szCs w:val="26"/>
              </w:rPr>
              <w:t>обращение заявителя о предоставлении информации  из федеральной базы данных о результатах единого государственного экзамена.</w:t>
            </w:r>
          </w:p>
          <w:p w:rsidR="009B7651" w:rsidRDefault="009B7651" w:rsidP="00CE142A">
            <w:pPr>
              <w:pStyle w:val="a3"/>
              <w:tabs>
                <w:tab w:val="left" w:pos="1080"/>
              </w:tabs>
              <w:spacing w:before="0" w:after="0"/>
              <w:ind w:firstLine="720"/>
              <w:jc w:val="both"/>
              <w:rPr>
                <w:color w:val="000000"/>
              </w:rPr>
            </w:pPr>
          </w:p>
        </w:tc>
      </w:tr>
    </w:tbl>
    <w:p w:rsidR="009B7651" w:rsidRDefault="00D96AEF" w:rsidP="00374870">
      <w:pPr>
        <w:jc w:val="center"/>
        <w:rPr>
          <w:b/>
          <w:bCs/>
          <w:sz w:val="28"/>
          <w:szCs w:val="28"/>
        </w:rPr>
      </w:pPr>
      <w:r w:rsidRPr="00D96AEF">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29.4pt;margin-top:0;width:27pt;height:99pt;z-index:251658240;mso-position-horizontal-relative:text;mso-position-vertical-relative:text"/>
        </w:pict>
      </w:r>
    </w:p>
    <w:p w:rsidR="009B7651" w:rsidRDefault="009B7651" w:rsidP="00374870">
      <w:pPr>
        <w:jc w:val="center"/>
        <w:rPr>
          <w:b/>
          <w:bCs/>
          <w:sz w:val="28"/>
          <w:szCs w:val="28"/>
        </w:rPr>
      </w:pPr>
    </w:p>
    <w:p w:rsidR="009B7651" w:rsidRDefault="009B7651" w:rsidP="00374870">
      <w:pPr>
        <w:jc w:val="center"/>
        <w:rPr>
          <w:b/>
          <w:bCs/>
          <w:sz w:val="28"/>
          <w:szCs w:val="28"/>
        </w:rPr>
      </w:pPr>
    </w:p>
    <w:p w:rsidR="009B7651" w:rsidRDefault="009B7651" w:rsidP="00374870">
      <w:pPr>
        <w:jc w:val="center"/>
        <w:rPr>
          <w:color w:val="000000"/>
        </w:rPr>
      </w:pPr>
    </w:p>
    <w:p w:rsidR="009B7651" w:rsidRDefault="009B7651" w:rsidP="00374870">
      <w:pPr>
        <w:jc w:val="center"/>
        <w:rPr>
          <w:color w:val="000000"/>
        </w:rPr>
      </w:pPr>
    </w:p>
    <w:p w:rsidR="009B7651" w:rsidRDefault="009B7651" w:rsidP="00374870">
      <w:pPr>
        <w:jc w:val="center"/>
        <w:rPr>
          <w:color w:val="000000"/>
        </w:rPr>
      </w:pPr>
    </w:p>
    <w:p w:rsidR="009B7651" w:rsidRDefault="009B7651" w:rsidP="00374870">
      <w:pPr>
        <w:jc w:val="center"/>
        <w:rPr>
          <w:color w:val="000000"/>
        </w:rPr>
      </w:pPr>
    </w:p>
    <w:tbl>
      <w:tblPr>
        <w:tblW w:w="0" w:type="auto"/>
        <w:tblInd w:w="1308" w:type="dxa"/>
        <w:tblLayout w:type="fixed"/>
        <w:tblLook w:val="0000"/>
      </w:tblPr>
      <w:tblGrid>
        <w:gridCol w:w="7860"/>
      </w:tblGrid>
      <w:tr w:rsidR="009B7651" w:rsidTr="00CE142A">
        <w:trPr>
          <w:trHeight w:val="896"/>
        </w:trPr>
        <w:tc>
          <w:tcPr>
            <w:tcW w:w="7860" w:type="dxa"/>
            <w:tcBorders>
              <w:top w:val="single" w:sz="4" w:space="0" w:color="000000"/>
              <w:left w:val="single" w:sz="4" w:space="0" w:color="000000"/>
              <w:bottom w:val="single" w:sz="4" w:space="0" w:color="000000"/>
              <w:right w:val="single" w:sz="4" w:space="0" w:color="000000"/>
            </w:tcBorders>
          </w:tcPr>
          <w:p w:rsidR="009B7651" w:rsidRPr="00580FC5" w:rsidRDefault="009B7651" w:rsidP="00CE142A">
            <w:pPr>
              <w:tabs>
                <w:tab w:val="left" w:pos="720"/>
              </w:tabs>
              <w:snapToGrid w:val="0"/>
              <w:jc w:val="center"/>
              <w:rPr>
                <w:sz w:val="26"/>
                <w:szCs w:val="26"/>
              </w:rPr>
            </w:pPr>
            <w:r w:rsidRPr="00580FC5">
              <w:rPr>
                <w:sz w:val="26"/>
                <w:szCs w:val="26"/>
              </w:rPr>
              <w:t>предоставление заявителю информации из федеральной базы данных о результатах единого государственного экзамена</w:t>
            </w:r>
          </w:p>
        </w:tc>
      </w:tr>
    </w:tbl>
    <w:p w:rsidR="009B7651" w:rsidRDefault="009B7651" w:rsidP="00374870">
      <w:pPr>
        <w:ind w:firstLine="684"/>
      </w:pPr>
    </w:p>
    <w:p w:rsidR="009B7651" w:rsidRPr="00DD65B8" w:rsidRDefault="009B7651" w:rsidP="00374870">
      <w:pPr>
        <w:spacing w:line="360" w:lineRule="auto"/>
        <w:rPr>
          <w:sz w:val="26"/>
          <w:szCs w:val="26"/>
        </w:rPr>
      </w:pPr>
    </w:p>
    <w:p w:rsidR="009B7651" w:rsidRPr="0088559F" w:rsidRDefault="009B7651" w:rsidP="0088559F">
      <w:pPr>
        <w:autoSpaceDE w:val="0"/>
        <w:autoSpaceDN w:val="0"/>
        <w:adjustRightInd w:val="0"/>
        <w:jc w:val="both"/>
        <w:rPr>
          <w:sz w:val="26"/>
          <w:szCs w:val="26"/>
        </w:rPr>
      </w:pPr>
    </w:p>
    <w:p w:rsidR="009B7651" w:rsidRPr="00DD65B8" w:rsidRDefault="009B7651" w:rsidP="002371BE">
      <w:pPr>
        <w:widowControl w:val="0"/>
        <w:tabs>
          <w:tab w:val="left" w:pos="851"/>
          <w:tab w:val="left" w:pos="1134"/>
        </w:tabs>
        <w:spacing w:line="360" w:lineRule="auto"/>
        <w:ind w:firstLine="567"/>
        <w:jc w:val="both"/>
        <w:rPr>
          <w:sz w:val="26"/>
          <w:szCs w:val="26"/>
        </w:rPr>
      </w:pPr>
    </w:p>
    <w:p w:rsidR="009B7651" w:rsidRDefault="009B7651" w:rsidP="00FC3560">
      <w:pPr>
        <w:widowControl w:val="0"/>
        <w:tabs>
          <w:tab w:val="left" w:pos="851"/>
          <w:tab w:val="left" w:pos="1134"/>
        </w:tabs>
        <w:spacing w:line="360" w:lineRule="auto"/>
        <w:jc w:val="both"/>
        <w:rPr>
          <w:sz w:val="26"/>
          <w:szCs w:val="26"/>
        </w:rPr>
      </w:pPr>
    </w:p>
    <w:p w:rsidR="009B7651" w:rsidRPr="00DD65B8" w:rsidRDefault="009B7651" w:rsidP="00FC3560">
      <w:pPr>
        <w:widowControl w:val="0"/>
        <w:tabs>
          <w:tab w:val="left" w:pos="851"/>
          <w:tab w:val="left" w:pos="1134"/>
        </w:tabs>
        <w:spacing w:line="360" w:lineRule="auto"/>
        <w:jc w:val="both"/>
        <w:rPr>
          <w:sz w:val="26"/>
          <w:szCs w:val="26"/>
        </w:rPr>
      </w:pPr>
    </w:p>
    <w:p w:rsidR="009B7651" w:rsidRDefault="009B7651" w:rsidP="006A07F5">
      <w:pPr>
        <w:spacing w:line="360" w:lineRule="auto"/>
        <w:ind w:right="98"/>
        <w:rPr>
          <w:rFonts w:ascii="Arial" w:hAnsi="Arial" w:cs="Arial"/>
        </w:rPr>
      </w:pPr>
    </w:p>
    <w:p w:rsidR="009B7651" w:rsidRDefault="009B7651" w:rsidP="006F4BE8"/>
    <w:sectPr w:rsidR="009B7651" w:rsidSect="007E5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A2B556A"/>
    <w:multiLevelType w:val="multilevel"/>
    <w:tmpl w:val="FED8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73988"/>
    <w:multiLevelType w:val="multilevel"/>
    <w:tmpl w:val="BFEA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3088D"/>
    <w:multiLevelType w:val="multilevel"/>
    <w:tmpl w:val="7A3A8ADE"/>
    <w:lvl w:ilvl="0">
      <w:start w:val="3"/>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FB249CE"/>
    <w:multiLevelType w:val="multilevel"/>
    <w:tmpl w:val="DFAA3678"/>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BE8"/>
    <w:rsid w:val="00021E0F"/>
    <w:rsid w:val="00026BA0"/>
    <w:rsid w:val="000C0FA8"/>
    <w:rsid w:val="000D718C"/>
    <w:rsid w:val="000E7A52"/>
    <w:rsid w:val="00100FCD"/>
    <w:rsid w:val="001708C8"/>
    <w:rsid w:val="00192998"/>
    <w:rsid w:val="001B06EE"/>
    <w:rsid w:val="0022251E"/>
    <w:rsid w:val="002371BE"/>
    <w:rsid w:val="00246987"/>
    <w:rsid w:val="002C57F4"/>
    <w:rsid w:val="002F232C"/>
    <w:rsid w:val="003015A9"/>
    <w:rsid w:val="00302CCC"/>
    <w:rsid w:val="00326A24"/>
    <w:rsid w:val="003339B6"/>
    <w:rsid w:val="00352BB6"/>
    <w:rsid w:val="00374870"/>
    <w:rsid w:val="00410188"/>
    <w:rsid w:val="004D57BB"/>
    <w:rsid w:val="005358B0"/>
    <w:rsid w:val="00580FC5"/>
    <w:rsid w:val="005B3A0A"/>
    <w:rsid w:val="005F44E1"/>
    <w:rsid w:val="00611A4A"/>
    <w:rsid w:val="00620775"/>
    <w:rsid w:val="00665FF3"/>
    <w:rsid w:val="006A07F5"/>
    <w:rsid w:val="006B40D1"/>
    <w:rsid w:val="006F4BE8"/>
    <w:rsid w:val="00705DBA"/>
    <w:rsid w:val="00776D83"/>
    <w:rsid w:val="007E5C10"/>
    <w:rsid w:val="007E7AB1"/>
    <w:rsid w:val="00812151"/>
    <w:rsid w:val="00824A90"/>
    <w:rsid w:val="0088559F"/>
    <w:rsid w:val="00885EA3"/>
    <w:rsid w:val="008A56C7"/>
    <w:rsid w:val="008B043F"/>
    <w:rsid w:val="008D50AB"/>
    <w:rsid w:val="008D689D"/>
    <w:rsid w:val="009B7651"/>
    <w:rsid w:val="009E6825"/>
    <w:rsid w:val="009E7472"/>
    <w:rsid w:val="00A04313"/>
    <w:rsid w:val="00A27003"/>
    <w:rsid w:val="00A353EF"/>
    <w:rsid w:val="00AD5FE5"/>
    <w:rsid w:val="00B10921"/>
    <w:rsid w:val="00B66D62"/>
    <w:rsid w:val="00B81875"/>
    <w:rsid w:val="00BA2CFB"/>
    <w:rsid w:val="00BE26B4"/>
    <w:rsid w:val="00BE628A"/>
    <w:rsid w:val="00CE142A"/>
    <w:rsid w:val="00D07B85"/>
    <w:rsid w:val="00D160F7"/>
    <w:rsid w:val="00D464BD"/>
    <w:rsid w:val="00D62280"/>
    <w:rsid w:val="00D72ED4"/>
    <w:rsid w:val="00D96AEF"/>
    <w:rsid w:val="00DD65B8"/>
    <w:rsid w:val="00E10C6C"/>
    <w:rsid w:val="00E30CAE"/>
    <w:rsid w:val="00E43B10"/>
    <w:rsid w:val="00EA55B3"/>
    <w:rsid w:val="00EB22F2"/>
    <w:rsid w:val="00EC02FD"/>
    <w:rsid w:val="00FC35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E8"/>
    <w:rPr>
      <w:rFonts w:ascii="Times New Roman" w:eastAsia="Times New Roman" w:hAnsi="Times New Roman"/>
      <w:sz w:val="24"/>
      <w:szCs w:val="24"/>
    </w:rPr>
  </w:style>
  <w:style w:type="paragraph" w:styleId="1">
    <w:name w:val="heading 1"/>
    <w:basedOn w:val="a"/>
    <w:next w:val="a"/>
    <w:link w:val="10"/>
    <w:uiPriority w:val="99"/>
    <w:qFormat/>
    <w:locked/>
    <w:rsid w:val="00AD5FE5"/>
    <w:pPr>
      <w:keepNext/>
      <w:outlineLvl w:val="0"/>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5FE5"/>
    <w:rPr>
      <w:rFonts w:cs="Times New Roman"/>
      <w:b/>
      <w:sz w:val="24"/>
      <w:szCs w:val="24"/>
      <w:lang w:val="ru-RU" w:eastAsia="ru-RU" w:bidi="ar-SA"/>
    </w:rPr>
  </w:style>
  <w:style w:type="paragraph" w:styleId="a3">
    <w:name w:val="Normal (Web)"/>
    <w:basedOn w:val="a"/>
    <w:uiPriority w:val="99"/>
    <w:rsid w:val="006F4BE8"/>
    <w:pPr>
      <w:spacing w:before="176" w:after="176"/>
    </w:pPr>
  </w:style>
  <w:style w:type="character" w:styleId="a4">
    <w:name w:val="Strong"/>
    <w:basedOn w:val="a0"/>
    <w:uiPriority w:val="99"/>
    <w:qFormat/>
    <w:rsid w:val="006F4BE8"/>
    <w:rPr>
      <w:rFonts w:cs="Times New Roman"/>
      <w:b/>
      <w:bCs/>
    </w:rPr>
  </w:style>
  <w:style w:type="table" w:styleId="a5">
    <w:name w:val="Table Grid"/>
    <w:basedOn w:val="a1"/>
    <w:uiPriority w:val="99"/>
    <w:rsid w:val="006A07F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6A07F5"/>
    <w:rPr>
      <w:rFonts w:cs="Times New Roman"/>
      <w:color w:val="000080"/>
      <w:u w:val="single"/>
    </w:rPr>
  </w:style>
  <w:style w:type="paragraph" w:customStyle="1" w:styleId="ConsPlusNormal">
    <w:name w:val="ConsPlusNormal"/>
    <w:uiPriority w:val="99"/>
    <w:rsid w:val="006A07F5"/>
    <w:pPr>
      <w:widowControl w:val="0"/>
      <w:suppressAutoHyphens/>
      <w:autoSpaceDE w:val="0"/>
      <w:ind w:firstLine="720"/>
    </w:pPr>
    <w:rPr>
      <w:rFonts w:ascii="Arial" w:hAnsi="Arial" w:cs="Arial"/>
      <w:sz w:val="20"/>
      <w:szCs w:val="20"/>
      <w:lang w:eastAsia="ar-SA"/>
    </w:rPr>
  </w:style>
  <w:style w:type="paragraph" w:styleId="a7">
    <w:name w:val="Body Text"/>
    <w:basedOn w:val="a"/>
    <w:link w:val="a8"/>
    <w:uiPriority w:val="99"/>
    <w:rsid w:val="00885EA3"/>
    <w:pPr>
      <w:suppressAutoHyphens/>
      <w:spacing w:after="140" w:line="288" w:lineRule="auto"/>
    </w:pPr>
    <w:rPr>
      <w:rFonts w:ascii="Calibri" w:eastAsia="Calibri" w:hAnsi="Calibri" w:cs="Calibri"/>
      <w:sz w:val="22"/>
      <w:szCs w:val="22"/>
      <w:lang w:eastAsia="zh-CN"/>
    </w:rPr>
  </w:style>
  <w:style w:type="character" w:customStyle="1" w:styleId="a8">
    <w:name w:val="Основной текст Знак"/>
    <w:basedOn w:val="a0"/>
    <w:link w:val="a7"/>
    <w:uiPriority w:val="99"/>
    <w:locked/>
    <w:rsid w:val="00885EA3"/>
    <w:rPr>
      <w:rFonts w:ascii="Calibri" w:eastAsia="Times New Roman" w:hAnsi="Calibri" w:cs="Calibri"/>
      <w:lang w:eastAsia="zh-CN"/>
    </w:rPr>
  </w:style>
  <w:style w:type="paragraph" w:styleId="a9">
    <w:name w:val="List Paragraph"/>
    <w:basedOn w:val="a"/>
    <w:uiPriority w:val="99"/>
    <w:qFormat/>
    <w:rsid w:val="00374870"/>
    <w:pPr>
      <w:ind w:left="720"/>
      <w:contextualSpacing/>
    </w:pPr>
  </w:style>
  <w:style w:type="paragraph" w:customStyle="1" w:styleId="ConsPlusNonformat">
    <w:name w:val="ConsPlusNonformat"/>
    <w:uiPriority w:val="99"/>
    <w:rsid w:val="00374870"/>
    <w:pPr>
      <w:widowControl w:val="0"/>
      <w:suppressAutoHyphens/>
      <w:autoSpaceDE w:val="0"/>
    </w:pPr>
    <w:rPr>
      <w:rFonts w:ascii="Courier New" w:hAnsi="Courier New" w:cs="Courier New"/>
      <w:sz w:val="20"/>
      <w:szCs w:val="20"/>
      <w:lang w:eastAsia="ar-SA"/>
    </w:rPr>
  </w:style>
  <w:style w:type="character" w:customStyle="1" w:styleId="aa">
    <w:name w:val="Название Знак"/>
    <w:basedOn w:val="a0"/>
    <w:link w:val="ab"/>
    <w:uiPriority w:val="99"/>
    <w:semiHidden/>
    <w:locked/>
    <w:rsid w:val="00AD5FE5"/>
    <w:rPr>
      <w:rFonts w:cs="Times New Roman"/>
      <w:sz w:val="24"/>
      <w:szCs w:val="24"/>
      <w:lang w:val="ru-RU" w:eastAsia="ru-RU" w:bidi="ar-SA"/>
    </w:rPr>
  </w:style>
  <w:style w:type="paragraph" w:styleId="ab">
    <w:name w:val="Title"/>
    <w:basedOn w:val="a"/>
    <w:link w:val="aa"/>
    <w:uiPriority w:val="99"/>
    <w:qFormat/>
    <w:locked/>
    <w:rsid w:val="00AD5FE5"/>
    <w:pPr>
      <w:jc w:val="center"/>
    </w:pPr>
    <w:rPr>
      <w:rFonts w:eastAsia="Calibri"/>
    </w:rPr>
  </w:style>
  <w:style w:type="character" w:customStyle="1" w:styleId="TitleChar">
    <w:name w:val="Title Char"/>
    <w:basedOn w:val="a0"/>
    <w:link w:val="ab"/>
    <w:uiPriority w:val="10"/>
    <w:rsid w:val="006B0000"/>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457380686">
      <w:marLeft w:val="0"/>
      <w:marRight w:val="0"/>
      <w:marTop w:val="0"/>
      <w:marBottom w:val="0"/>
      <w:divBdr>
        <w:top w:val="none" w:sz="0" w:space="0" w:color="auto"/>
        <w:left w:val="none" w:sz="0" w:space="0" w:color="auto"/>
        <w:bottom w:val="none" w:sz="0" w:space="0" w:color="auto"/>
        <w:right w:val="none" w:sz="0" w:space="0" w:color="auto"/>
      </w:divBdr>
    </w:div>
    <w:div w:id="457380690">
      <w:marLeft w:val="0"/>
      <w:marRight w:val="0"/>
      <w:marTop w:val="0"/>
      <w:marBottom w:val="0"/>
      <w:divBdr>
        <w:top w:val="none" w:sz="0" w:space="0" w:color="auto"/>
        <w:left w:val="none" w:sz="0" w:space="0" w:color="auto"/>
        <w:bottom w:val="none" w:sz="0" w:space="0" w:color="auto"/>
        <w:right w:val="none" w:sz="0" w:space="0" w:color="auto"/>
      </w:divBdr>
    </w:div>
    <w:div w:id="457380691">
      <w:marLeft w:val="0"/>
      <w:marRight w:val="0"/>
      <w:marTop w:val="0"/>
      <w:marBottom w:val="0"/>
      <w:divBdr>
        <w:top w:val="none" w:sz="0" w:space="0" w:color="auto"/>
        <w:left w:val="none" w:sz="0" w:space="0" w:color="auto"/>
        <w:bottom w:val="none" w:sz="0" w:space="0" w:color="auto"/>
        <w:right w:val="none" w:sz="0" w:space="0" w:color="auto"/>
      </w:divBdr>
    </w:div>
    <w:div w:id="457380692">
      <w:marLeft w:val="0"/>
      <w:marRight w:val="0"/>
      <w:marTop w:val="0"/>
      <w:marBottom w:val="0"/>
      <w:divBdr>
        <w:top w:val="none" w:sz="0" w:space="0" w:color="auto"/>
        <w:left w:val="none" w:sz="0" w:space="0" w:color="auto"/>
        <w:bottom w:val="none" w:sz="0" w:space="0" w:color="auto"/>
        <w:right w:val="none" w:sz="0" w:space="0" w:color="auto"/>
      </w:divBdr>
    </w:div>
    <w:div w:id="457380693">
      <w:marLeft w:val="0"/>
      <w:marRight w:val="0"/>
      <w:marTop w:val="0"/>
      <w:marBottom w:val="0"/>
      <w:divBdr>
        <w:top w:val="none" w:sz="0" w:space="0" w:color="auto"/>
        <w:left w:val="none" w:sz="0" w:space="0" w:color="auto"/>
        <w:bottom w:val="none" w:sz="0" w:space="0" w:color="auto"/>
        <w:right w:val="none" w:sz="0" w:space="0" w:color="auto"/>
      </w:divBdr>
      <w:divsChild>
        <w:div w:id="457380685">
          <w:marLeft w:val="0"/>
          <w:marRight w:val="0"/>
          <w:marTop w:val="0"/>
          <w:marBottom w:val="0"/>
          <w:divBdr>
            <w:top w:val="none" w:sz="0" w:space="0" w:color="auto"/>
            <w:left w:val="none" w:sz="0" w:space="0" w:color="auto"/>
            <w:bottom w:val="none" w:sz="0" w:space="0" w:color="auto"/>
            <w:right w:val="none" w:sz="0" w:space="0" w:color="auto"/>
          </w:divBdr>
        </w:div>
        <w:div w:id="457380687">
          <w:marLeft w:val="0"/>
          <w:marRight w:val="0"/>
          <w:marTop w:val="0"/>
          <w:marBottom w:val="0"/>
          <w:divBdr>
            <w:top w:val="none" w:sz="0" w:space="0" w:color="auto"/>
            <w:left w:val="none" w:sz="0" w:space="0" w:color="auto"/>
            <w:bottom w:val="none" w:sz="0" w:space="0" w:color="auto"/>
            <w:right w:val="none" w:sz="0" w:space="0" w:color="auto"/>
          </w:divBdr>
        </w:div>
        <w:div w:id="457380688">
          <w:marLeft w:val="0"/>
          <w:marRight w:val="0"/>
          <w:marTop w:val="0"/>
          <w:marBottom w:val="0"/>
          <w:divBdr>
            <w:top w:val="none" w:sz="0" w:space="0" w:color="auto"/>
            <w:left w:val="none" w:sz="0" w:space="0" w:color="auto"/>
            <w:bottom w:val="none" w:sz="0" w:space="0" w:color="auto"/>
            <w:right w:val="none" w:sz="0" w:space="0" w:color="auto"/>
          </w:divBdr>
        </w:div>
        <w:div w:id="457380689">
          <w:marLeft w:val="0"/>
          <w:marRight w:val="0"/>
          <w:marTop w:val="0"/>
          <w:marBottom w:val="0"/>
          <w:divBdr>
            <w:top w:val="none" w:sz="0" w:space="0" w:color="auto"/>
            <w:left w:val="none" w:sz="0" w:space="0" w:color="auto"/>
            <w:bottom w:val="none" w:sz="0" w:space="0" w:color="auto"/>
            <w:right w:val="none" w:sz="0" w:space="0" w:color="auto"/>
          </w:divBdr>
        </w:div>
      </w:divsChild>
    </w:div>
    <w:div w:id="457380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0418-s-007.edusite.ru" TargetMode="External"/><Relationship Id="rId13" Type="http://schemas.openxmlformats.org/officeDocument/2006/relationships/hyperlink" Target="mailto:serpeysk17@yandex.ru" TargetMode="External"/><Relationship Id="rId18" Type="http://schemas.openxmlformats.org/officeDocument/2006/relationships/hyperlink" Target="http://40418-s-003.edusite.ru" TargetMode="External"/><Relationship Id="rId26" Type="http://schemas.openxmlformats.org/officeDocument/2006/relationships/hyperlink" Target="consultantplus://offline/ref=998399D6CDDD52C57D28DE72C971DBB5965767885094BCF6F05F8762761Cx5J" TargetMode="External"/><Relationship Id="rId3" Type="http://schemas.openxmlformats.org/officeDocument/2006/relationships/settings" Target="settings.xml"/><Relationship Id="rId21" Type="http://schemas.openxmlformats.org/officeDocument/2006/relationships/hyperlink" Target="mailto:marmyzh&#1086;wskaya.shkola@" TargetMode="External"/><Relationship Id="rId7" Type="http://schemas.openxmlformats.org/officeDocument/2006/relationships/hyperlink" Target="mailto:meshovsk40418009@mail.ru" TargetMode="External"/><Relationship Id="rId12" Type="http://schemas.openxmlformats.org/officeDocument/2006/relationships/hyperlink" Target="http://40418-s-016.edusite.ru" TargetMode="External"/><Relationship Id="rId17" Type="http://schemas.openxmlformats.org/officeDocument/2006/relationships/hyperlink" Target="mailto:&#1072;leshino40418001@mail.ru" TargetMode="External"/><Relationship Id="rId25" Type="http://schemas.openxmlformats.org/officeDocument/2006/relationships/hyperlink" Target="consultantplus://offline/ref=998399D6CDDD52C57D28C07FDF1D85BB905538825894BFA2A500DC3F21CCF1B0448B522886ACD1AB2AC8B213xBJ" TargetMode="External"/><Relationship Id="rId2" Type="http://schemas.openxmlformats.org/officeDocument/2006/relationships/styles" Target="styles.xml"/><Relationship Id="rId16" Type="http://schemas.openxmlformats.org/officeDocument/2006/relationships/hyperlink" Target="http://40418-s-001.edusite.ru" TargetMode="External"/><Relationship Id="rId20" Type="http://schemas.openxmlformats.org/officeDocument/2006/relationships/hyperlink" Target="http://40418-s-008.edusite.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40418-s-009.edusite.ru" TargetMode="External"/><Relationship Id="rId11" Type="http://schemas.openxmlformats.org/officeDocument/2006/relationships/hyperlink" Target="mailto:domashov40418005@mail.ru" TargetMode="External"/><Relationship Id="rId24" Type="http://schemas.openxmlformats.org/officeDocument/2006/relationships/hyperlink" Target="http://40418-s-006.edusite.ru" TargetMode="External"/><Relationship Id="rId5" Type="http://schemas.openxmlformats.org/officeDocument/2006/relationships/image" Target="media/image1.png"/><Relationship Id="rId15" Type="http://schemas.openxmlformats.org/officeDocument/2006/relationships/hyperlink" Target="mailto:ryazance40418015@mail.ru" TargetMode="External"/><Relationship Id="rId23" Type="http://schemas.openxmlformats.org/officeDocument/2006/relationships/hyperlink" Target="mailto:pokrov40418013@mail.ru" TargetMode="External"/><Relationship Id="rId28" Type="http://schemas.openxmlformats.org/officeDocument/2006/relationships/hyperlink" Target="/F://l" TargetMode="External"/><Relationship Id="rId10" Type="http://schemas.openxmlformats.org/officeDocument/2006/relationships/hyperlink" Target="http://40418-s-005.edusite.ru" TargetMode="External"/><Relationship Id="rId19" Type="http://schemas.openxmlformats.org/officeDocument/2006/relationships/hyperlink" Target="mailto:voroshi40418003@mail.ru" TargetMode="External"/><Relationship Id="rId4" Type="http://schemas.openxmlformats.org/officeDocument/2006/relationships/webSettings" Target="webSettings.xml"/><Relationship Id="rId9" Type="http://schemas.openxmlformats.org/officeDocument/2006/relationships/hyperlink" Target="mailto:kudrino40418007@mail.ru" TargetMode="External"/><Relationship Id="rId14" Type="http://schemas.openxmlformats.org/officeDocument/2006/relationships/hyperlink" Target="http://40418-s-015.edusite.ru" TargetMode="External"/><Relationship Id="rId22" Type="http://schemas.openxmlformats.org/officeDocument/2006/relationships/hyperlink" Target="http://40418-s-013.edusite.ru" TargetMode="External"/><Relationship Id="rId27" Type="http://schemas.openxmlformats.org/officeDocument/2006/relationships/hyperlink" Target="consultantplus://offline/ref=998399D6CDDD52C57D28DE72C971DBB59657628F5293BCF6F05F8762761Cx5J"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18</Pages>
  <Words>4789</Words>
  <Characters>40178</Characters>
  <Application>Microsoft Office Word</Application>
  <DocSecurity>0</DocSecurity>
  <Lines>334</Lines>
  <Paragraphs>89</Paragraphs>
  <ScaleCrop>false</ScaleCrop>
  <Company>RePack by SPecialiST</Company>
  <LinksUpToDate>false</LinksUpToDate>
  <CharactersWithSpaces>44878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Vintovkin_AV</cp:lastModifiedBy>
  <cp:revision>8</cp:revision>
  <cp:lastPrinted>2016-06-28T11:38:00Z</cp:lastPrinted>
  <dcterms:created xsi:type="dcterms:W3CDTF">2016-04-28T05:59:00Z</dcterms:created>
  <dcterms:modified xsi:type="dcterms:W3CDTF">2016-06-30T08:24:00Z</dcterms:modified>
</cp:coreProperties>
</file>