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CF" w:rsidRDefault="00347DCF" w:rsidP="00347DCF">
      <w:pPr>
        <w:pStyle w:val="a3"/>
        <w:jc w:val="right"/>
        <w:rPr>
          <w:rFonts w:ascii="Times New Roman" w:hAnsi="Times New Roman" w:cs="Times New Roman"/>
          <w:b/>
          <w:sz w:val="26"/>
          <w:szCs w:val="26"/>
        </w:rPr>
      </w:pPr>
    </w:p>
    <w:p w:rsidR="00347DCF" w:rsidRDefault="00347DCF" w:rsidP="00347DCF">
      <w:pPr>
        <w:pStyle w:val="a4"/>
        <w:rPr>
          <w:sz w:val="40"/>
          <w:szCs w:val="40"/>
        </w:rPr>
      </w:pPr>
      <w:r>
        <w:rPr>
          <w:rFonts w:ascii="Palatino Linotype" w:hAnsi="Palatino Linotype" w:cs="Palatino Linotype"/>
          <w:b w:val="0"/>
          <w:bCs/>
          <w:smallCaps/>
          <w:noProof/>
          <w:lang w:val="ru-RU"/>
        </w:rPr>
        <w:drawing>
          <wp:inline distT="0" distB="0" distL="0" distR="0" wp14:anchorId="4C65AED3" wp14:editId="73F0C112">
            <wp:extent cx="807720" cy="914400"/>
            <wp:effectExtent l="0" t="0" r="0" b="0"/>
            <wp:docPr id="2" name="Рисунок 2"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07720" cy="914400"/>
                    </a:xfrm>
                    <a:prstGeom prst="rect">
                      <a:avLst/>
                    </a:prstGeom>
                    <a:noFill/>
                    <a:ln>
                      <a:noFill/>
                    </a:ln>
                  </pic:spPr>
                </pic:pic>
              </a:graphicData>
            </a:graphic>
          </wp:inline>
        </w:drawing>
      </w:r>
    </w:p>
    <w:p w:rsidR="00347DCF" w:rsidRDefault="00347DCF" w:rsidP="00347DCF">
      <w:pPr>
        <w:pStyle w:val="a4"/>
        <w:rPr>
          <w:sz w:val="40"/>
          <w:szCs w:val="40"/>
          <w:lang w:val="ru-RU"/>
        </w:rPr>
      </w:pPr>
    </w:p>
    <w:p w:rsidR="00347DCF" w:rsidRPr="00B0551E" w:rsidRDefault="00347DCF" w:rsidP="00347DCF">
      <w:pPr>
        <w:pStyle w:val="a4"/>
        <w:rPr>
          <w:sz w:val="40"/>
          <w:szCs w:val="40"/>
        </w:rPr>
      </w:pPr>
      <w:r w:rsidRPr="00B0551E">
        <w:rPr>
          <w:sz w:val="40"/>
          <w:szCs w:val="40"/>
        </w:rPr>
        <w:t>АДМИНИСТРАЦИЯ</w:t>
      </w:r>
    </w:p>
    <w:p w:rsidR="00347DCF" w:rsidRPr="00B0551E" w:rsidRDefault="00347DCF" w:rsidP="00347DCF">
      <w:pPr>
        <w:jc w:val="center"/>
        <w:rPr>
          <w:rFonts w:ascii="Times New Roman" w:hAnsi="Times New Roman" w:cs="Times New Roman"/>
          <w:b/>
          <w:sz w:val="40"/>
          <w:szCs w:val="40"/>
        </w:rPr>
      </w:pPr>
      <w:r w:rsidRPr="00B0551E">
        <w:rPr>
          <w:rFonts w:ascii="Times New Roman" w:hAnsi="Times New Roman" w:cs="Times New Roman"/>
          <w:b/>
          <w:sz w:val="40"/>
          <w:szCs w:val="40"/>
        </w:rPr>
        <w:t>муниципального района «</w:t>
      </w:r>
      <w:proofErr w:type="spellStart"/>
      <w:r w:rsidRPr="00B0551E">
        <w:rPr>
          <w:rFonts w:ascii="Times New Roman" w:hAnsi="Times New Roman" w:cs="Times New Roman"/>
          <w:b/>
          <w:sz w:val="40"/>
          <w:szCs w:val="40"/>
        </w:rPr>
        <w:t>Мещовский</w:t>
      </w:r>
      <w:proofErr w:type="spellEnd"/>
      <w:r w:rsidRPr="00B0551E">
        <w:rPr>
          <w:rFonts w:ascii="Times New Roman" w:hAnsi="Times New Roman" w:cs="Times New Roman"/>
          <w:b/>
          <w:sz w:val="40"/>
          <w:szCs w:val="40"/>
        </w:rPr>
        <w:t xml:space="preserve"> район»</w:t>
      </w:r>
    </w:p>
    <w:p w:rsidR="00347DCF" w:rsidRPr="00B0551E" w:rsidRDefault="00347DCF" w:rsidP="00347DCF">
      <w:pPr>
        <w:jc w:val="center"/>
        <w:rPr>
          <w:sz w:val="36"/>
          <w:szCs w:val="36"/>
        </w:rPr>
      </w:pPr>
      <w:r w:rsidRPr="00B0551E">
        <w:rPr>
          <w:rFonts w:ascii="Times New Roman" w:hAnsi="Times New Roman" w:cs="Times New Roman"/>
          <w:sz w:val="36"/>
          <w:szCs w:val="36"/>
        </w:rPr>
        <w:t>Калужской области</w:t>
      </w:r>
    </w:p>
    <w:p w:rsidR="00347DCF" w:rsidRPr="00D160F7" w:rsidRDefault="00347DCF" w:rsidP="00347DCF">
      <w:pPr>
        <w:jc w:val="center"/>
        <w:rPr>
          <w:b/>
          <w:sz w:val="30"/>
          <w:szCs w:val="30"/>
        </w:rPr>
      </w:pPr>
    </w:p>
    <w:p w:rsidR="00347DCF" w:rsidRPr="00692527" w:rsidRDefault="00347DCF" w:rsidP="00347DCF">
      <w:pPr>
        <w:pStyle w:val="1"/>
        <w:rPr>
          <w:lang w:val="ru-RU"/>
        </w:rPr>
      </w:pPr>
      <w:r>
        <w:t xml:space="preserve"> ПОСТАНОВЛЕНИЕ</w:t>
      </w:r>
    </w:p>
    <w:p w:rsidR="00347DCF" w:rsidRPr="00D350C3" w:rsidRDefault="00347DCF" w:rsidP="00347DCF">
      <w:pPr>
        <w:jc w:val="center"/>
        <w:rPr>
          <w:rStyle w:val="11"/>
          <w:rFonts w:eastAsia="Arial Unicode MS"/>
          <w:bCs/>
          <w:sz w:val="44"/>
          <w:szCs w:val="44"/>
        </w:rPr>
      </w:pPr>
    </w:p>
    <w:p w:rsidR="00347DCF" w:rsidRPr="00347DCF" w:rsidRDefault="00D1666B" w:rsidP="00347DCF">
      <w:pPr>
        <w:rPr>
          <w:rStyle w:val="3"/>
          <w:rFonts w:eastAsia="Arial Unicode MS"/>
          <w:b/>
          <w:bCs/>
          <w:i w:val="0"/>
          <w:sz w:val="26"/>
          <w:szCs w:val="26"/>
        </w:rPr>
      </w:pPr>
      <w:r w:rsidRPr="00D1666B">
        <w:rPr>
          <w:rFonts w:ascii="Times New Roman" w:hAnsi="Times New Roman" w:cs="Times New Roman"/>
          <w:sz w:val="26"/>
          <w:szCs w:val="26"/>
        </w:rPr>
        <w:t xml:space="preserve">08 декабря </w:t>
      </w:r>
      <w:r w:rsidR="00347DCF" w:rsidRPr="00D1666B">
        <w:rPr>
          <w:rFonts w:ascii="Times New Roman" w:hAnsi="Times New Roman" w:cs="Times New Roman"/>
          <w:sz w:val="26"/>
          <w:szCs w:val="26"/>
        </w:rPr>
        <w:t xml:space="preserve"> </w:t>
      </w:r>
      <w:r w:rsidR="00347DCF" w:rsidRPr="00D1666B">
        <w:rPr>
          <w:rStyle w:val="3"/>
          <w:rFonts w:eastAsia="Arial Unicode MS"/>
          <w:bCs/>
          <w:i w:val="0"/>
          <w:sz w:val="26"/>
          <w:szCs w:val="26"/>
        </w:rPr>
        <w:t>2022 года</w:t>
      </w:r>
      <w:r w:rsidR="00347DCF" w:rsidRPr="00347DCF">
        <w:rPr>
          <w:rStyle w:val="3"/>
          <w:rFonts w:eastAsia="Arial Unicode MS"/>
          <w:bCs/>
          <w:i w:val="0"/>
          <w:sz w:val="26"/>
          <w:szCs w:val="26"/>
        </w:rPr>
        <w:tab/>
        <w:t xml:space="preserve">                                                  </w:t>
      </w:r>
      <w:r>
        <w:rPr>
          <w:rStyle w:val="3"/>
          <w:rFonts w:eastAsia="Arial Unicode MS"/>
          <w:bCs/>
          <w:i w:val="0"/>
          <w:sz w:val="26"/>
          <w:szCs w:val="26"/>
        </w:rPr>
        <w:t xml:space="preserve">                                 </w:t>
      </w:r>
      <w:r w:rsidR="00347DCF" w:rsidRPr="00347DCF">
        <w:rPr>
          <w:rStyle w:val="3"/>
          <w:rFonts w:eastAsia="Arial Unicode MS"/>
          <w:bCs/>
          <w:i w:val="0"/>
          <w:sz w:val="26"/>
          <w:szCs w:val="26"/>
        </w:rPr>
        <w:t xml:space="preserve">    № </w:t>
      </w:r>
      <w:r>
        <w:rPr>
          <w:rStyle w:val="3"/>
          <w:rFonts w:eastAsia="Arial Unicode MS"/>
          <w:bCs/>
          <w:i w:val="0"/>
          <w:sz w:val="26"/>
          <w:szCs w:val="26"/>
        </w:rPr>
        <w:t>785</w:t>
      </w:r>
    </w:p>
    <w:p w:rsidR="00347DCF" w:rsidRPr="00D350C3" w:rsidRDefault="00347DCF" w:rsidP="00347DCF">
      <w:pPr>
        <w:rPr>
          <w:rFonts w:ascii="Times New Roman" w:hAnsi="Times New Roman" w:cs="Times New Roman"/>
          <w:sz w:val="28"/>
          <w:szCs w:val="28"/>
        </w:rPr>
      </w:pPr>
    </w:p>
    <w:p w:rsidR="00E436F5" w:rsidRDefault="00347DCF" w:rsidP="00E436F5">
      <w:pPr>
        <w:pStyle w:val="a3"/>
        <w:jc w:val="center"/>
        <w:rPr>
          <w:rFonts w:ascii="Times New Roman" w:hAnsi="Times New Roman" w:cs="Times New Roman"/>
          <w:b/>
          <w:sz w:val="26"/>
          <w:szCs w:val="26"/>
        </w:rPr>
      </w:pPr>
      <w:r w:rsidRPr="00E436F5">
        <w:rPr>
          <w:rFonts w:ascii="Times New Roman" w:hAnsi="Times New Roman" w:cs="Times New Roman"/>
          <w:b/>
          <w:sz w:val="26"/>
          <w:szCs w:val="26"/>
        </w:rPr>
        <w:t>Об утверждении административного регламента предоставления муниципальной услуги «</w:t>
      </w:r>
      <w:r w:rsidR="00E436F5" w:rsidRPr="00E436F5">
        <w:rPr>
          <w:rFonts w:ascii="Times New Roman" w:hAnsi="Times New Roman" w:cs="Times New Roman"/>
          <w:b/>
          <w:sz w:val="26"/>
          <w:szCs w:val="26"/>
        </w:rPr>
        <w:t>Присвоение адреса объекту адресации, изменение</w:t>
      </w:r>
      <w:r w:rsidR="00E436F5" w:rsidRPr="00E436F5">
        <w:rPr>
          <w:rFonts w:ascii="Times New Roman" w:hAnsi="Times New Roman" w:cs="Times New Roman"/>
          <w:b/>
          <w:sz w:val="26"/>
          <w:szCs w:val="26"/>
        </w:rPr>
        <w:br/>
        <w:t>и аннулирование такого адреса</w:t>
      </w:r>
      <w:r w:rsidR="007E2C0F">
        <w:rPr>
          <w:rFonts w:ascii="Times New Roman" w:hAnsi="Times New Roman" w:cs="Times New Roman"/>
          <w:b/>
          <w:sz w:val="26"/>
          <w:szCs w:val="26"/>
        </w:rPr>
        <w:t>»</w:t>
      </w:r>
      <w:r w:rsidR="00E436F5">
        <w:rPr>
          <w:rFonts w:ascii="Times New Roman" w:hAnsi="Times New Roman" w:cs="Times New Roman"/>
          <w:b/>
          <w:sz w:val="26"/>
          <w:szCs w:val="26"/>
        </w:rPr>
        <w:t xml:space="preserve"> на территории городского поселения </w:t>
      </w:r>
    </w:p>
    <w:p w:rsidR="00E436F5" w:rsidRPr="00E436F5" w:rsidRDefault="00E436F5" w:rsidP="00E436F5">
      <w:pPr>
        <w:pStyle w:val="a3"/>
        <w:jc w:val="center"/>
        <w:rPr>
          <w:rFonts w:ascii="Times New Roman" w:hAnsi="Times New Roman" w:cs="Times New Roman"/>
          <w:b/>
          <w:sz w:val="26"/>
          <w:szCs w:val="26"/>
        </w:rPr>
      </w:pPr>
      <w:r>
        <w:rPr>
          <w:rFonts w:ascii="Times New Roman" w:hAnsi="Times New Roman" w:cs="Times New Roman"/>
          <w:b/>
          <w:sz w:val="26"/>
          <w:szCs w:val="26"/>
        </w:rPr>
        <w:t>«Город Мещовск</w:t>
      </w:r>
      <w:r w:rsidRPr="00E436F5">
        <w:rPr>
          <w:rFonts w:ascii="Times New Roman" w:hAnsi="Times New Roman" w:cs="Times New Roman"/>
          <w:b/>
          <w:sz w:val="26"/>
          <w:szCs w:val="26"/>
        </w:rPr>
        <w:t>»</w:t>
      </w:r>
    </w:p>
    <w:p w:rsidR="00347DCF" w:rsidRPr="00DB25BB" w:rsidRDefault="00347DCF" w:rsidP="00347DCF">
      <w:pPr>
        <w:pStyle w:val="a3"/>
        <w:jc w:val="both"/>
        <w:rPr>
          <w:rFonts w:ascii="Times New Roman" w:hAnsi="Times New Roman" w:cs="Times New Roman"/>
          <w:sz w:val="28"/>
          <w:szCs w:val="28"/>
        </w:rPr>
      </w:pPr>
    </w:p>
    <w:p w:rsidR="00347DCF" w:rsidRPr="006F5E15" w:rsidRDefault="00347DCF" w:rsidP="00347DCF">
      <w:pPr>
        <w:widowControl/>
        <w:autoSpaceDE w:val="0"/>
        <w:autoSpaceDN w:val="0"/>
        <w:adjustRightInd w:val="0"/>
        <w:jc w:val="both"/>
        <w:rPr>
          <w:rFonts w:ascii="Times New Roman" w:eastAsiaTheme="minorHAnsi" w:hAnsi="Times New Roman" w:cs="Times New Roman"/>
          <w:color w:val="auto"/>
          <w:sz w:val="26"/>
          <w:szCs w:val="26"/>
          <w:lang w:eastAsia="en-US"/>
        </w:rPr>
      </w:pPr>
      <w:r w:rsidRPr="00DB25BB">
        <w:rPr>
          <w:rFonts w:ascii="Times New Roman" w:hAnsi="Times New Roman" w:cs="Times New Roman"/>
          <w:sz w:val="28"/>
          <w:szCs w:val="28"/>
        </w:rPr>
        <w:t xml:space="preserve">     </w:t>
      </w:r>
      <w:r w:rsidRPr="00DB25BB">
        <w:rPr>
          <w:rFonts w:ascii="Times New Roman" w:hAnsi="Times New Roman" w:cs="Times New Roman"/>
          <w:sz w:val="26"/>
          <w:szCs w:val="26"/>
        </w:rPr>
        <w:t xml:space="preserve">В соответствии с Федеральным законом от 27.07.2010 года № 210-ФЗ «Об организации предоставления государственных и муниципальных услуг», </w:t>
      </w:r>
      <w:r w:rsidRPr="00DB25BB">
        <w:rPr>
          <w:rFonts w:ascii="Times New Roman" w:hAnsi="Times New Roman" w:cs="Times New Roman"/>
          <w:color w:val="000000" w:themeColor="text1"/>
          <w:sz w:val="26"/>
          <w:szCs w:val="26"/>
        </w:rPr>
        <w:t>Федеральным законом от 06.10.2003 № 131-ФЗ «</w:t>
      </w:r>
      <w:r w:rsidRPr="00DB25BB">
        <w:rPr>
          <w:rFonts w:ascii="Times New Roman" w:eastAsiaTheme="minorHAnsi" w:hAnsi="Times New Roman" w:cs="Times New Roman"/>
          <w:color w:val="000000" w:themeColor="text1"/>
          <w:sz w:val="26"/>
          <w:szCs w:val="26"/>
          <w:lang w:eastAsia="en-US"/>
        </w:rPr>
        <w:t>Об общих принципах организации местного самоуправления в Российской Федерации»</w:t>
      </w:r>
      <w:r w:rsidRPr="00DB25BB">
        <w:rPr>
          <w:rFonts w:ascii="Times New Roman" w:hAnsi="Times New Roman" w:cs="Times New Roman"/>
          <w:color w:val="000000" w:themeColor="text1"/>
          <w:sz w:val="26"/>
          <w:szCs w:val="26"/>
        </w:rPr>
        <w:t xml:space="preserve">, </w:t>
      </w:r>
      <w:proofErr w:type="spellStart"/>
      <w:r w:rsidRPr="00DB25BB">
        <w:rPr>
          <w:rFonts w:ascii="Times New Roman" w:hAnsi="Times New Roman" w:cs="Times New Roman"/>
          <w:color w:val="000000" w:themeColor="text1"/>
          <w:sz w:val="26"/>
          <w:szCs w:val="26"/>
        </w:rPr>
        <w:t>ст.ст</w:t>
      </w:r>
      <w:proofErr w:type="spellEnd"/>
      <w:r w:rsidRPr="00DB25BB">
        <w:rPr>
          <w:rFonts w:ascii="Times New Roman" w:hAnsi="Times New Roman" w:cs="Times New Roman"/>
          <w:color w:val="000000" w:themeColor="text1"/>
          <w:sz w:val="26"/>
          <w:szCs w:val="26"/>
        </w:rPr>
        <w:t>. 7, 33.1, 35 Устава муниципального района «</w:t>
      </w:r>
      <w:proofErr w:type="spellStart"/>
      <w:r w:rsidRPr="00DB25BB">
        <w:rPr>
          <w:rFonts w:ascii="Times New Roman" w:hAnsi="Times New Roman" w:cs="Times New Roman"/>
          <w:color w:val="000000" w:themeColor="text1"/>
          <w:sz w:val="26"/>
          <w:szCs w:val="26"/>
        </w:rPr>
        <w:t>Мещовский</w:t>
      </w:r>
      <w:proofErr w:type="spellEnd"/>
      <w:r w:rsidRPr="00DB25BB">
        <w:rPr>
          <w:rFonts w:ascii="Times New Roman" w:hAnsi="Times New Roman" w:cs="Times New Roman"/>
          <w:color w:val="000000" w:themeColor="text1"/>
          <w:sz w:val="26"/>
          <w:szCs w:val="26"/>
        </w:rPr>
        <w:t xml:space="preserve"> район», </w:t>
      </w:r>
      <w:r w:rsidRPr="006F5E15">
        <w:rPr>
          <w:rFonts w:ascii="Times New Roman" w:hAnsi="Times New Roman" w:cs="Times New Roman"/>
          <w:color w:val="000000" w:themeColor="text1"/>
          <w:sz w:val="26"/>
          <w:szCs w:val="26"/>
        </w:rPr>
        <w:t xml:space="preserve">администрация </w:t>
      </w:r>
      <w:r w:rsidRPr="001404D1">
        <w:rPr>
          <w:rFonts w:ascii="Times New Roman" w:hAnsi="Times New Roman" w:cs="Times New Roman"/>
          <w:sz w:val="26"/>
          <w:szCs w:val="26"/>
        </w:rPr>
        <w:t>муниципального района «</w:t>
      </w:r>
      <w:proofErr w:type="spellStart"/>
      <w:r w:rsidRPr="001404D1">
        <w:rPr>
          <w:rFonts w:ascii="Times New Roman" w:hAnsi="Times New Roman" w:cs="Times New Roman"/>
          <w:sz w:val="26"/>
          <w:szCs w:val="26"/>
        </w:rPr>
        <w:t>Мещовский</w:t>
      </w:r>
      <w:proofErr w:type="spellEnd"/>
      <w:r w:rsidRPr="001404D1">
        <w:rPr>
          <w:rFonts w:ascii="Times New Roman" w:hAnsi="Times New Roman" w:cs="Times New Roman"/>
          <w:sz w:val="26"/>
          <w:szCs w:val="26"/>
        </w:rPr>
        <w:t xml:space="preserve"> район» </w:t>
      </w:r>
    </w:p>
    <w:p w:rsidR="00347DCF" w:rsidRPr="001404D1" w:rsidRDefault="00347DCF" w:rsidP="00347DCF">
      <w:pPr>
        <w:pStyle w:val="a3"/>
        <w:jc w:val="both"/>
        <w:rPr>
          <w:rFonts w:ascii="Times New Roman" w:hAnsi="Times New Roman" w:cs="Times New Roman"/>
          <w:sz w:val="10"/>
          <w:szCs w:val="10"/>
        </w:rPr>
      </w:pPr>
      <w:r w:rsidRPr="001404D1">
        <w:rPr>
          <w:rFonts w:ascii="Times New Roman" w:hAnsi="Times New Roman" w:cs="Times New Roman"/>
          <w:sz w:val="10"/>
          <w:szCs w:val="10"/>
        </w:rPr>
        <w:t xml:space="preserve"> </w:t>
      </w:r>
    </w:p>
    <w:p w:rsidR="00347DCF" w:rsidRPr="001404D1" w:rsidRDefault="00347DCF" w:rsidP="00347DCF">
      <w:pPr>
        <w:pStyle w:val="a3"/>
        <w:jc w:val="center"/>
        <w:rPr>
          <w:rFonts w:ascii="Times New Roman" w:hAnsi="Times New Roman" w:cs="Times New Roman"/>
          <w:b/>
          <w:sz w:val="26"/>
          <w:szCs w:val="26"/>
        </w:rPr>
      </w:pPr>
      <w:r w:rsidRPr="001404D1">
        <w:rPr>
          <w:rFonts w:ascii="Times New Roman" w:hAnsi="Times New Roman" w:cs="Times New Roman"/>
          <w:b/>
          <w:sz w:val="26"/>
          <w:szCs w:val="26"/>
        </w:rPr>
        <w:t>ПОСТАНОВЛЯЕТ:</w:t>
      </w:r>
    </w:p>
    <w:p w:rsidR="00347DCF" w:rsidRPr="001404D1" w:rsidRDefault="00347DCF" w:rsidP="00347DCF">
      <w:pPr>
        <w:pStyle w:val="a3"/>
        <w:jc w:val="center"/>
        <w:rPr>
          <w:rFonts w:ascii="Times New Roman" w:hAnsi="Times New Roman" w:cs="Times New Roman"/>
          <w:sz w:val="10"/>
          <w:szCs w:val="10"/>
        </w:rPr>
      </w:pPr>
    </w:p>
    <w:p w:rsidR="00347DCF" w:rsidRPr="00E436F5" w:rsidRDefault="00347DCF" w:rsidP="00E436F5">
      <w:pPr>
        <w:pStyle w:val="a3"/>
        <w:jc w:val="both"/>
        <w:rPr>
          <w:rFonts w:ascii="Times New Roman" w:hAnsi="Times New Roman" w:cs="Times New Roman"/>
          <w:sz w:val="26"/>
          <w:szCs w:val="26"/>
        </w:rPr>
      </w:pPr>
      <w:r w:rsidRPr="00E436F5">
        <w:rPr>
          <w:rFonts w:ascii="Times New Roman" w:hAnsi="Times New Roman" w:cs="Times New Roman"/>
          <w:sz w:val="26"/>
          <w:szCs w:val="26"/>
        </w:rPr>
        <w:t xml:space="preserve">     1. Утвердить административный регламент по предоставлению муниципальной услуги </w:t>
      </w:r>
      <w:r w:rsidR="00E436F5" w:rsidRPr="00E436F5">
        <w:rPr>
          <w:rFonts w:ascii="Times New Roman" w:hAnsi="Times New Roman" w:cs="Times New Roman"/>
          <w:sz w:val="26"/>
          <w:szCs w:val="26"/>
        </w:rPr>
        <w:t>«Присвоение адреса объекту адресации, изменение</w:t>
      </w:r>
      <w:r w:rsidR="00E436F5">
        <w:rPr>
          <w:rFonts w:ascii="Times New Roman" w:hAnsi="Times New Roman" w:cs="Times New Roman"/>
          <w:sz w:val="26"/>
          <w:szCs w:val="26"/>
        </w:rPr>
        <w:t xml:space="preserve"> </w:t>
      </w:r>
      <w:r w:rsidR="00E436F5" w:rsidRPr="00E436F5">
        <w:rPr>
          <w:rFonts w:ascii="Times New Roman" w:hAnsi="Times New Roman" w:cs="Times New Roman"/>
          <w:sz w:val="26"/>
          <w:szCs w:val="26"/>
        </w:rPr>
        <w:t>и аннулирование такого адреса</w:t>
      </w:r>
      <w:r w:rsidR="007E2C0F">
        <w:rPr>
          <w:rFonts w:ascii="Times New Roman" w:hAnsi="Times New Roman" w:cs="Times New Roman"/>
          <w:sz w:val="26"/>
          <w:szCs w:val="26"/>
        </w:rPr>
        <w:t>»</w:t>
      </w:r>
      <w:r w:rsidR="00E436F5">
        <w:rPr>
          <w:rFonts w:ascii="Times New Roman" w:hAnsi="Times New Roman" w:cs="Times New Roman"/>
          <w:sz w:val="26"/>
          <w:szCs w:val="26"/>
        </w:rPr>
        <w:t xml:space="preserve"> на территории городского поселения «Город Мещовск</w:t>
      </w:r>
      <w:r w:rsidR="00E436F5" w:rsidRPr="00E436F5">
        <w:rPr>
          <w:rFonts w:ascii="Times New Roman" w:hAnsi="Times New Roman" w:cs="Times New Roman"/>
          <w:sz w:val="26"/>
          <w:szCs w:val="26"/>
        </w:rPr>
        <w:t>»</w:t>
      </w:r>
      <w:r w:rsidRPr="00E436F5">
        <w:rPr>
          <w:rFonts w:ascii="Times New Roman" w:hAnsi="Times New Roman" w:cs="Times New Roman"/>
          <w:sz w:val="26"/>
          <w:szCs w:val="26"/>
        </w:rPr>
        <w:t xml:space="preserve"> (прилагается).</w:t>
      </w:r>
    </w:p>
    <w:p w:rsidR="00347DCF" w:rsidRPr="001404D1" w:rsidRDefault="00347DCF" w:rsidP="00347DCF">
      <w:pPr>
        <w:pStyle w:val="a3"/>
        <w:jc w:val="both"/>
        <w:rPr>
          <w:rFonts w:ascii="Times New Roman" w:hAnsi="Times New Roman" w:cs="Times New Roman"/>
          <w:kern w:val="28"/>
          <w:sz w:val="26"/>
          <w:szCs w:val="26"/>
        </w:rPr>
      </w:pPr>
      <w:r>
        <w:rPr>
          <w:rFonts w:ascii="Times New Roman" w:hAnsi="Times New Roman" w:cs="Times New Roman"/>
          <w:sz w:val="26"/>
          <w:szCs w:val="26"/>
        </w:rPr>
        <w:t xml:space="preserve">     2. </w:t>
      </w:r>
      <w:r w:rsidRPr="001404D1">
        <w:rPr>
          <w:rFonts w:ascii="Times New Roman" w:hAnsi="Times New Roman" w:cs="Times New Roman"/>
          <w:sz w:val="26"/>
          <w:szCs w:val="26"/>
        </w:rPr>
        <w:t xml:space="preserve">Настоящее постановление вступает в силу со дня его официального </w:t>
      </w:r>
      <w:r>
        <w:rPr>
          <w:rFonts w:ascii="Times New Roman" w:hAnsi="Times New Roman" w:cs="Times New Roman"/>
          <w:sz w:val="26"/>
          <w:szCs w:val="26"/>
        </w:rPr>
        <w:t xml:space="preserve">опубликования (обнародования) и подлежит </w:t>
      </w:r>
      <w:r w:rsidRPr="00EC1064">
        <w:rPr>
          <w:rFonts w:ascii="Times New Roman" w:hAnsi="Times New Roman" w:cs="Times New Roman"/>
          <w:sz w:val="26"/>
          <w:szCs w:val="26"/>
        </w:rPr>
        <w:t>размещению на официальном сайте администрации муниципального района «</w:t>
      </w:r>
      <w:proofErr w:type="spellStart"/>
      <w:r w:rsidRPr="00EC1064">
        <w:rPr>
          <w:rFonts w:ascii="Times New Roman" w:hAnsi="Times New Roman" w:cs="Times New Roman"/>
          <w:sz w:val="26"/>
          <w:szCs w:val="26"/>
        </w:rPr>
        <w:t>Мещовский</w:t>
      </w:r>
      <w:proofErr w:type="spellEnd"/>
      <w:r w:rsidRPr="00EC1064">
        <w:rPr>
          <w:rFonts w:ascii="Times New Roman" w:hAnsi="Times New Roman" w:cs="Times New Roman"/>
          <w:sz w:val="26"/>
          <w:szCs w:val="26"/>
        </w:rPr>
        <w:t xml:space="preserve"> район»</w:t>
      </w:r>
      <w:r w:rsidRPr="001404D1">
        <w:rPr>
          <w:rFonts w:ascii="Times New Roman" w:hAnsi="Times New Roman" w:cs="Times New Roman"/>
          <w:sz w:val="26"/>
          <w:szCs w:val="26"/>
        </w:rPr>
        <w:t>.</w:t>
      </w:r>
    </w:p>
    <w:p w:rsidR="00347DCF" w:rsidRPr="001404D1" w:rsidRDefault="00347DCF" w:rsidP="00347DCF">
      <w:pPr>
        <w:pStyle w:val="a3"/>
        <w:jc w:val="both"/>
        <w:rPr>
          <w:rFonts w:ascii="Times New Roman" w:hAnsi="Times New Roman" w:cs="Times New Roman"/>
          <w:sz w:val="26"/>
          <w:szCs w:val="26"/>
        </w:rPr>
      </w:pPr>
      <w:r>
        <w:rPr>
          <w:rFonts w:ascii="Times New Roman" w:hAnsi="Times New Roman" w:cs="Times New Roman"/>
          <w:sz w:val="26"/>
          <w:szCs w:val="26"/>
        </w:rPr>
        <w:t xml:space="preserve">     3</w:t>
      </w:r>
      <w:r w:rsidRPr="001404D1">
        <w:rPr>
          <w:rFonts w:ascii="Times New Roman" w:hAnsi="Times New Roman" w:cs="Times New Roman"/>
          <w:sz w:val="26"/>
          <w:szCs w:val="26"/>
        </w:rPr>
        <w:t xml:space="preserve">. </w:t>
      </w:r>
      <w:proofErr w:type="gramStart"/>
      <w:r w:rsidRPr="001404D1">
        <w:rPr>
          <w:rFonts w:ascii="Times New Roman" w:hAnsi="Times New Roman" w:cs="Times New Roman"/>
          <w:sz w:val="26"/>
          <w:szCs w:val="26"/>
        </w:rPr>
        <w:t>Контроль за</w:t>
      </w:r>
      <w:proofErr w:type="gramEnd"/>
      <w:r w:rsidRPr="001404D1">
        <w:rPr>
          <w:rFonts w:ascii="Times New Roman" w:hAnsi="Times New Roman" w:cs="Times New Roman"/>
          <w:sz w:val="26"/>
          <w:szCs w:val="26"/>
        </w:rPr>
        <w:t xml:space="preserve"> исполнением настоящего постановления </w:t>
      </w:r>
      <w:r>
        <w:rPr>
          <w:rFonts w:ascii="Times New Roman" w:hAnsi="Times New Roman" w:cs="Times New Roman"/>
          <w:sz w:val="26"/>
          <w:szCs w:val="26"/>
        </w:rPr>
        <w:t>возложить на заместителя Главы – заведующего отделом городского хозяйства администрации муниципального 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 </w:t>
      </w:r>
      <w:proofErr w:type="spellStart"/>
      <w:r>
        <w:rPr>
          <w:rFonts w:ascii="Times New Roman" w:hAnsi="Times New Roman" w:cs="Times New Roman"/>
          <w:sz w:val="26"/>
          <w:szCs w:val="26"/>
        </w:rPr>
        <w:t>Лаврикову</w:t>
      </w:r>
      <w:proofErr w:type="spellEnd"/>
      <w:r>
        <w:rPr>
          <w:rFonts w:ascii="Times New Roman" w:hAnsi="Times New Roman" w:cs="Times New Roman"/>
          <w:sz w:val="26"/>
          <w:szCs w:val="26"/>
        </w:rPr>
        <w:t xml:space="preserve"> Н.Х.</w:t>
      </w:r>
    </w:p>
    <w:p w:rsidR="00347DCF" w:rsidRDefault="00347DCF" w:rsidP="00347DCF">
      <w:pPr>
        <w:pStyle w:val="a3"/>
        <w:jc w:val="both"/>
        <w:rPr>
          <w:rFonts w:ascii="Times New Roman" w:hAnsi="Times New Roman" w:cs="Times New Roman"/>
          <w:b/>
          <w:bCs/>
          <w:sz w:val="26"/>
          <w:szCs w:val="26"/>
        </w:rPr>
      </w:pPr>
    </w:p>
    <w:p w:rsidR="00347DCF" w:rsidRDefault="00347DCF" w:rsidP="00347DCF">
      <w:pPr>
        <w:pStyle w:val="a3"/>
        <w:jc w:val="both"/>
        <w:rPr>
          <w:rFonts w:ascii="Times New Roman" w:hAnsi="Times New Roman" w:cs="Times New Roman"/>
          <w:b/>
          <w:bCs/>
          <w:sz w:val="26"/>
          <w:szCs w:val="26"/>
        </w:rPr>
      </w:pPr>
    </w:p>
    <w:p w:rsidR="00347DCF" w:rsidRPr="001A53CE" w:rsidRDefault="00347DCF" w:rsidP="00347DCF">
      <w:pPr>
        <w:pStyle w:val="a3"/>
        <w:jc w:val="both"/>
        <w:rPr>
          <w:rFonts w:ascii="Times New Roman" w:hAnsi="Times New Roman" w:cs="Times New Roman"/>
          <w:b/>
          <w:bCs/>
          <w:sz w:val="26"/>
          <w:szCs w:val="26"/>
        </w:rPr>
      </w:pPr>
      <w:r w:rsidRPr="001404D1">
        <w:rPr>
          <w:rFonts w:ascii="Times New Roman" w:hAnsi="Times New Roman" w:cs="Times New Roman"/>
          <w:b/>
          <w:bCs/>
          <w:sz w:val="26"/>
          <w:szCs w:val="26"/>
        </w:rPr>
        <w:t xml:space="preserve">Глава администрации                                   </w:t>
      </w:r>
      <w:r>
        <w:rPr>
          <w:rFonts w:ascii="Times New Roman" w:hAnsi="Times New Roman" w:cs="Times New Roman"/>
          <w:b/>
          <w:bCs/>
          <w:sz w:val="26"/>
          <w:szCs w:val="26"/>
        </w:rPr>
        <w:t xml:space="preserve">                                           В.Г. Поляков</w:t>
      </w:r>
    </w:p>
    <w:p w:rsidR="00347DCF" w:rsidRDefault="00347DCF" w:rsidP="00347DCF">
      <w:pPr>
        <w:pStyle w:val="a3"/>
        <w:ind w:left="4536"/>
        <w:jc w:val="right"/>
        <w:rPr>
          <w:rFonts w:ascii="Times New Roman" w:hAnsi="Times New Roman" w:cs="Times New Roman"/>
        </w:rPr>
      </w:pPr>
    </w:p>
    <w:p w:rsidR="00347DCF" w:rsidRDefault="00347DCF" w:rsidP="00347DCF">
      <w:pPr>
        <w:pStyle w:val="a3"/>
        <w:ind w:left="4536"/>
        <w:jc w:val="right"/>
        <w:rPr>
          <w:rFonts w:ascii="Times New Roman" w:hAnsi="Times New Roman" w:cs="Times New Roman"/>
        </w:rPr>
      </w:pPr>
    </w:p>
    <w:p w:rsidR="00347DCF" w:rsidRDefault="00347DCF" w:rsidP="00347DCF">
      <w:pPr>
        <w:pStyle w:val="a3"/>
        <w:ind w:left="4536"/>
        <w:jc w:val="right"/>
        <w:rPr>
          <w:rFonts w:ascii="Times New Roman" w:hAnsi="Times New Roman" w:cs="Times New Roman"/>
        </w:rPr>
      </w:pPr>
    </w:p>
    <w:p w:rsidR="00D1666B" w:rsidRDefault="00D1666B" w:rsidP="00347DCF">
      <w:pPr>
        <w:pStyle w:val="a3"/>
        <w:ind w:left="4536"/>
        <w:rPr>
          <w:rFonts w:ascii="Times New Roman" w:hAnsi="Times New Roman" w:cs="Times New Roman"/>
        </w:rPr>
      </w:pPr>
    </w:p>
    <w:p w:rsidR="00D1666B" w:rsidRDefault="00D1666B" w:rsidP="00347DCF">
      <w:pPr>
        <w:pStyle w:val="a3"/>
        <w:ind w:left="4536"/>
        <w:rPr>
          <w:rFonts w:ascii="Times New Roman" w:hAnsi="Times New Roman" w:cs="Times New Roman"/>
        </w:rPr>
      </w:pPr>
    </w:p>
    <w:p w:rsidR="00347DCF" w:rsidRPr="00221147" w:rsidRDefault="00347DCF" w:rsidP="00347DCF">
      <w:pPr>
        <w:pStyle w:val="a3"/>
        <w:ind w:left="4536"/>
        <w:rPr>
          <w:rFonts w:ascii="Times New Roman" w:hAnsi="Times New Roman" w:cs="Times New Roman"/>
        </w:rPr>
      </w:pPr>
      <w:r w:rsidRPr="00DB25BB">
        <w:rPr>
          <w:rFonts w:ascii="Times New Roman" w:hAnsi="Times New Roman" w:cs="Times New Roman"/>
        </w:rPr>
        <w:lastRenderedPageBreak/>
        <w:t>Утвержден</w:t>
      </w:r>
    </w:p>
    <w:p w:rsidR="00347DCF" w:rsidRPr="00221147" w:rsidRDefault="00347DCF" w:rsidP="00347DCF">
      <w:pPr>
        <w:pStyle w:val="a3"/>
        <w:ind w:left="4536"/>
        <w:rPr>
          <w:rFonts w:ascii="Times New Roman" w:hAnsi="Times New Roman" w:cs="Times New Roman"/>
        </w:rPr>
      </w:pPr>
      <w:r>
        <w:rPr>
          <w:rFonts w:ascii="Times New Roman" w:hAnsi="Times New Roman" w:cs="Times New Roman"/>
        </w:rPr>
        <w:t>постановлением</w:t>
      </w:r>
      <w:r w:rsidRPr="00221147">
        <w:rPr>
          <w:rFonts w:ascii="Times New Roman" w:hAnsi="Times New Roman" w:cs="Times New Roman"/>
        </w:rPr>
        <w:t xml:space="preserve"> администрации</w:t>
      </w:r>
    </w:p>
    <w:p w:rsidR="00347DCF" w:rsidRPr="00221147" w:rsidRDefault="00347DCF" w:rsidP="00347DCF">
      <w:pPr>
        <w:pStyle w:val="a3"/>
        <w:ind w:left="4536"/>
        <w:rPr>
          <w:rFonts w:ascii="Times New Roman" w:hAnsi="Times New Roman" w:cs="Times New Roman"/>
        </w:rPr>
      </w:pPr>
      <w:r>
        <w:rPr>
          <w:rFonts w:ascii="Times New Roman" w:hAnsi="Times New Roman" w:cs="Times New Roman"/>
        </w:rPr>
        <w:t>муниципального района</w:t>
      </w:r>
      <w:r w:rsidRPr="00221147">
        <w:rPr>
          <w:rFonts w:ascii="Times New Roman" w:hAnsi="Times New Roman" w:cs="Times New Roman"/>
        </w:rPr>
        <w:t xml:space="preserve"> «</w:t>
      </w:r>
      <w:proofErr w:type="spellStart"/>
      <w:r w:rsidRPr="00221147">
        <w:rPr>
          <w:rFonts w:ascii="Times New Roman" w:hAnsi="Times New Roman" w:cs="Times New Roman"/>
        </w:rPr>
        <w:t>Мещовский</w:t>
      </w:r>
      <w:proofErr w:type="spellEnd"/>
      <w:r w:rsidRPr="00221147">
        <w:rPr>
          <w:rFonts w:ascii="Times New Roman" w:hAnsi="Times New Roman" w:cs="Times New Roman"/>
        </w:rPr>
        <w:t xml:space="preserve"> район»</w:t>
      </w:r>
    </w:p>
    <w:p w:rsidR="00347DCF" w:rsidRPr="00221147" w:rsidRDefault="00347DCF" w:rsidP="00347DCF">
      <w:pPr>
        <w:pStyle w:val="a3"/>
        <w:ind w:left="4536"/>
        <w:rPr>
          <w:rFonts w:ascii="Times New Roman" w:hAnsi="Times New Roman" w:cs="Times New Roman"/>
        </w:rPr>
      </w:pPr>
      <w:r>
        <w:rPr>
          <w:rFonts w:ascii="Times New Roman" w:hAnsi="Times New Roman" w:cs="Times New Roman"/>
        </w:rPr>
        <w:t>от</w:t>
      </w:r>
      <w:r w:rsidR="00D1666B">
        <w:rPr>
          <w:rFonts w:ascii="Times New Roman" w:hAnsi="Times New Roman" w:cs="Times New Roman"/>
        </w:rPr>
        <w:t>08.12.</w:t>
      </w:r>
      <w:r w:rsidRPr="00221147">
        <w:rPr>
          <w:rFonts w:ascii="Times New Roman" w:hAnsi="Times New Roman" w:cs="Times New Roman"/>
        </w:rPr>
        <w:t>202</w:t>
      </w:r>
      <w:r>
        <w:rPr>
          <w:rFonts w:ascii="Times New Roman" w:hAnsi="Times New Roman" w:cs="Times New Roman"/>
        </w:rPr>
        <w:t>2</w:t>
      </w:r>
      <w:r w:rsidRPr="00221147">
        <w:rPr>
          <w:rFonts w:ascii="Times New Roman" w:hAnsi="Times New Roman" w:cs="Times New Roman"/>
        </w:rPr>
        <w:t xml:space="preserve">г. № </w:t>
      </w:r>
      <w:r w:rsidR="00D1666B">
        <w:rPr>
          <w:rFonts w:ascii="Times New Roman" w:hAnsi="Times New Roman" w:cs="Times New Roman"/>
        </w:rPr>
        <w:t>785</w:t>
      </w:r>
      <w:bookmarkStart w:id="0" w:name="_GoBack"/>
      <w:bookmarkEnd w:id="0"/>
    </w:p>
    <w:p w:rsidR="007E52E2" w:rsidRDefault="007E52E2"/>
    <w:p w:rsidR="00E436F5" w:rsidRPr="00E436F5" w:rsidRDefault="00E436F5" w:rsidP="00E436F5">
      <w:pPr>
        <w:pStyle w:val="a3"/>
        <w:jc w:val="center"/>
        <w:rPr>
          <w:rFonts w:ascii="Times New Roman" w:hAnsi="Times New Roman" w:cs="Times New Roman"/>
          <w:b/>
          <w:sz w:val="26"/>
          <w:szCs w:val="26"/>
        </w:rPr>
      </w:pPr>
      <w:r w:rsidRPr="00E436F5">
        <w:rPr>
          <w:rFonts w:ascii="Times New Roman" w:hAnsi="Times New Roman" w:cs="Times New Roman"/>
          <w:b/>
          <w:sz w:val="26"/>
          <w:szCs w:val="26"/>
        </w:rPr>
        <w:t>АДМИНИСТРАТИВНЫЙ РЕГЛАМЕНТ</w:t>
      </w:r>
      <w:r w:rsidRPr="00E436F5">
        <w:rPr>
          <w:rFonts w:ascii="Times New Roman" w:hAnsi="Times New Roman" w:cs="Times New Roman"/>
          <w:b/>
          <w:sz w:val="26"/>
          <w:szCs w:val="26"/>
        </w:rPr>
        <w:br/>
        <w:t>предоставления муниципальной услуги</w:t>
      </w:r>
    </w:p>
    <w:p w:rsidR="00E436F5" w:rsidRPr="00E436F5" w:rsidRDefault="00E436F5" w:rsidP="00E436F5">
      <w:pPr>
        <w:pStyle w:val="a3"/>
        <w:jc w:val="center"/>
        <w:rPr>
          <w:rFonts w:ascii="Times New Roman" w:hAnsi="Times New Roman" w:cs="Times New Roman"/>
          <w:b/>
          <w:sz w:val="26"/>
          <w:szCs w:val="26"/>
        </w:rPr>
      </w:pPr>
      <w:r w:rsidRPr="00E436F5">
        <w:rPr>
          <w:rFonts w:ascii="Times New Roman" w:hAnsi="Times New Roman" w:cs="Times New Roman"/>
          <w:b/>
          <w:sz w:val="26"/>
          <w:szCs w:val="26"/>
        </w:rPr>
        <w:t>«Присвоение адреса объекту адресации, изменение</w:t>
      </w:r>
      <w:r>
        <w:rPr>
          <w:rFonts w:ascii="Times New Roman" w:hAnsi="Times New Roman" w:cs="Times New Roman"/>
          <w:b/>
          <w:sz w:val="26"/>
          <w:szCs w:val="26"/>
        </w:rPr>
        <w:t xml:space="preserve"> </w:t>
      </w:r>
      <w:r w:rsidRPr="00E436F5">
        <w:rPr>
          <w:rFonts w:ascii="Times New Roman" w:hAnsi="Times New Roman" w:cs="Times New Roman"/>
          <w:b/>
          <w:sz w:val="26"/>
          <w:szCs w:val="26"/>
        </w:rPr>
        <w:t>и аннулирование такого адреса</w:t>
      </w:r>
      <w:r w:rsidR="007E2C0F">
        <w:rPr>
          <w:rFonts w:ascii="Times New Roman" w:hAnsi="Times New Roman" w:cs="Times New Roman"/>
          <w:b/>
          <w:sz w:val="26"/>
          <w:szCs w:val="26"/>
        </w:rPr>
        <w:t>»</w:t>
      </w:r>
      <w:r>
        <w:rPr>
          <w:rFonts w:ascii="Times New Roman" w:hAnsi="Times New Roman" w:cs="Times New Roman"/>
          <w:b/>
          <w:sz w:val="26"/>
          <w:szCs w:val="26"/>
        </w:rPr>
        <w:t xml:space="preserve"> на территории городского поселения «Город Мещовск»</w:t>
      </w:r>
    </w:p>
    <w:p w:rsidR="00E436F5" w:rsidRPr="00E436F5" w:rsidRDefault="00E436F5" w:rsidP="00E436F5">
      <w:pPr>
        <w:pStyle w:val="a3"/>
        <w:jc w:val="both"/>
        <w:rPr>
          <w:rFonts w:ascii="Times New Roman" w:hAnsi="Times New Roman" w:cs="Times New Roman"/>
          <w:sz w:val="26"/>
          <w:szCs w:val="26"/>
        </w:rPr>
      </w:pPr>
    </w:p>
    <w:p w:rsidR="00E436F5" w:rsidRPr="00E436F5" w:rsidRDefault="00E436F5" w:rsidP="00E436F5">
      <w:pPr>
        <w:pStyle w:val="a3"/>
        <w:jc w:val="center"/>
        <w:rPr>
          <w:rFonts w:ascii="Times New Roman" w:hAnsi="Times New Roman" w:cs="Times New Roman"/>
          <w:sz w:val="26"/>
          <w:szCs w:val="26"/>
        </w:rPr>
      </w:pPr>
      <w:r>
        <w:rPr>
          <w:rFonts w:ascii="Times New Roman" w:hAnsi="Times New Roman" w:cs="Times New Roman"/>
          <w:b/>
          <w:bCs/>
          <w:sz w:val="26"/>
          <w:szCs w:val="26"/>
          <w:lang w:val="en-US"/>
        </w:rPr>
        <w:t>I</w:t>
      </w:r>
      <w:r w:rsidRPr="00E436F5">
        <w:rPr>
          <w:rFonts w:ascii="Times New Roman" w:hAnsi="Times New Roman" w:cs="Times New Roman"/>
          <w:b/>
          <w:bCs/>
          <w:sz w:val="26"/>
          <w:szCs w:val="26"/>
        </w:rPr>
        <w:t>. Общие положения</w:t>
      </w:r>
    </w:p>
    <w:p w:rsidR="00C50982" w:rsidRDefault="00C50982" w:rsidP="00E436F5">
      <w:pPr>
        <w:pStyle w:val="a3"/>
        <w:jc w:val="both"/>
        <w:rPr>
          <w:rFonts w:ascii="Times New Roman" w:hAnsi="Times New Roman" w:cs="Times New Roman"/>
          <w:b/>
          <w:sz w:val="26"/>
          <w:szCs w:val="26"/>
        </w:rPr>
      </w:pPr>
      <w:bookmarkStart w:id="1" w:name="bookmark5"/>
      <w:bookmarkStart w:id="2" w:name="bookmark4"/>
    </w:p>
    <w:p w:rsidR="00E436F5" w:rsidRPr="00E436F5" w:rsidRDefault="00E436F5" w:rsidP="00C50982">
      <w:pPr>
        <w:pStyle w:val="a3"/>
        <w:jc w:val="center"/>
        <w:rPr>
          <w:rFonts w:ascii="Times New Roman" w:hAnsi="Times New Roman" w:cs="Times New Roman"/>
          <w:b/>
          <w:sz w:val="26"/>
          <w:szCs w:val="26"/>
        </w:rPr>
      </w:pPr>
      <w:r w:rsidRPr="00E436F5">
        <w:rPr>
          <w:rFonts w:ascii="Times New Roman" w:hAnsi="Times New Roman" w:cs="Times New Roman"/>
          <w:b/>
          <w:sz w:val="26"/>
          <w:szCs w:val="26"/>
        </w:rPr>
        <w:t>Предмет регулирования</w:t>
      </w:r>
      <w:bookmarkEnd w:id="1"/>
      <w:bookmarkEnd w:id="2"/>
    </w:p>
    <w:p w:rsidR="00E436F5" w:rsidRPr="00E436F5" w:rsidRDefault="00E436F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1.1. </w:t>
      </w:r>
      <w:proofErr w:type="gramStart"/>
      <w:r w:rsidRPr="00E436F5">
        <w:rPr>
          <w:rFonts w:ascii="Times New Roman" w:hAnsi="Times New Roman" w:cs="Times New Roman"/>
          <w:sz w:val="26"/>
          <w:szCs w:val="26"/>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7E2C0F">
        <w:rPr>
          <w:rFonts w:ascii="Times New Roman" w:hAnsi="Times New Roman" w:cs="Times New Roman"/>
          <w:sz w:val="26"/>
          <w:szCs w:val="26"/>
        </w:rPr>
        <w:t>»</w:t>
      </w:r>
      <w:r>
        <w:rPr>
          <w:rFonts w:ascii="Times New Roman" w:hAnsi="Times New Roman" w:cs="Times New Roman"/>
          <w:sz w:val="26"/>
          <w:szCs w:val="26"/>
        </w:rPr>
        <w:t xml:space="preserve"> на территории городского поселения «Город Мещовск»</w:t>
      </w:r>
      <w:r w:rsidRPr="00E436F5">
        <w:rPr>
          <w:rFonts w:ascii="Times New Roman" w:hAnsi="Times New Roman" w:cs="Times New Roman"/>
          <w:sz w:val="26"/>
          <w:szCs w:val="26"/>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007E2C0F">
        <w:rPr>
          <w:rFonts w:ascii="Times New Roman" w:hAnsi="Times New Roman" w:cs="Times New Roman"/>
          <w:sz w:val="26"/>
          <w:szCs w:val="26"/>
        </w:rPr>
        <w:t>»</w:t>
      </w:r>
      <w:r>
        <w:rPr>
          <w:rFonts w:ascii="Times New Roman" w:hAnsi="Times New Roman" w:cs="Times New Roman"/>
          <w:sz w:val="26"/>
          <w:szCs w:val="26"/>
        </w:rPr>
        <w:t xml:space="preserve"> на территории городского поселения «Город Мещовск</w:t>
      </w:r>
      <w:r w:rsidRPr="00E436F5">
        <w:rPr>
          <w:rFonts w:ascii="Times New Roman" w:hAnsi="Times New Roman" w:cs="Times New Roman"/>
          <w:sz w:val="26"/>
          <w:szCs w:val="26"/>
        </w:rPr>
        <w:t>» (далее</w:t>
      </w:r>
      <w:proofErr w:type="gramEnd"/>
      <w:r w:rsidRPr="00E436F5">
        <w:rPr>
          <w:rFonts w:ascii="Times New Roman" w:hAnsi="Times New Roman" w:cs="Times New Roman"/>
          <w:sz w:val="26"/>
          <w:szCs w:val="26"/>
        </w:rPr>
        <w:t xml:space="preserve"> - </w:t>
      </w:r>
      <w:proofErr w:type="gramStart"/>
      <w:r w:rsidRPr="00E436F5">
        <w:rPr>
          <w:rFonts w:ascii="Times New Roman" w:hAnsi="Times New Roman" w:cs="Times New Roman"/>
          <w:sz w:val="26"/>
          <w:szCs w:val="26"/>
        </w:rPr>
        <w:t xml:space="preserve">Услуга) </w:t>
      </w:r>
      <w:r>
        <w:rPr>
          <w:rFonts w:ascii="Times New Roman" w:hAnsi="Times New Roman" w:cs="Times New Roman"/>
          <w:sz w:val="26"/>
          <w:szCs w:val="26"/>
        </w:rPr>
        <w:t>администрацией муниципального 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r w:rsidR="00C50982">
        <w:rPr>
          <w:rFonts w:ascii="Times New Roman" w:hAnsi="Times New Roman" w:cs="Times New Roman"/>
          <w:sz w:val="26"/>
          <w:szCs w:val="26"/>
        </w:rPr>
        <w:t xml:space="preserve"> уполномоченной</w:t>
      </w:r>
      <w:r w:rsidRPr="00E436F5">
        <w:rPr>
          <w:rFonts w:ascii="Times New Roman" w:hAnsi="Times New Roman" w:cs="Times New Roman"/>
          <w:sz w:val="26"/>
          <w:szCs w:val="26"/>
        </w:rPr>
        <w:t xml:space="preserve"> на присво</w:t>
      </w:r>
      <w:r w:rsidR="00C50982">
        <w:rPr>
          <w:rFonts w:ascii="Times New Roman" w:hAnsi="Times New Roman" w:cs="Times New Roman"/>
          <w:sz w:val="26"/>
          <w:szCs w:val="26"/>
        </w:rPr>
        <w:t>ение адресов объектам адресации (далее - Уполномоченный орган</w:t>
      </w:r>
      <w:r w:rsidRPr="00E436F5">
        <w:rPr>
          <w:rFonts w:ascii="Times New Roman" w:hAnsi="Times New Roman" w:cs="Times New Roman"/>
          <w:sz w:val="26"/>
          <w:szCs w:val="26"/>
        </w:rPr>
        <w:t>).</w:t>
      </w:r>
      <w:proofErr w:type="gramEnd"/>
    </w:p>
    <w:p w:rsidR="00C50982" w:rsidRDefault="00C50982" w:rsidP="00E436F5">
      <w:pPr>
        <w:pStyle w:val="a3"/>
        <w:jc w:val="both"/>
        <w:rPr>
          <w:rFonts w:ascii="Times New Roman" w:hAnsi="Times New Roman" w:cs="Times New Roman"/>
          <w:sz w:val="26"/>
          <w:szCs w:val="26"/>
        </w:rPr>
      </w:pPr>
      <w:bookmarkStart w:id="3" w:name="bookmark7"/>
      <w:bookmarkStart w:id="4" w:name="bookmark6"/>
    </w:p>
    <w:p w:rsidR="00E436F5" w:rsidRPr="00C50982" w:rsidRDefault="00E436F5" w:rsidP="00C50982">
      <w:pPr>
        <w:pStyle w:val="a3"/>
        <w:jc w:val="center"/>
        <w:rPr>
          <w:rFonts w:ascii="Times New Roman" w:hAnsi="Times New Roman" w:cs="Times New Roman"/>
          <w:b/>
          <w:sz w:val="26"/>
          <w:szCs w:val="26"/>
        </w:rPr>
      </w:pPr>
      <w:r w:rsidRPr="00C50982">
        <w:rPr>
          <w:rFonts w:ascii="Times New Roman" w:hAnsi="Times New Roman" w:cs="Times New Roman"/>
          <w:b/>
          <w:sz w:val="26"/>
          <w:szCs w:val="26"/>
        </w:rPr>
        <w:t>Круг Заявителей</w:t>
      </w:r>
      <w:bookmarkEnd w:id="3"/>
      <w:bookmarkEnd w:id="4"/>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1.4. </w:t>
      </w:r>
      <w:r w:rsidR="00E436F5" w:rsidRPr="00E436F5">
        <w:rPr>
          <w:rFonts w:ascii="Times New Roman" w:hAnsi="Times New Roman" w:cs="Times New Roman"/>
          <w:sz w:val="26"/>
          <w:szCs w:val="2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№1221 (далее соответственно - Правила, Заявитель):</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 </w:t>
      </w:r>
      <w:r w:rsidR="00E436F5" w:rsidRPr="00E436F5">
        <w:rPr>
          <w:rFonts w:ascii="Times New Roman" w:hAnsi="Times New Roman" w:cs="Times New Roman"/>
          <w:sz w:val="26"/>
          <w:szCs w:val="26"/>
        </w:rPr>
        <w:t>собственники объекта адресации;</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2) </w:t>
      </w:r>
      <w:r w:rsidR="00E436F5" w:rsidRPr="00E436F5">
        <w:rPr>
          <w:rFonts w:ascii="Times New Roman" w:hAnsi="Times New Roman" w:cs="Times New Roman"/>
          <w:sz w:val="26"/>
          <w:szCs w:val="26"/>
        </w:rPr>
        <w:t>лица, обладающие одним из следующих вещных прав на объект адресации:</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право хозяйственного ведения;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право оперативного управления;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право пожизненно наследуемого владения;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право постоянного (бессрочного) пользования;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3) </w:t>
      </w:r>
      <w:r w:rsidR="00E436F5" w:rsidRPr="00E436F5">
        <w:rPr>
          <w:rFonts w:ascii="Times New Roman" w:hAnsi="Times New Roman" w:cs="Times New Roman"/>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4) </w:t>
      </w:r>
      <w:r w:rsidR="00E436F5" w:rsidRPr="00E436F5">
        <w:rPr>
          <w:rFonts w:ascii="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5) </w:t>
      </w:r>
      <w:r w:rsidR="00E436F5" w:rsidRPr="00E436F5">
        <w:rPr>
          <w:rFonts w:ascii="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6) </w:t>
      </w:r>
      <w:r w:rsidR="00E436F5" w:rsidRPr="00E436F5">
        <w:rPr>
          <w:rFonts w:ascii="Times New Roman" w:hAnsi="Times New Roman" w:cs="Times New Roman"/>
          <w:sz w:val="26"/>
          <w:szCs w:val="26"/>
        </w:rPr>
        <w:t xml:space="preserve">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w:t>
      </w:r>
      <w:r w:rsidR="00E436F5" w:rsidRPr="00E436F5">
        <w:rPr>
          <w:rFonts w:ascii="Times New Roman" w:hAnsi="Times New Roman" w:cs="Times New Roman"/>
          <w:sz w:val="26"/>
          <w:szCs w:val="26"/>
        </w:rPr>
        <w:lastRenderedPageBreak/>
        <w:t>недвижимости, являющегося объектом адресации.</w:t>
      </w:r>
    </w:p>
    <w:p w:rsidR="00C50982" w:rsidRDefault="00C50982" w:rsidP="00E436F5">
      <w:pPr>
        <w:pStyle w:val="a3"/>
        <w:jc w:val="both"/>
        <w:rPr>
          <w:rFonts w:ascii="Times New Roman" w:hAnsi="Times New Roman" w:cs="Times New Roman"/>
          <w:sz w:val="26"/>
          <w:szCs w:val="26"/>
        </w:rPr>
      </w:pPr>
      <w:bookmarkStart w:id="5" w:name="bookmark9"/>
      <w:bookmarkStart w:id="6" w:name="bookmark8"/>
    </w:p>
    <w:p w:rsidR="00E436F5" w:rsidRPr="00C50982" w:rsidRDefault="00E436F5" w:rsidP="00C50982">
      <w:pPr>
        <w:pStyle w:val="a3"/>
        <w:jc w:val="center"/>
        <w:rPr>
          <w:rFonts w:ascii="Times New Roman" w:hAnsi="Times New Roman" w:cs="Times New Roman"/>
          <w:b/>
          <w:sz w:val="26"/>
          <w:szCs w:val="26"/>
        </w:rPr>
      </w:pPr>
      <w:r w:rsidRPr="00C50982">
        <w:rPr>
          <w:rFonts w:ascii="Times New Roman" w:hAnsi="Times New Roman" w:cs="Times New Roman"/>
          <w:b/>
          <w:sz w:val="26"/>
          <w:szCs w:val="26"/>
        </w:rPr>
        <w:t>Требования к порядку информирования о предоставлении</w:t>
      </w:r>
      <w:r w:rsidR="00C50982" w:rsidRPr="00C50982">
        <w:rPr>
          <w:rFonts w:ascii="Times New Roman" w:hAnsi="Times New Roman" w:cs="Times New Roman"/>
          <w:b/>
          <w:sz w:val="26"/>
          <w:szCs w:val="26"/>
        </w:rPr>
        <w:t xml:space="preserve"> </w:t>
      </w:r>
      <w:r w:rsidRPr="00C50982">
        <w:rPr>
          <w:rFonts w:ascii="Times New Roman" w:hAnsi="Times New Roman" w:cs="Times New Roman"/>
          <w:b/>
          <w:sz w:val="26"/>
          <w:szCs w:val="26"/>
        </w:rPr>
        <w:t>муниципальной услуги</w:t>
      </w:r>
      <w:bookmarkEnd w:id="5"/>
      <w:bookmarkEnd w:id="6"/>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1.3. </w:t>
      </w:r>
      <w:r w:rsidR="00E436F5" w:rsidRPr="00E436F5">
        <w:rPr>
          <w:rFonts w:ascii="Times New Roman" w:hAnsi="Times New Roman" w:cs="Times New Roman"/>
          <w:sz w:val="26"/>
          <w:szCs w:val="26"/>
        </w:rPr>
        <w:t>Информирование о порядке предоставления Услуги осуществляется: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 </w:t>
      </w:r>
      <w:r w:rsidR="00E436F5" w:rsidRPr="00E436F5">
        <w:rPr>
          <w:rFonts w:ascii="Times New Roman" w:hAnsi="Times New Roman" w:cs="Times New Roman"/>
          <w:sz w:val="26"/>
          <w:szCs w:val="2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2) </w:t>
      </w:r>
      <w:r w:rsidR="00E436F5" w:rsidRPr="00E436F5">
        <w:rPr>
          <w:rFonts w:ascii="Times New Roman" w:hAnsi="Times New Roman" w:cs="Times New Roman"/>
          <w:sz w:val="26"/>
          <w:szCs w:val="26"/>
        </w:rPr>
        <w:t>по телефону Уполномоченного органа или многофункционального центра;</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3) </w:t>
      </w:r>
      <w:r w:rsidR="00E436F5" w:rsidRPr="00E436F5">
        <w:rPr>
          <w:rFonts w:ascii="Times New Roman" w:hAnsi="Times New Roman" w:cs="Times New Roman"/>
          <w:sz w:val="26"/>
          <w:szCs w:val="26"/>
        </w:rPr>
        <w:t>письменно, в том числе посредством электронной почты, факсимильной связи;</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4) </w:t>
      </w:r>
      <w:r w:rsidR="00E436F5" w:rsidRPr="00E436F5">
        <w:rPr>
          <w:rFonts w:ascii="Times New Roman" w:hAnsi="Times New Roman" w:cs="Times New Roman"/>
          <w:sz w:val="26"/>
          <w:szCs w:val="26"/>
        </w:rPr>
        <w:t>посредством размещения в открытой и доступной форме информации:</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на портале федеральной информационной адресной системы в информационно-телекоммуникационной сети «Интернет» </w:t>
      </w:r>
      <w:r w:rsidR="00E436F5" w:rsidRPr="00E436F5">
        <w:rPr>
          <w:rFonts w:ascii="Times New Roman" w:hAnsi="Times New Roman" w:cs="Times New Roman"/>
          <w:sz w:val="26"/>
          <w:szCs w:val="26"/>
          <w:lang w:eastAsia="en-US" w:bidi="en-US"/>
        </w:rPr>
        <w:t>(</w:t>
      </w:r>
      <w:hyperlink r:id="rId9" w:history="1">
        <w:r w:rsidR="00E436F5" w:rsidRPr="00E436F5">
          <w:rPr>
            <w:rStyle w:val="a9"/>
            <w:rFonts w:ascii="Times New Roman" w:hAnsi="Times New Roman" w:cs="Times New Roman"/>
            <w:sz w:val="26"/>
            <w:szCs w:val="26"/>
            <w:lang w:val="en-US" w:eastAsia="en-US" w:bidi="en-US"/>
          </w:rPr>
          <w:t>https</w:t>
        </w:r>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fias</w:t>
        </w:r>
        <w:proofErr w:type="spellEnd"/>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nalog</w:t>
        </w:r>
        <w:proofErr w:type="spellEnd"/>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ru</w:t>
        </w:r>
        <w:proofErr w:type="spellEnd"/>
        <w:r w:rsidR="00E436F5" w:rsidRPr="00E436F5">
          <w:rPr>
            <w:rStyle w:val="a9"/>
            <w:rFonts w:ascii="Times New Roman" w:hAnsi="Times New Roman" w:cs="Times New Roman"/>
            <w:sz w:val="26"/>
            <w:szCs w:val="26"/>
            <w:lang w:eastAsia="en-US" w:bidi="en-US"/>
          </w:rPr>
          <w:t>/</w:t>
        </w:r>
      </w:hyperlink>
      <w:r w:rsidR="00E436F5" w:rsidRPr="00E436F5">
        <w:rPr>
          <w:rFonts w:ascii="Times New Roman" w:hAnsi="Times New Roman" w:cs="Times New Roman"/>
          <w:sz w:val="26"/>
          <w:szCs w:val="26"/>
          <w:lang w:eastAsia="en-US" w:bidi="en-US"/>
        </w:rPr>
        <w:t xml:space="preserve">) </w:t>
      </w:r>
      <w:r w:rsidR="00E436F5" w:rsidRPr="00E436F5">
        <w:rPr>
          <w:rFonts w:ascii="Times New Roman" w:hAnsi="Times New Roman" w:cs="Times New Roman"/>
          <w:sz w:val="26"/>
          <w:szCs w:val="26"/>
        </w:rPr>
        <w:t>(далее - портал ФИАС);</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r w:rsidR="00E436F5" w:rsidRPr="00E436F5">
        <w:rPr>
          <w:rFonts w:ascii="Times New Roman" w:hAnsi="Times New Roman" w:cs="Times New Roman"/>
          <w:sz w:val="26"/>
          <w:szCs w:val="26"/>
          <w:lang w:eastAsia="en-US" w:bidi="en-US"/>
        </w:rPr>
        <w:t>(</w:t>
      </w:r>
      <w:hyperlink r:id="rId10" w:history="1">
        <w:r w:rsidR="00E436F5" w:rsidRPr="00E436F5">
          <w:rPr>
            <w:rStyle w:val="a9"/>
            <w:rFonts w:ascii="Times New Roman" w:hAnsi="Times New Roman" w:cs="Times New Roman"/>
            <w:sz w:val="26"/>
            <w:szCs w:val="26"/>
            <w:lang w:val="en-US" w:eastAsia="en-US" w:bidi="en-US"/>
          </w:rPr>
          <w:t>https</w:t>
        </w:r>
        <w:r w:rsidR="00E436F5" w:rsidRPr="00E436F5">
          <w:rPr>
            <w:rStyle w:val="a9"/>
            <w:rFonts w:ascii="Times New Roman" w:hAnsi="Times New Roman" w:cs="Times New Roman"/>
            <w:sz w:val="26"/>
            <w:szCs w:val="26"/>
            <w:lang w:eastAsia="en-US" w:bidi="en-US"/>
          </w:rPr>
          <w:t>://</w:t>
        </w:r>
        <w:r w:rsidR="00E436F5" w:rsidRPr="00E436F5">
          <w:rPr>
            <w:rStyle w:val="a9"/>
            <w:rFonts w:ascii="Times New Roman" w:hAnsi="Times New Roman" w:cs="Times New Roman"/>
            <w:sz w:val="26"/>
            <w:szCs w:val="26"/>
            <w:lang w:val="en-US" w:eastAsia="en-US" w:bidi="en-US"/>
          </w:rPr>
          <w:t>www</w:t>
        </w:r>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gosuslugi</w:t>
        </w:r>
        <w:proofErr w:type="spellEnd"/>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ru</w:t>
        </w:r>
        <w:proofErr w:type="spellEnd"/>
        <w:r w:rsidR="00E436F5" w:rsidRPr="00E436F5">
          <w:rPr>
            <w:rStyle w:val="a9"/>
            <w:rFonts w:ascii="Times New Roman" w:hAnsi="Times New Roman" w:cs="Times New Roman"/>
            <w:sz w:val="26"/>
            <w:szCs w:val="26"/>
            <w:lang w:eastAsia="en-US" w:bidi="en-US"/>
          </w:rPr>
          <w:t>/</w:t>
        </w:r>
      </w:hyperlink>
      <w:r w:rsidR="00E436F5" w:rsidRPr="00E436F5">
        <w:rPr>
          <w:rFonts w:ascii="Times New Roman" w:hAnsi="Times New Roman" w:cs="Times New Roman"/>
          <w:sz w:val="26"/>
          <w:szCs w:val="26"/>
          <w:lang w:eastAsia="en-US" w:bidi="en-US"/>
        </w:rPr>
        <w:t xml:space="preserve">) </w:t>
      </w:r>
      <w:r w:rsidR="00E436F5" w:rsidRPr="00E436F5">
        <w:rPr>
          <w:rFonts w:ascii="Times New Roman" w:hAnsi="Times New Roman" w:cs="Times New Roman"/>
          <w:sz w:val="26"/>
          <w:szCs w:val="26"/>
        </w:rPr>
        <w:t>(далее - ЕПГУ);</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на региональных порталах государственных и муниципальных услуг (функций) (далее - региональный портал);</w:t>
      </w:r>
    </w:p>
    <w:p w:rsidR="003958A5" w:rsidRDefault="003958A5" w:rsidP="00E436F5">
      <w:pPr>
        <w:pStyle w:val="a3"/>
        <w:jc w:val="both"/>
        <w:rPr>
          <w:rFonts w:ascii="Times New Roman" w:hAnsi="Times New Roman" w:cs="Times New Roman"/>
          <w:i/>
          <w:iCs/>
          <w:sz w:val="26"/>
          <w:szCs w:val="26"/>
        </w:rPr>
      </w:pPr>
      <w:r>
        <w:rPr>
          <w:rFonts w:ascii="Times New Roman" w:hAnsi="Times New Roman" w:cs="Times New Roman"/>
          <w:sz w:val="26"/>
          <w:szCs w:val="26"/>
        </w:rPr>
        <w:t xml:space="preserve">     - </w:t>
      </w:r>
      <w:r>
        <w:rPr>
          <w:rFonts w:ascii="Times New Roman" w:eastAsia="Times New Roman" w:hAnsi="Times New Roman" w:cs="Times New Roman"/>
          <w:color w:val="0D0D0D"/>
          <w:spacing w:val="2"/>
          <w:sz w:val="26"/>
          <w:szCs w:val="26"/>
        </w:rPr>
        <w:t xml:space="preserve">на </w:t>
      </w:r>
      <w:r w:rsidRPr="00DB25BB">
        <w:rPr>
          <w:rFonts w:ascii="Times New Roman" w:eastAsia="Times New Roman" w:hAnsi="Times New Roman" w:cs="Times New Roman"/>
          <w:color w:val="0D0D0D"/>
          <w:spacing w:val="2"/>
          <w:sz w:val="26"/>
          <w:szCs w:val="26"/>
        </w:rPr>
        <w:t>официальном сайте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w:t>
      </w:r>
      <w:hyperlink r:id="rId11" w:history="1">
        <w:r w:rsidRPr="00DB25BB">
          <w:rPr>
            <w:rFonts w:ascii="Times New Roman" w:eastAsia="Times New Roman" w:hAnsi="Times New Roman" w:cs="Times New Roman"/>
            <w:color w:val="0000FF"/>
            <w:spacing w:val="2"/>
            <w:sz w:val="26"/>
            <w:szCs w:val="26"/>
            <w:u w:val="single"/>
          </w:rPr>
          <w:t>http://www.meshovsk.ru/</w:t>
        </w:r>
      </w:hyperlink>
      <w:r w:rsidRPr="00DB25BB">
        <w:rPr>
          <w:rFonts w:ascii="Times New Roman" w:eastAsia="Times New Roman" w:hAnsi="Times New Roman" w:cs="Times New Roman"/>
          <w:color w:val="0D0D0D"/>
          <w:spacing w:val="2"/>
          <w:sz w:val="26"/>
          <w:szCs w:val="26"/>
        </w:rPr>
        <w:t>)</w:t>
      </w:r>
      <w:r w:rsidR="00E436F5" w:rsidRPr="00E436F5">
        <w:rPr>
          <w:rFonts w:ascii="Times New Roman" w:hAnsi="Times New Roman" w:cs="Times New Roman"/>
          <w:sz w:val="26"/>
          <w:szCs w:val="26"/>
        </w:rPr>
        <w:t xml:space="preserve"> и</w:t>
      </w:r>
      <w:r>
        <w:rPr>
          <w:rFonts w:ascii="Times New Roman" w:hAnsi="Times New Roman" w:cs="Times New Roman"/>
          <w:sz w:val="26"/>
          <w:szCs w:val="26"/>
        </w:rPr>
        <w:t xml:space="preserve"> </w:t>
      </w:r>
      <w:r w:rsidR="00E436F5" w:rsidRPr="00E436F5">
        <w:rPr>
          <w:rFonts w:ascii="Times New Roman" w:hAnsi="Times New Roman" w:cs="Times New Roman"/>
          <w:sz w:val="26"/>
          <w:szCs w:val="26"/>
        </w:rPr>
        <w:t xml:space="preserve">(или) многофункционального центра в информационно-телекоммуникационной сети «Интернет» (далее - Официальные сайты) </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5) </w:t>
      </w:r>
      <w:r w:rsidR="00E436F5" w:rsidRPr="00E436F5">
        <w:rPr>
          <w:rFonts w:ascii="Times New Roman" w:hAnsi="Times New Roman" w:cs="Times New Roman"/>
          <w:sz w:val="26"/>
          <w:szCs w:val="26"/>
        </w:rPr>
        <w:t xml:space="preserve">посредством размещения информации на информационных стендах </w:t>
      </w:r>
      <w:r w:rsidR="000150E7">
        <w:rPr>
          <w:rFonts w:ascii="Times New Roman" w:hAnsi="Times New Roman" w:cs="Times New Roman"/>
          <w:sz w:val="26"/>
          <w:szCs w:val="26"/>
        </w:rPr>
        <w:t>Уполномоченного органа</w:t>
      </w:r>
      <w:r w:rsidRPr="00DB25BB">
        <w:rPr>
          <w:rFonts w:ascii="Times New Roman" w:eastAsia="Times New Roman" w:hAnsi="Times New Roman" w:cs="Times New Roman"/>
          <w:color w:val="0D0D0D"/>
          <w:spacing w:val="2"/>
          <w:sz w:val="26"/>
          <w:szCs w:val="26"/>
        </w:rPr>
        <w:t xml:space="preserve"> </w:t>
      </w:r>
      <w:r w:rsidR="00E436F5" w:rsidRPr="00E436F5">
        <w:rPr>
          <w:rFonts w:ascii="Times New Roman" w:hAnsi="Times New Roman" w:cs="Times New Roman"/>
          <w:sz w:val="26"/>
          <w:szCs w:val="26"/>
        </w:rPr>
        <w:t>или многофункционального центра.</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1.4. </w:t>
      </w:r>
      <w:r w:rsidR="00E436F5" w:rsidRPr="00E436F5">
        <w:rPr>
          <w:rFonts w:ascii="Times New Roman" w:hAnsi="Times New Roman" w:cs="Times New Roman"/>
          <w:sz w:val="26"/>
          <w:szCs w:val="26"/>
        </w:rPr>
        <w:t>Информирование осуществляется по вопросам, касающимся:</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способов подачи заявления о предоставлении Услуги;</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адресов </w:t>
      </w:r>
      <w:r w:rsidR="000150E7">
        <w:rPr>
          <w:rFonts w:ascii="Times New Roman" w:hAnsi="Times New Roman" w:cs="Times New Roman"/>
          <w:sz w:val="26"/>
          <w:szCs w:val="26"/>
        </w:rPr>
        <w:t>Уполномоченного органа</w:t>
      </w:r>
      <w:r>
        <w:rPr>
          <w:rFonts w:ascii="Times New Roman" w:eastAsia="Times New Roman" w:hAnsi="Times New Roman" w:cs="Times New Roman"/>
          <w:color w:val="0D0D0D"/>
          <w:spacing w:val="2"/>
          <w:sz w:val="26"/>
          <w:szCs w:val="26"/>
        </w:rPr>
        <w:t xml:space="preserve"> </w:t>
      </w:r>
      <w:r w:rsidR="00E436F5" w:rsidRPr="00E436F5">
        <w:rPr>
          <w:rFonts w:ascii="Times New Roman" w:hAnsi="Times New Roman" w:cs="Times New Roman"/>
          <w:sz w:val="26"/>
          <w:szCs w:val="26"/>
        </w:rPr>
        <w:t>и многофункциональных центров, обращение в которые необходимо для предоставления Услуги;</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справочной информации о работе </w:t>
      </w:r>
      <w:r w:rsidR="000150E7">
        <w:rPr>
          <w:rFonts w:ascii="Times New Roman" w:hAnsi="Times New Roman" w:cs="Times New Roman"/>
          <w:sz w:val="26"/>
          <w:szCs w:val="26"/>
        </w:rPr>
        <w:t>Уполномоченного органа, его</w:t>
      </w:r>
      <w:r>
        <w:rPr>
          <w:rFonts w:ascii="Times New Roman" w:hAnsi="Times New Roman" w:cs="Times New Roman"/>
          <w:sz w:val="26"/>
          <w:szCs w:val="26"/>
        </w:rPr>
        <w:t xml:space="preserve"> структурных подразделений;</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документов, необходимых для предоставления Услуги;</w:t>
      </w:r>
    </w:p>
    <w:p w:rsidR="00E436F5" w:rsidRPr="00E436F5" w:rsidRDefault="000150E7"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порядка и сроков предоставления Услуги;</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w:t>
      </w:r>
      <w:r w:rsidR="000150E7">
        <w:rPr>
          <w:rFonts w:ascii="Times New Roman" w:hAnsi="Times New Roman" w:cs="Times New Roman"/>
          <w:sz w:val="26"/>
          <w:szCs w:val="26"/>
        </w:rPr>
        <w:t>Уполномоченного органа,</w:t>
      </w:r>
      <w:r w:rsidR="000150E7" w:rsidRPr="00E436F5">
        <w:rPr>
          <w:rFonts w:ascii="Times New Roman" w:hAnsi="Times New Roman" w:cs="Times New Roman"/>
          <w:sz w:val="26"/>
          <w:szCs w:val="26"/>
        </w:rPr>
        <w:t xml:space="preserve"> </w:t>
      </w:r>
      <w:r w:rsidR="00E436F5" w:rsidRPr="00E436F5">
        <w:rPr>
          <w:rFonts w:ascii="Times New Roman" w:hAnsi="Times New Roman" w:cs="Times New Roman"/>
          <w:sz w:val="26"/>
          <w:szCs w:val="26"/>
        </w:rPr>
        <w:t>работников многофункциональных центров и принимаемых ими при предоставлении Услуги решений.</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1.5. </w:t>
      </w:r>
      <w:r w:rsidR="00E436F5" w:rsidRPr="00E436F5">
        <w:rPr>
          <w:rFonts w:ascii="Times New Roman" w:hAnsi="Times New Roman" w:cs="Times New Roman"/>
          <w:sz w:val="26"/>
          <w:szCs w:val="26"/>
        </w:rPr>
        <w:t>При устном обращении Заявителя (лично или по телефону) должностное лицо</w:t>
      </w:r>
      <w:r w:rsidR="000150E7">
        <w:rPr>
          <w:rFonts w:ascii="Times New Roman" w:hAnsi="Times New Roman" w:cs="Times New Roman"/>
          <w:sz w:val="26"/>
          <w:szCs w:val="26"/>
        </w:rPr>
        <w:t xml:space="preserve"> Уполномоченного органа</w:t>
      </w:r>
      <w:r w:rsidR="00E436F5" w:rsidRPr="00E436F5">
        <w:rPr>
          <w:rFonts w:ascii="Times New Roman" w:hAnsi="Times New Roman" w:cs="Times New Roman"/>
          <w:sz w:val="26"/>
          <w:szCs w:val="26"/>
        </w:rPr>
        <w:t xml:space="preserve">, работник многофункционального центра, осуществляющий консультирование, подробно и в вежливой (корректной) форме </w:t>
      </w:r>
      <w:r w:rsidR="00E436F5" w:rsidRPr="00E436F5">
        <w:rPr>
          <w:rFonts w:ascii="Times New Roman" w:hAnsi="Times New Roman" w:cs="Times New Roman"/>
          <w:sz w:val="26"/>
          <w:szCs w:val="26"/>
        </w:rPr>
        <w:lastRenderedPageBreak/>
        <w:t xml:space="preserve">информирует </w:t>
      </w:r>
      <w:proofErr w:type="gramStart"/>
      <w:r w:rsidR="00E436F5" w:rsidRPr="00E436F5">
        <w:rPr>
          <w:rFonts w:ascii="Times New Roman" w:hAnsi="Times New Roman" w:cs="Times New Roman"/>
          <w:sz w:val="26"/>
          <w:szCs w:val="26"/>
        </w:rPr>
        <w:t>обратившихся</w:t>
      </w:r>
      <w:proofErr w:type="gramEnd"/>
      <w:r w:rsidR="00E436F5" w:rsidRPr="00E436F5">
        <w:rPr>
          <w:rFonts w:ascii="Times New Roman" w:hAnsi="Times New Roman" w:cs="Times New Roman"/>
          <w:sz w:val="26"/>
          <w:szCs w:val="26"/>
        </w:rPr>
        <w:t xml:space="preserve"> по интересующим вопросам.</w:t>
      </w:r>
    </w:p>
    <w:p w:rsid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 xml:space="preserve">Если должностное лицо </w:t>
      </w:r>
      <w:r w:rsidR="000150E7">
        <w:rPr>
          <w:rFonts w:ascii="Times New Roman" w:hAnsi="Times New Roman" w:cs="Times New Roman"/>
          <w:sz w:val="26"/>
          <w:szCs w:val="26"/>
        </w:rPr>
        <w:t>Уполномоченного органа</w:t>
      </w:r>
      <w:r w:rsidR="000150E7" w:rsidRPr="00E436F5">
        <w:rPr>
          <w:rFonts w:ascii="Times New Roman" w:hAnsi="Times New Roman" w:cs="Times New Roman"/>
          <w:sz w:val="26"/>
          <w:szCs w:val="26"/>
        </w:rPr>
        <w:t xml:space="preserve"> </w:t>
      </w:r>
      <w:r w:rsidR="00E436F5" w:rsidRPr="00E436F5">
        <w:rPr>
          <w:rFonts w:ascii="Times New Roman" w:hAnsi="Times New Roman" w:cs="Times New Roman"/>
          <w:sz w:val="26"/>
          <w:szCs w:val="26"/>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 xml:space="preserve">Если подготовка ответа требует продолжительного времени должностное лицо </w:t>
      </w:r>
      <w:r w:rsidRPr="00DB25BB">
        <w:rPr>
          <w:rFonts w:ascii="Times New Roman" w:eastAsia="Times New Roman" w:hAnsi="Times New Roman" w:cs="Times New Roman"/>
          <w:color w:val="0D0D0D"/>
          <w:spacing w:val="2"/>
          <w:sz w:val="26"/>
          <w:szCs w:val="26"/>
        </w:rPr>
        <w:t xml:space="preserve">администрации </w:t>
      </w:r>
      <w:r w:rsidR="000150E7">
        <w:rPr>
          <w:rFonts w:ascii="Times New Roman" w:hAnsi="Times New Roman" w:cs="Times New Roman"/>
          <w:sz w:val="26"/>
          <w:szCs w:val="26"/>
        </w:rPr>
        <w:t>Уполномоченного органа,</w:t>
      </w:r>
      <w:r w:rsidR="000150E7" w:rsidRPr="00E436F5">
        <w:rPr>
          <w:rFonts w:ascii="Times New Roman" w:hAnsi="Times New Roman" w:cs="Times New Roman"/>
          <w:sz w:val="26"/>
          <w:szCs w:val="26"/>
        </w:rPr>
        <w:t xml:space="preserve"> </w:t>
      </w:r>
      <w:r w:rsidR="00E436F5" w:rsidRPr="00E436F5">
        <w:rPr>
          <w:rFonts w:ascii="Times New Roman" w:hAnsi="Times New Roman" w:cs="Times New Roman"/>
          <w:sz w:val="26"/>
          <w:szCs w:val="26"/>
        </w:rPr>
        <w:t>работник многофункционального центра может предложить Заявителю изложить обращение в письменной форме.</w:t>
      </w:r>
    </w:p>
    <w:p w:rsidR="00E436F5" w:rsidRPr="00E436F5" w:rsidRDefault="007F6FB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436F5" w:rsidRPr="00E436F5" w:rsidRDefault="007F6FB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Продолжительность информирования по телефону не должна превышать 10 минут.</w:t>
      </w:r>
    </w:p>
    <w:p w:rsidR="00E436F5" w:rsidRPr="00E436F5" w:rsidRDefault="007F6FB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Информирование осуществляется в соответствии с графиком приема граждан.</w:t>
      </w:r>
    </w:p>
    <w:p w:rsidR="00E436F5" w:rsidRPr="00E436F5" w:rsidRDefault="007F6FB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1.6. </w:t>
      </w:r>
      <w:r w:rsidR="00E436F5" w:rsidRPr="00E436F5">
        <w:rPr>
          <w:rFonts w:ascii="Times New Roman" w:hAnsi="Times New Roman" w:cs="Times New Roman"/>
          <w:sz w:val="26"/>
          <w:szCs w:val="2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1.7. </w:t>
      </w:r>
      <w:r w:rsidR="00E436F5" w:rsidRPr="00E436F5">
        <w:rPr>
          <w:rFonts w:ascii="Times New Roman" w:hAnsi="Times New Roman" w:cs="Times New Roman"/>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E436F5" w:rsidRPr="00E436F5">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1.8. </w:t>
      </w:r>
      <w:r w:rsidR="00E436F5" w:rsidRPr="00E436F5">
        <w:rPr>
          <w:rFonts w:ascii="Times New Roman" w:hAnsi="Times New Roman" w:cs="Times New Roman"/>
          <w:sz w:val="26"/>
          <w:szCs w:val="26"/>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1.9. </w:t>
      </w:r>
      <w:r w:rsidR="00E436F5" w:rsidRPr="00E436F5">
        <w:rPr>
          <w:rFonts w:ascii="Times New Roman" w:hAnsi="Times New Roman" w:cs="Times New Roman"/>
          <w:sz w:val="26"/>
          <w:szCs w:val="26"/>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1.10. </w:t>
      </w:r>
      <w:proofErr w:type="gramStart"/>
      <w:r w:rsidR="00E436F5" w:rsidRPr="00E436F5">
        <w:rPr>
          <w:rFonts w:ascii="Times New Roman" w:hAnsi="Times New Roman" w:cs="Times New Roman"/>
          <w:sz w:val="26"/>
          <w:szCs w:val="26"/>
        </w:rPr>
        <w:t>Размещение информации о порядке предоставления Услуги</w:t>
      </w:r>
      <w:r>
        <w:rPr>
          <w:rFonts w:ascii="Times New Roman" w:hAnsi="Times New Roman" w:cs="Times New Roman"/>
          <w:sz w:val="26"/>
          <w:szCs w:val="26"/>
        </w:rPr>
        <w:t xml:space="preserve"> </w:t>
      </w:r>
      <w:r w:rsidR="00E436F5" w:rsidRPr="00E436F5">
        <w:rPr>
          <w:rFonts w:ascii="Times New Roman" w:hAnsi="Times New Roman" w:cs="Times New Roman"/>
          <w:sz w:val="26"/>
          <w:szCs w:val="26"/>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r>
      <w:r w:rsidR="00E436F5" w:rsidRPr="00E436F5">
        <w:rPr>
          <w:rFonts w:ascii="Times New Roman" w:hAnsi="Times New Roman" w:cs="Times New Roman"/>
          <w:sz w:val="26"/>
          <w:szCs w:val="26"/>
        </w:rPr>
        <w:tab/>
        <w:t>797 «О взаимодействии между</w:t>
      </w:r>
      <w:r>
        <w:rPr>
          <w:rFonts w:ascii="Times New Roman" w:hAnsi="Times New Roman" w:cs="Times New Roman"/>
          <w:sz w:val="26"/>
          <w:szCs w:val="26"/>
        </w:rPr>
        <w:t xml:space="preserve"> </w:t>
      </w:r>
      <w:r w:rsidR="00E436F5" w:rsidRPr="00E436F5">
        <w:rPr>
          <w:rFonts w:ascii="Times New Roman" w:hAnsi="Times New Roman" w:cs="Times New Roman"/>
          <w:sz w:val="26"/>
          <w:szCs w:val="26"/>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E436F5" w:rsidRPr="00E436F5">
        <w:rPr>
          <w:rFonts w:ascii="Times New Roman" w:hAnsi="Times New Roman" w:cs="Times New Roman"/>
          <w:sz w:val="26"/>
          <w:szCs w:val="26"/>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1.11. </w:t>
      </w:r>
      <w:r w:rsidR="00E436F5" w:rsidRPr="00E436F5">
        <w:rPr>
          <w:rFonts w:ascii="Times New Roman" w:hAnsi="Times New Roman" w:cs="Times New Roman"/>
          <w:sz w:val="26"/>
          <w:szCs w:val="26"/>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E6E9A" w:rsidRPr="00CE6E9A" w:rsidRDefault="00CE6E9A" w:rsidP="00CE6E9A">
      <w:pPr>
        <w:pStyle w:val="a3"/>
        <w:jc w:val="both"/>
        <w:rPr>
          <w:rFonts w:ascii="Times New Roman" w:hAnsi="Times New Roman" w:cs="Times New Roman"/>
          <w:sz w:val="26"/>
          <w:szCs w:val="26"/>
        </w:rPr>
      </w:pPr>
    </w:p>
    <w:p w:rsidR="00CE6E9A" w:rsidRPr="00CE6E9A" w:rsidRDefault="00CE6E9A" w:rsidP="00CE6E9A">
      <w:pPr>
        <w:pStyle w:val="a3"/>
        <w:jc w:val="center"/>
        <w:rPr>
          <w:rFonts w:ascii="Times New Roman" w:hAnsi="Times New Roman" w:cs="Times New Roman"/>
          <w:sz w:val="26"/>
          <w:szCs w:val="26"/>
        </w:rPr>
      </w:pPr>
      <w:r>
        <w:rPr>
          <w:rFonts w:ascii="Times New Roman" w:hAnsi="Times New Roman" w:cs="Times New Roman"/>
          <w:b/>
          <w:bCs/>
          <w:sz w:val="26"/>
          <w:szCs w:val="26"/>
          <w:lang w:val="en-US"/>
        </w:rPr>
        <w:t>II</w:t>
      </w:r>
      <w:r w:rsidRPr="00CE6E9A">
        <w:rPr>
          <w:rFonts w:ascii="Times New Roman" w:hAnsi="Times New Roman" w:cs="Times New Roman"/>
          <w:b/>
          <w:bCs/>
          <w:sz w:val="26"/>
          <w:szCs w:val="26"/>
        </w:rPr>
        <w:t>. Стандарт предоставления муниципальной услуги</w:t>
      </w:r>
    </w:p>
    <w:p w:rsidR="00CE6E9A" w:rsidRDefault="00CE6E9A" w:rsidP="00CE6E9A">
      <w:pPr>
        <w:pStyle w:val="a3"/>
        <w:jc w:val="both"/>
        <w:rPr>
          <w:rFonts w:ascii="Times New Roman" w:hAnsi="Times New Roman" w:cs="Times New Roman"/>
          <w:sz w:val="26"/>
          <w:szCs w:val="26"/>
        </w:rPr>
      </w:pPr>
      <w:bookmarkStart w:id="7" w:name="bookmark10"/>
      <w:bookmarkStart w:id="8" w:name="bookmark11"/>
    </w:p>
    <w:p w:rsidR="00CE6E9A" w:rsidRPr="00CE6E9A" w:rsidRDefault="00CE6E9A" w:rsidP="00CE6E9A">
      <w:pPr>
        <w:pStyle w:val="a3"/>
        <w:jc w:val="center"/>
        <w:rPr>
          <w:rFonts w:ascii="Times New Roman" w:hAnsi="Times New Roman" w:cs="Times New Roman"/>
          <w:b/>
          <w:sz w:val="26"/>
          <w:szCs w:val="26"/>
        </w:rPr>
      </w:pPr>
      <w:r w:rsidRPr="00CE6E9A">
        <w:rPr>
          <w:rFonts w:ascii="Times New Roman" w:hAnsi="Times New Roman" w:cs="Times New Roman"/>
          <w:b/>
          <w:sz w:val="26"/>
          <w:szCs w:val="26"/>
        </w:rPr>
        <w:t>Наименование муниципальной услуги</w:t>
      </w:r>
      <w:bookmarkEnd w:id="7"/>
      <w:bookmarkEnd w:id="8"/>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 </w:t>
      </w:r>
      <w:r w:rsidRPr="00CE6E9A">
        <w:rPr>
          <w:rFonts w:ascii="Times New Roman" w:hAnsi="Times New Roman" w:cs="Times New Roman"/>
          <w:sz w:val="26"/>
          <w:szCs w:val="26"/>
        </w:rPr>
        <w:t>«Присвоение адреса объекту адресации, изменение и аннулирование такого адреса</w:t>
      </w:r>
      <w:r>
        <w:rPr>
          <w:rFonts w:ascii="Times New Roman" w:hAnsi="Times New Roman" w:cs="Times New Roman"/>
          <w:sz w:val="26"/>
          <w:szCs w:val="26"/>
        </w:rPr>
        <w:t xml:space="preserve"> на территории городского поселения «Город Мещовск»</w:t>
      </w:r>
      <w:r w:rsidRPr="00CE6E9A">
        <w:rPr>
          <w:rFonts w:ascii="Times New Roman" w:hAnsi="Times New Roman" w:cs="Times New Roman"/>
          <w:sz w:val="26"/>
          <w:szCs w:val="26"/>
        </w:rPr>
        <w:t>.</w:t>
      </w:r>
    </w:p>
    <w:p w:rsidR="00CE6E9A" w:rsidRDefault="00CE6E9A" w:rsidP="00CE6E9A">
      <w:pPr>
        <w:pStyle w:val="a3"/>
        <w:jc w:val="both"/>
        <w:rPr>
          <w:rFonts w:ascii="Times New Roman" w:hAnsi="Times New Roman" w:cs="Times New Roman"/>
          <w:sz w:val="26"/>
          <w:szCs w:val="26"/>
        </w:rPr>
      </w:pPr>
      <w:bookmarkStart w:id="9" w:name="bookmark12"/>
      <w:bookmarkStart w:id="10" w:name="bookmark13"/>
    </w:p>
    <w:p w:rsidR="00CE6E9A" w:rsidRPr="00CE6E9A" w:rsidRDefault="00CE6E9A" w:rsidP="00CE6E9A">
      <w:pPr>
        <w:pStyle w:val="a3"/>
        <w:jc w:val="center"/>
        <w:rPr>
          <w:rFonts w:ascii="Times New Roman" w:hAnsi="Times New Roman" w:cs="Times New Roman"/>
          <w:b/>
          <w:sz w:val="26"/>
          <w:szCs w:val="26"/>
        </w:rPr>
      </w:pPr>
      <w:r w:rsidRPr="00CE6E9A">
        <w:rPr>
          <w:rFonts w:ascii="Times New Roman" w:hAnsi="Times New Roman" w:cs="Times New Roman"/>
          <w:b/>
          <w:sz w:val="26"/>
          <w:szCs w:val="26"/>
        </w:rPr>
        <w:t>Наименование органа государственной власти, органа местного</w:t>
      </w:r>
      <w:r w:rsidRPr="00CE6E9A">
        <w:rPr>
          <w:rFonts w:ascii="Times New Roman" w:hAnsi="Times New Roman" w:cs="Times New Roman"/>
          <w:b/>
          <w:sz w:val="26"/>
          <w:szCs w:val="26"/>
        </w:rPr>
        <w:br/>
        <w:t>самоуправления (организации), предоставляющего муниципальную услугу</w:t>
      </w:r>
      <w:bookmarkEnd w:id="9"/>
      <w:bookmarkEnd w:id="10"/>
    </w:p>
    <w:p w:rsidR="00CE6E9A" w:rsidRPr="00DB24AE"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2.2. М</w:t>
      </w:r>
      <w:r w:rsidRPr="00E15834">
        <w:rPr>
          <w:rFonts w:ascii="Times New Roman" w:hAnsi="Times New Roman" w:cs="Times New Roman"/>
          <w:sz w:val="26"/>
          <w:szCs w:val="26"/>
        </w:rPr>
        <w:t xml:space="preserve">униципальная услуга предоставляется </w:t>
      </w:r>
      <w:r w:rsidRPr="00DB24AE">
        <w:rPr>
          <w:rFonts w:ascii="Times New Roman" w:eastAsia="Times New Roman" w:hAnsi="Times New Roman" w:cs="Times New Roman"/>
          <w:color w:val="auto"/>
          <w:sz w:val="26"/>
          <w:szCs w:val="26"/>
          <w:lang w:eastAsia="ar-SA"/>
        </w:rPr>
        <w:t>администрацией муниципального района «</w:t>
      </w:r>
      <w:proofErr w:type="spellStart"/>
      <w:r w:rsidRPr="00DB24AE">
        <w:rPr>
          <w:rFonts w:ascii="Times New Roman" w:eastAsia="Times New Roman" w:hAnsi="Times New Roman" w:cs="Times New Roman"/>
          <w:color w:val="auto"/>
          <w:sz w:val="26"/>
          <w:szCs w:val="26"/>
          <w:lang w:eastAsia="ar-SA"/>
        </w:rPr>
        <w:t>Мещовский</w:t>
      </w:r>
      <w:proofErr w:type="spellEnd"/>
      <w:r w:rsidRPr="00DB24AE">
        <w:rPr>
          <w:rFonts w:ascii="Times New Roman" w:eastAsia="Times New Roman" w:hAnsi="Times New Roman" w:cs="Times New Roman"/>
          <w:color w:val="auto"/>
          <w:sz w:val="26"/>
          <w:szCs w:val="26"/>
          <w:lang w:eastAsia="ar-SA"/>
        </w:rPr>
        <w:t xml:space="preserve"> район» - непосредственно отделом городского хозяйства.</w:t>
      </w:r>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2.3. </w:t>
      </w:r>
      <w:r w:rsidRPr="00CE6E9A">
        <w:rPr>
          <w:rFonts w:ascii="Times New Roman" w:hAnsi="Times New Roman" w:cs="Times New Roman"/>
          <w:sz w:val="26"/>
          <w:szCs w:val="26"/>
        </w:rPr>
        <w:t xml:space="preserve">При предоставлении Услуги Уполномоченный орган взаимодействует </w:t>
      </w:r>
      <w:proofErr w:type="gramStart"/>
      <w:r w:rsidRPr="00CE6E9A">
        <w:rPr>
          <w:rFonts w:ascii="Times New Roman" w:hAnsi="Times New Roman" w:cs="Times New Roman"/>
          <w:sz w:val="26"/>
          <w:szCs w:val="26"/>
        </w:rPr>
        <w:t>с</w:t>
      </w:r>
      <w:proofErr w:type="gramEnd"/>
      <w:r w:rsidRPr="00CE6E9A">
        <w:rPr>
          <w:rFonts w:ascii="Times New Roman" w:hAnsi="Times New Roman" w:cs="Times New Roman"/>
          <w:sz w:val="26"/>
          <w:szCs w:val="26"/>
        </w:rPr>
        <w:t>:</w:t>
      </w:r>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CE6E9A">
        <w:rPr>
          <w:rFonts w:ascii="Times New Roman" w:hAnsi="Times New Roman" w:cs="Times New Roman"/>
          <w:sz w:val="26"/>
          <w:szCs w:val="26"/>
        </w:rPr>
        <w:t>оператором федеральной информационной адресной системы (далее - Оператор ФИАС);</w:t>
      </w:r>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CE6E9A">
        <w:rPr>
          <w:rFonts w:ascii="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CE6E9A">
        <w:rPr>
          <w:rFonts w:ascii="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В предоставлении </w:t>
      </w:r>
      <w:r>
        <w:rPr>
          <w:rFonts w:ascii="Times New Roman" w:hAnsi="Times New Roman" w:cs="Times New Roman"/>
          <w:sz w:val="26"/>
          <w:szCs w:val="26"/>
        </w:rPr>
        <w:t>муниципальной</w:t>
      </w:r>
      <w:r w:rsidR="00CE6E9A" w:rsidRPr="00CE6E9A">
        <w:rPr>
          <w:rFonts w:ascii="Times New Roman" w:hAnsi="Times New Roman" w:cs="Times New Roman"/>
          <w:sz w:val="26"/>
          <w:szCs w:val="26"/>
        </w:rPr>
        <w:t xml:space="preserve"> услуги принимают участие структурные подразделения Уполномоченного органа (многофункциональные центры при </w:t>
      </w:r>
      <w:r w:rsidR="00CE6E9A" w:rsidRPr="00CE6E9A">
        <w:rPr>
          <w:rFonts w:ascii="Times New Roman" w:hAnsi="Times New Roman" w:cs="Times New Roman"/>
          <w:sz w:val="26"/>
          <w:szCs w:val="26"/>
        </w:rPr>
        <w:lastRenderedPageBreak/>
        <w:t>наличии соответствующего соглашения о взаимодействии).</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При предоставлении </w:t>
      </w:r>
      <w:r>
        <w:rPr>
          <w:rFonts w:ascii="Times New Roman" w:hAnsi="Times New Roman" w:cs="Times New Roman"/>
          <w:sz w:val="26"/>
          <w:szCs w:val="26"/>
        </w:rPr>
        <w:t>муниципальной</w:t>
      </w:r>
      <w:r w:rsidR="00CE6E9A" w:rsidRPr="00CE6E9A">
        <w:rPr>
          <w:rFonts w:ascii="Times New Roman" w:hAnsi="Times New Roman" w:cs="Times New Roman"/>
          <w:sz w:val="26"/>
          <w:szCs w:val="26"/>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2.4. </w:t>
      </w:r>
      <w:r w:rsidR="00CE6E9A" w:rsidRPr="00CE6E9A">
        <w:rPr>
          <w:rFonts w:ascii="Times New Roman" w:hAnsi="Times New Roman" w:cs="Times New Roman"/>
          <w:sz w:val="26"/>
          <w:szCs w:val="26"/>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82DEB" w:rsidRDefault="00A82DEB" w:rsidP="00CE6E9A">
      <w:pPr>
        <w:pStyle w:val="a3"/>
        <w:jc w:val="both"/>
        <w:rPr>
          <w:rFonts w:ascii="Times New Roman" w:hAnsi="Times New Roman" w:cs="Times New Roman"/>
          <w:sz w:val="26"/>
          <w:szCs w:val="26"/>
        </w:rPr>
      </w:pPr>
      <w:bookmarkStart w:id="11" w:name="bookmark14"/>
      <w:bookmarkStart w:id="12" w:name="bookmark15"/>
    </w:p>
    <w:p w:rsidR="00CE6E9A" w:rsidRPr="00A82DEB" w:rsidRDefault="00CE6E9A" w:rsidP="00A82DEB">
      <w:pPr>
        <w:pStyle w:val="a3"/>
        <w:jc w:val="center"/>
        <w:rPr>
          <w:rFonts w:ascii="Times New Roman" w:hAnsi="Times New Roman" w:cs="Times New Roman"/>
          <w:b/>
          <w:sz w:val="26"/>
          <w:szCs w:val="26"/>
        </w:rPr>
      </w:pPr>
      <w:r w:rsidRPr="00A82DEB">
        <w:rPr>
          <w:rFonts w:ascii="Times New Roman" w:hAnsi="Times New Roman" w:cs="Times New Roman"/>
          <w:b/>
          <w:sz w:val="26"/>
          <w:szCs w:val="26"/>
        </w:rPr>
        <w:t>Описание результата предоставления муниципальной услуги</w:t>
      </w:r>
      <w:bookmarkEnd w:id="11"/>
      <w:bookmarkEnd w:id="12"/>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2.5. </w:t>
      </w:r>
      <w:r w:rsidR="00CE6E9A" w:rsidRPr="00CE6E9A">
        <w:rPr>
          <w:rFonts w:ascii="Times New Roman" w:hAnsi="Times New Roman" w:cs="Times New Roman"/>
          <w:sz w:val="26"/>
          <w:szCs w:val="26"/>
        </w:rPr>
        <w:t>Результатом предоставления Услуги является:</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выдача (направление) решения Уполномоченного органа о присвоении адреса объекту адресации;</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2.5.1. </w:t>
      </w:r>
      <w:r w:rsidR="00CE6E9A" w:rsidRPr="00CE6E9A">
        <w:rPr>
          <w:rFonts w:ascii="Times New Roman" w:hAnsi="Times New Roman" w:cs="Times New Roman"/>
          <w:sz w:val="26"/>
          <w:szCs w:val="26"/>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4A741D">
        <w:rPr>
          <w:rFonts w:ascii="Times New Roman" w:hAnsi="Times New Roman" w:cs="Times New Roman"/>
          <w:sz w:val="26"/>
          <w:szCs w:val="26"/>
        </w:rPr>
        <w:t>Форма</w:t>
      </w:r>
      <w:r w:rsidR="00CE6E9A" w:rsidRPr="00CE6E9A">
        <w:rPr>
          <w:rFonts w:ascii="Times New Roman" w:hAnsi="Times New Roman" w:cs="Times New Roman"/>
          <w:sz w:val="26"/>
          <w:szCs w:val="26"/>
        </w:rPr>
        <w:t xml:space="preserve"> решения о присвоении адреса объекту адресации приведен</w:t>
      </w:r>
      <w:r w:rsidR="004A741D">
        <w:rPr>
          <w:rFonts w:ascii="Times New Roman" w:hAnsi="Times New Roman" w:cs="Times New Roman"/>
          <w:sz w:val="26"/>
          <w:szCs w:val="26"/>
        </w:rPr>
        <w:t>а</w:t>
      </w:r>
      <w:r w:rsidR="00CE6E9A" w:rsidRPr="00CE6E9A">
        <w:rPr>
          <w:rFonts w:ascii="Times New Roman" w:hAnsi="Times New Roman" w:cs="Times New Roman"/>
          <w:sz w:val="26"/>
          <w:szCs w:val="26"/>
        </w:rPr>
        <w:t xml:space="preserve"> в Приложении № 1 к настоящему Регламенту.</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2.5.2. </w:t>
      </w:r>
      <w:r w:rsidR="00CE6E9A" w:rsidRPr="00CE6E9A">
        <w:rPr>
          <w:rFonts w:ascii="Times New Roman" w:hAnsi="Times New Roman" w:cs="Times New Roman"/>
          <w:sz w:val="26"/>
          <w:szCs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4A741D">
        <w:rPr>
          <w:rFonts w:ascii="Times New Roman" w:hAnsi="Times New Roman" w:cs="Times New Roman"/>
          <w:sz w:val="26"/>
          <w:szCs w:val="26"/>
        </w:rPr>
        <w:t>Форма</w:t>
      </w:r>
      <w:r w:rsidR="00CE6E9A" w:rsidRPr="00CE6E9A">
        <w:rPr>
          <w:rFonts w:ascii="Times New Roman" w:hAnsi="Times New Roman" w:cs="Times New Roman"/>
          <w:sz w:val="26"/>
          <w:szCs w:val="26"/>
        </w:rPr>
        <w:t xml:space="preserve"> решения об аннулировании адреса объекта адресации приведен</w:t>
      </w:r>
      <w:r w:rsidR="004A741D">
        <w:rPr>
          <w:rFonts w:ascii="Times New Roman" w:hAnsi="Times New Roman" w:cs="Times New Roman"/>
          <w:sz w:val="26"/>
          <w:szCs w:val="26"/>
        </w:rPr>
        <w:t>а</w:t>
      </w:r>
      <w:r w:rsidR="00CE6E9A" w:rsidRPr="00CE6E9A">
        <w:rPr>
          <w:rFonts w:ascii="Times New Roman" w:hAnsi="Times New Roman" w:cs="Times New Roman"/>
          <w:sz w:val="26"/>
          <w:szCs w:val="26"/>
        </w:rPr>
        <w:t xml:space="preserve"> в Приложении № 1 к настоящему Регламенту.</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E6E9A" w:rsidRPr="00CE6E9A">
        <w:rPr>
          <w:rFonts w:ascii="Times New Roman" w:hAnsi="Times New Roman" w:cs="Times New Roman"/>
          <w:sz w:val="26"/>
          <w:szCs w:val="2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00CE6E9A" w:rsidRPr="00CE6E9A">
        <w:rPr>
          <w:rFonts w:ascii="Times New Roman" w:hAnsi="Times New Roman" w:cs="Times New Roman"/>
          <w:sz w:val="26"/>
          <w:szCs w:val="26"/>
        </w:rPr>
        <w:t xml:space="preserve"> </w:t>
      </w:r>
      <w:proofErr w:type="gramStart"/>
      <w:r w:rsidR="00CE6E9A" w:rsidRPr="00CE6E9A">
        <w:rPr>
          <w:rFonts w:ascii="Times New Roman" w:hAnsi="Times New Roman" w:cs="Times New Roman"/>
          <w:sz w:val="26"/>
          <w:szCs w:val="26"/>
        </w:rPr>
        <w:t>числе</w:t>
      </w:r>
      <w:proofErr w:type="gramEnd"/>
      <w:r w:rsidR="00CE6E9A" w:rsidRPr="00CE6E9A">
        <w:rPr>
          <w:rFonts w:ascii="Times New Roman" w:hAnsi="Times New Roman" w:cs="Times New Roman"/>
          <w:sz w:val="26"/>
          <w:szCs w:val="26"/>
        </w:rPr>
        <w:t xml:space="preserve"> посредством обеспечения доступа к федеральной информационной адресной системе».</w:t>
      </w:r>
    </w:p>
    <w:p w:rsidR="00857E3F"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730F89">
        <w:rPr>
          <w:rFonts w:ascii="Times New Roman" w:hAnsi="Times New Roman" w:cs="Times New Roman"/>
          <w:sz w:val="26"/>
          <w:szCs w:val="26"/>
        </w:rPr>
        <w:t xml:space="preserve">2.5.3. </w:t>
      </w:r>
      <w:r w:rsidR="00CE6E9A" w:rsidRPr="00CE6E9A">
        <w:rPr>
          <w:rFonts w:ascii="Times New Roman" w:hAnsi="Times New Roman" w:cs="Times New Roman"/>
          <w:sz w:val="26"/>
          <w:szCs w:val="26"/>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
    <w:p w:rsidR="00CE6E9A" w:rsidRPr="00CE6E9A" w:rsidRDefault="00857E3F"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Формы данных</w:t>
      </w:r>
      <w:r w:rsidR="00CE6E9A" w:rsidRPr="00CE6E9A">
        <w:rPr>
          <w:rFonts w:ascii="Times New Roman" w:hAnsi="Times New Roman" w:cs="Times New Roman"/>
          <w:sz w:val="26"/>
          <w:szCs w:val="26"/>
        </w:rPr>
        <w:t xml:space="preserve"> решени</w:t>
      </w:r>
      <w:r>
        <w:rPr>
          <w:rFonts w:ascii="Times New Roman" w:hAnsi="Times New Roman" w:cs="Times New Roman"/>
          <w:sz w:val="26"/>
          <w:szCs w:val="26"/>
        </w:rPr>
        <w:t>й</w:t>
      </w:r>
      <w:r w:rsidR="00CE6E9A" w:rsidRPr="00CE6E9A">
        <w:rPr>
          <w:rFonts w:ascii="Times New Roman" w:hAnsi="Times New Roman" w:cs="Times New Roman"/>
          <w:sz w:val="26"/>
          <w:szCs w:val="26"/>
        </w:rPr>
        <w:t xml:space="preserve"> приведен</w:t>
      </w:r>
      <w:r>
        <w:rPr>
          <w:rFonts w:ascii="Times New Roman" w:hAnsi="Times New Roman" w:cs="Times New Roman"/>
          <w:sz w:val="26"/>
          <w:szCs w:val="26"/>
        </w:rPr>
        <w:t>ы</w:t>
      </w:r>
      <w:r w:rsidR="00CE6E9A" w:rsidRPr="00CE6E9A">
        <w:rPr>
          <w:rFonts w:ascii="Times New Roman" w:hAnsi="Times New Roman" w:cs="Times New Roman"/>
          <w:sz w:val="26"/>
          <w:szCs w:val="26"/>
        </w:rPr>
        <w:t xml:space="preserve"> в Приложении № 1 к настоящему Регламенту.</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w:t>
      </w:r>
      <w:r w:rsidR="00CE6E9A" w:rsidRPr="00CE6E9A">
        <w:rPr>
          <w:rFonts w:ascii="Times New Roman" w:hAnsi="Times New Roman" w:cs="Times New Roman"/>
          <w:sz w:val="26"/>
          <w:szCs w:val="26"/>
        </w:rPr>
        <w:lastRenderedPageBreak/>
        <w:t>усиленной квалифицированной электронной подписью уполномоченного</w:t>
      </w:r>
      <w:r>
        <w:rPr>
          <w:rFonts w:ascii="Times New Roman" w:hAnsi="Times New Roman" w:cs="Times New Roman"/>
          <w:sz w:val="26"/>
          <w:szCs w:val="26"/>
        </w:rPr>
        <w:t xml:space="preserve"> </w:t>
      </w:r>
      <w:r w:rsidR="00CE6E9A" w:rsidRPr="00CE6E9A">
        <w:rPr>
          <w:rFonts w:ascii="Times New Roman" w:hAnsi="Times New Roman" w:cs="Times New Roman"/>
          <w:sz w:val="26"/>
          <w:szCs w:val="26"/>
        </w:rPr>
        <w:t>должностного лица с использованием федеральной информационной адресной системы.</w:t>
      </w:r>
    </w:p>
    <w:p w:rsidR="00730F89" w:rsidRDefault="00730F89" w:rsidP="00CE6E9A">
      <w:pPr>
        <w:pStyle w:val="a3"/>
        <w:jc w:val="both"/>
        <w:rPr>
          <w:rFonts w:ascii="Times New Roman" w:hAnsi="Times New Roman" w:cs="Times New Roman"/>
          <w:sz w:val="26"/>
          <w:szCs w:val="26"/>
        </w:rPr>
      </w:pPr>
      <w:bookmarkStart w:id="13" w:name="bookmark16"/>
      <w:bookmarkStart w:id="14" w:name="bookmark17"/>
    </w:p>
    <w:p w:rsidR="00CE6E9A" w:rsidRPr="00730F89" w:rsidRDefault="00CE6E9A" w:rsidP="00730F89">
      <w:pPr>
        <w:pStyle w:val="a3"/>
        <w:jc w:val="center"/>
        <w:rPr>
          <w:rFonts w:ascii="Times New Roman" w:hAnsi="Times New Roman" w:cs="Times New Roman"/>
          <w:b/>
          <w:sz w:val="26"/>
          <w:szCs w:val="26"/>
        </w:rPr>
      </w:pPr>
      <w:r w:rsidRPr="00730F89">
        <w:rPr>
          <w:rFonts w:ascii="Times New Roman" w:hAnsi="Times New Roman" w:cs="Times New Roman"/>
          <w:b/>
          <w:sz w:val="26"/>
          <w:szCs w:val="26"/>
        </w:rPr>
        <w:t>Срок предоставления муниципальной услуги и выдачи (направления)</w:t>
      </w:r>
      <w:r w:rsidRPr="00730F89">
        <w:rPr>
          <w:rFonts w:ascii="Times New Roman" w:hAnsi="Times New Roman" w:cs="Times New Roman"/>
          <w:b/>
          <w:sz w:val="26"/>
          <w:szCs w:val="26"/>
        </w:rPr>
        <w:br/>
        <w:t>документов, являющихся результатом предоставления муниципальной услуги</w:t>
      </w:r>
      <w:bookmarkEnd w:id="13"/>
      <w:bookmarkEnd w:id="14"/>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2.6. </w:t>
      </w:r>
      <w:proofErr w:type="gramStart"/>
      <w:r w:rsidR="00CE6E9A" w:rsidRPr="00CE6E9A">
        <w:rPr>
          <w:rFonts w:ascii="Times New Roman" w:hAnsi="Times New Roman" w:cs="Times New Roman"/>
          <w:sz w:val="26"/>
          <w:szCs w:val="2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730F89" w:rsidRDefault="00730F89" w:rsidP="00CE6E9A">
      <w:pPr>
        <w:pStyle w:val="a3"/>
        <w:jc w:val="both"/>
        <w:rPr>
          <w:rFonts w:ascii="Times New Roman" w:hAnsi="Times New Roman" w:cs="Times New Roman"/>
          <w:sz w:val="26"/>
          <w:szCs w:val="26"/>
        </w:rPr>
      </w:pPr>
      <w:bookmarkStart w:id="15" w:name="bookmark18"/>
      <w:bookmarkStart w:id="16" w:name="bookmark19"/>
      <w:r>
        <w:rPr>
          <w:rFonts w:ascii="Times New Roman" w:hAnsi="Times New Roman" w:cs="Times New Roman"/>
          <w:sz w:val="26"/>
          <w:szCs w:val="26"/>
        </w:rPr>
        <w:t xml:space="preserve">     </w:t>
      </w:r>
    </w:p>
    <w:p w:rsidR="00CE6E9A" w:rsidRPr="00730F89" w:rsidRDefault="00CE6E9A" w:rsidP="00730F89">
      <w:pPr>
        <w:pStyle w:val="a3"/>
        <w:jc w:val="center"/>
        <w:rPr>
          <w:rFonts w:ascii="Times New Roman" w:hAnsi="Times New Roman" w:cs="Times New Roman"/>
          <w:b/>
          <w:sz w:val="26"/>
          <w:szCs w:val="26"/>
        </w:rPr>
      </w:pPr>
      <w:r w:rsidRPr="00730F89">
        <w:rPr>
          <w:rFonts w:ascii="Times New Roman" w:hAnsi="Times New Roman" w:cs="Times New Roman"/>
          <w:b/>
          <w:sz w:val="26"/>
          <w:szCs w:val="26"/>
        </w:rPr>
        <w:t>Нормативные правовые акты, регулирующие предоставление</w:t>
      </w:r>
      <w:r w:rsidRPr="00730F89">
        <w:rPr>
          <w:rFonts w:ascii="Times New Roman" w:hAnsi="Times New Roman" w:cs="Times New Roman"/>
          <w:b/>
          <w:sz w:val="26"/>
          <w:szCs w:val="26"/>
        </w:rPr>
        <w:br/>
        <w:t>муниципальной услуги</w:t>
      </w:r>
      <w:bookmarkEnd w:id="15"/>
      <w:bookmarkEnd w:id="16"/>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2.7. </w:t>
      </w:r>
      <w:r w:rsidR="00CE6E9A" w:rsidRPr="00CE6E9A">
        <w:rPr>
          <w:rFonts w:ascii="Times New Roman" w:hAnsi="Times New Roman" w:cs="Times New Roman"/>
          <w:sz w:val="26"/>
          <w:szCs w:val="26"/>
        </w:rPr>
        <w:t xml:space="preserve">Предоставление Услуги осуществляется в соответствии </w:t>
      </w:r>
      <w:proofErr w:type="gramStart"/>
      <w:r w:rsidR="00CE6E9A" w:rsidRPr="00CE6E9A">
        <w:rPr>
          <w:rFonts w:ascii="Times New Roman" w:hAnsi="Times New Roman" w:cs="Times New Roman"/>
          <w:sz w:val="26"/>
          <w:szCs w:val="26"/>
        </w:rPr>
        <w:t>с</w:t>
      </w:r>
      <w:proofErr w:type="gramEnd"/>
      <w:r w:rsidR="00CE6E9A" w:rsidRPr="00CE6E9A">
        <w:rPr>
          <w:rFonts w:ascii="Times New Roman" w:hAnsi="Times New Roman" w:cs="Times New Roman"/>
          <w:sz w:val="26"/>
          <w:szCs w:val="26"/>
        </w:rPr>
        <w:t>:</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Земельным кодексом Российской Федерации;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Градостроительным кодексом Российской Федерации;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24 июля 2007 г. № 221-ФЗ «О государственном кадастре недвижимости»;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27 июля 2006 г. № 152-ФЗ «О персональных данных»;</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6 апреля 2011 г. № 63-ФЗ «Об электронной подписи»;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постановлением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постановлением Правительства Российской Федерации от 30 сентября 2004г. № 506 «Об утверждении Положения о Федеральной налоговой службе»;</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 xml:space="preserve">постановлением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w:t>
      </w:r>
      <w:r w:rsidRPr="00CE6E9A">
        <w:rPr>
          <w:rFonts w:ascii="Times New Roman" w:hAnsi="Times New Roman" w:cs="Times New Roman"/>
          <w:sz w:val="26"/>
          <w:szCs w:val="26"/>
        </w:rPr>
        <w:lastRenderedPageBreak/>
        <w:t>предоставления государственных услуг»;</w:t>
      </w:r>
    </w:p>
    <w:p w:rsidR="00CE6E9A" w:rsidRPr="00730F89" w:rsidRDefault="00CE6E9A" w:rsidP="00730F89">
      <w:pPr>
        <w:pStyle w:val="a3"/>
        <w:numPr>
          <w:ilvl w:val="0"/>
          <w:numId w:val="9"/>
        </w:numPr>
        <w:jc w:val="both"/>
        <w:rPr>
          <w:rFonts w:ascii="Times New Roman" w:hAnsi="Times New Roman" w:cs="Times New Roman"/>
          <w:sz w:val="26"/>
          <w:szCs w:val="26"/>
        </w:rPr>
      </w:pPr>
      <w:r w:rsidRPr="00730F89">
        <w:rPr>
          <w:rFonts w:ascii="Times New Roman" w:hAnsi="Times New Roman" w:cs="Times New Roman"/>
          <w:sz w:val="26"/>
          <w:szCs w:val="26"/>
        </w:rPr>
        <w:t>постановлением Правительства Российской Федерации от 29 апреля 2014 г.</w:t>
      </w:r>
      <w:r w:rsidR="00730F89">
        <w:rPr>
          <w:rFonts w:ascii="Times New Roman" w:hAnsi="Times New Roman" w:cs="Times New Roman"/>
          <w:sz w:val="26"/>
          <w:szCs w:val="26"/>
        </w:rPr>
        <w:t xml:space="preserve"> №</w:t>
      </w:r>
      <w:r w:rsidRPr="00730F89">
        <w:rPr>
          <w:rFonts w:ascii="Times New Roman" w:hAnsi="Times New Roman" w:cs="Times New Roman"/>
          <w:sz w:val="26"/>
          <w:szCs w:val="26"/>
        </w:rPr>
        <w:t>384 «Об определении федерального органа исполнительной власти,</w:t>
      </w:r>
    </w:p>
    <w:p w:rsidR="00CE6E9A" w:rsidRPr="00CE6E9A" w:rsidRDefault="00CE6E9A" w:rsidP="00730F89">
      <w:pPr>
        <w:pStyle w:val="a3"/>
        <w:numPr>
          <w:ilvl w:val="0"/>
          <w:numId w:val="9"/>
        </w:numPr>
        <w:jc w:val="both"/>
        <w:rPr>
          <w:rFonts w:ascii="Times New Roman" w:hAnsi="Times New Roman" w:cs="Times New Roman"/>
          <w:sz w:val="26"/>
          <w:szCs w:val="26"/>
        </w:rPr>
      </w:pPr>
      <w:proofErr w:type="gramStart"/>
      <w:r w:rsidRPr="00CE6E9A">
        <w:rPr>
          <w:rFonts w:ascii="Times New Roman" w:hAnsi="Times New Roman" w:cs="Times New Roman"/>
          <w:sz w:val="26"/>
          <w:szCs w:val="26"/>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 xml:space="preserve">приказом Министерства финансов Российской Федерации от 5 ноября 2015г.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E6E9A">
        <w:rPr>
          <w:rFonts w:ascii="Times New Roman" w:hAnsi="Times New Roman" w:cs="Times New Roman"/>
          <w:sz w:val="26"/>
          <w:szCs w:val="26"/>
        </w:rPr>
        <w:t>адресообразующих</w:t>
      </w:r>
      <w:proofErr w:type="spellEnd"/>
      <w:r w:rsidRPr="00CE6E9A">
        <w:rPr>
          <w:rFonts w:ascii="Times New Roman" w:hAnsi="Times New Roman" w:cs="Times New Roman"/>
          <w:sz w:val="26"/>
          <w:szCs w:val="26"/>
        </w:rPr>
        <w:t xml:space="preserve"> элементов»;</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730F89" w:rsidRDefault="00730F89" w:rsidP="00CE6E9A">
      <w:pPr>
        <w:pStyle w:val="a3"/>
        <w:jc w:val="both"/>
        <w:rPr>
          <w:rFonts w:ascii="Times New Roman" w:hAnsi="Times New Roman" w:cs="Times New Roman"/>
          <w:b/>
          <w:bCs/>
          <w:sz w:val="26"/>
          <w:szCs w:val="26"/>
        </w:rPr>
      </w:pPr>
    </w:p>
    <w:p w:rsidR="00CE6E9A" w:rsidRPr="00CE6E9A" w:rsidRDefault="00CE6E9A" w:rsidP="00730F89">
      <w:pPr>
        <w:pStyle w:val="a3"/>
        <w:jc w:val="center"/>
        <w:rPr>
          <w:rFonts w:ascii="Times New Roman" w:hAnsi="Times New Roman" w:cs="Times New Roman"/>
          <w:sz w:val="26"/>
          <w:szCs w:val="26"/>
        </w:rPr>
      </w:pPr>
      <w:r w:rsidRPr="00CE6E9A">
        <w:rPr>
          <w:rFonts w:ascii="Times New Roman" w:hAnsi="Times New Roman" w:cs="Times New Roman"/>
          <w:b/>
          <w:bCs/>
          <w:sz w:val="26"/>
          <w:szCs w:val="26"/>
        </w:rPr>
        <w:t>Исчерпывающий перечень документов и сведений, необходимых</w:t>
      </w:r>
      <w:r w:rsidR="00730F89">
        <w:rPr>
          <w:rFonts w:ascii="Times New Roman" w:hAnsi="Times New Roman" w:cs="Times New Roman"/>
          <w:b/>
          <w:bCs/>
          <w:sz w:val="26"/>
          <w:szCs w:val="26"/>
        </w:rPr>
        <w:t xml:space="preserve"> </w:t>
      </w:r>
      <w:r w:rsidRPr="00CE6E9A">
        <w:rPr>
          <w:rFonts w:ascii="Times New Roman" w:hAnsi="Times New Roman" w:cs="Times New Roman"/>
          <w:b/>
          <w:bCs/>
          <w:sz w:val="26"/>
          <w:szCs w:val="26"/>
        </w:rPr>
        <w:t>в соответствии с нормативными правовыми актами для предоставления</w:t>
      </w:r>
      <w:r w:rsidRPr="00CE6E9A">
        <w:rPr>
          <w:rFonts w:ascii="Times New Roman" w:hAnsi="Times New Roman" w:cs="Times New Roman"/>
          <w:b/>
          <w:bCs/>
          <w:sz w:val="26"/>
          <w:szCs w:val="26"/>
        </w:rPr>
        <w:br/>
        <w:t>муниципальной услуги и услуг, которые являются необходимыми</w:t>
      </w:r>
      <w:r w:rsidRPr="00CE6E9A">
        <w:rPr>
          <w:rFonts w:ascii="Times New Roman" w:hAnsi="Times New Roman" w:cs="Times New Roman"/>
          <w:b/>
          <w:bCs/>
          <w:sz w:val="26"/>
          <w:szCs w:val="26"/>
        </w:rPr>
        <w:br/>
        <w:t>и обязательными для предоставления муниципальной услуги, подлежащих</w:t>
      </w:r>
      <w:r w:rsidRPr="00CE6E9A">
        <w:rPr>
          <w:rFonts w:ascii="Times New Roman" w:hAnsi="Times New Roman" w:cs="Times New Roman"/>
          <w:b/>
          <w:bCs/>
          <w:sz w:val="26"/>
          <w:szCs w:val="26"/>
        </w:rPr>
        <w:br/>
        <w:t>представлению заявителем, способы их получения заявителем, в том числе</w:t>
      </w:r>
      <w:r w:rsidRPr="00CE6E9A">
        <w:rPr>
          <w:rFonts w:ascii="Times New Roman" w:hAnsi="Times New Roman" w:cs="Times New Roman"/>
          <w:b/>
          <w:bCs/>
          <w:sz w:val="26"/>
          <w:szCs w:val="26"/>
        </w:rPr>
        <w:br/>
        <w:t>в электронной форме, порядок их представления</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2.8. </w:t>
      </w:r>
      <w:r w:rsidR="00CE6E9A" w:rsidRPr="00CE6E9A">
        <w:rPr>
          <w:rFonts w:ascii="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00CE6E9A" w:rsidRPr="00CE6E9A">
        <w:rPr>
          <w:rFonts w:ascii="Times New Roman" w:hAnsi="Times New Roman" w:cs="Times New Roman"/>
          <w:sz w:val="26"/>
          <w:szCs w:val="26"/>
        </w:rPr>
        <w:t>Справочно</w:t>
      </w:r>
      <w:proofErr w:type="spellEnd"/>
      <w:r w:rsidR="00CE6E9A" w:rsidRPr="00CE6E9A">
        <w:rPr>
          <w:rFonts w:ascii="Times New Roman" w:hAnsi="Times New Roman" w:cs="Times New Roman"/>
          <w:sz w:val="26"/>
          <w:szCs w:val="26"/>
        </w:rPr>
        <w:t xml:space="preserve"> форма данного заявления приведена в Приложении № 2 к настоящему Регламенту.</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2.9. </w:t>
      </w:r>
      <w:r w:rsidR="00CE6E9A" w:rsidRPr="00CE6E9A">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sidR="00CE6E9A" w:rsidRPr="00CE6E9A">
        <w:rPr>
          <w:rFonts w:ascii="Times New Roman" w:hAnsi="Times New Roman" w:cs="Times New Roman"/>
          <w:sz w:val="26"/>
          <w:szCs w:val="26"/>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w:t>
      </w:r>
      <w:r w:rsidR="00CE6E9A" w:rsidRPr="00CE6E9A">
        <w:rPr>
          <w:rFonts w:ascii="Times New Roman" w:hAnsi="Times New Roman" w:cs="Times New Roman"/>
          <w:sz w:val="26"/>
          <w:szCs w:val="26"/>
        </w:rPr>
        <w:lastRenderedPageBreak/>
        <w:t>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2.10. </w:t>
      </w:r>
      <w:r w:rsidR="00CE6E9A" w:rsidRPr="00CE6E9A">
        <w:rPr>
          <w:rFonts w:ascii="Times New Roman" w:hAnsi="Times New Roman" w:cs="Times New Roman"/>
          <w:sz w:val="26"/>
          <w:szCs w:val="26"/>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2.11. </w:t>
      </w:r>
      <w:r w:rsidR="00CE6E9A" w:rsidRPr="00CE6E9A">
        <w:rPr>
          <w:rFonts w:ascii="Times New Roman" w:hAnsi="Times New Roman" w:cs="Times New Roman"/>
          <w:sz w:val="26"/>
          <w:szCs w:val="26"/>
        </w:rPr>
        <w:t>Заявление представляется в форме: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документа на бумажном носителе посредством почтового отправления с описью вложения и уведомлением о вручении;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электронного документа с использованием портала ФИАС;</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электронного документа с использованием ЕПГУ;</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электронного документа с использованием регионального портала.</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2.12. </w:t>
      </w:r>
      <w:r w:rsidR="00CE6E9A" w:rsidRPr="00CE6E9A">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Заявление в форме документа на бумажном носителе подписывается заявителем.</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2.13. </w:t>
      </w:r>
      <w:r w:rsidR="00CE6E9A" w:rsidRPr="00CE6E9A">
        <w:rPr>
          <w:rFonts w:ascii="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2.14. </w:t>
      </w:r>
      <w:r w:rsidR="00CE6E9A" w:rsidRPr="00CE6E9A">
        <w:rPr>
          <w:rFonts w:ascii="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00CE6E9A" w:rsidRPr="00CE6E9A">
        <w:rPr>
          <w:rFonts w:ascii="Times New Roman" w:hAnsi="Times New Roman" w:cs="Times New Roman"/>
          <w:sz w:val="26"/>
          <w:szCs w:val="26"/>
        </w:rPr>
        <w:t>документ</w:t>
      </w:r>
      <w:proofErr w:type="gramEnd"/>
      <w:r w:rsidR="00CE6E9A" w:rsidRPr="00CE6E9A">
        <w:rPr>
          <w:rFonts w:ascii="Times New Roman" w:hAnsi="Times New Roman" w:cs="Times New Roman"/>
          <w:sz w:val="26"/>
          <w:szCs w:val="26"/>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В случае направления в электронной форме заявления представителем </w:t>
      </w:r>
      <w:r w:rsidR="00CE6E9A" w:rsidRPr="00CE6E9A">
        <w:rPr>
          <w:rFonts w:ascii="Times New Roman" w:hAnsi="Times New Roman" w:cs="Times New Roman"/>
          <w:sz w:val="26"/>
          <w:szCs w:val="26"/>
        </w:rPr>
        <w:lastRenderedPageBreak/>
        <w:t xml:space="preserve">Заявителя, действующим от имени индивидуального предпринимателя, </w:t>
      </w:r>
      <w:proofErr w:type="gramStart"/>
      <w:r w:rsidR="00CE6E9A" w:rsidRPr="00CE6E9A">
        <w:rPr>
          <w:rFonts w:ascii="Times New Roman" w:hAnsi="Times New Roman" w:cs="Times New Roman"/>
          <w:sz w:val="26"/>
          <w:szCs w:val="26"/>
        </w:rPr>
        <w:t>документ</w:t>
      </w:r>
      <w:proofErr w:type="gramEnd"/>
      <w:r w:rsidR="00CE6E9A" w:rsidRPr="00CE6E9A">
        <w:rPr>
          <w:rFonts w:ascii="Times New Roman" w:hAnsi="Times New Roman" w:cs="Times New Roman"/>
          <w:sz w:val="26"/>
          <w:szCs w:val="26"/>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CE6E9A" w:rsidRPr="00CE6E9A">
        <w:rPr>
          <w:rFonts w:ascii="Times New Roman" w:hAnsi="Times New Roman" w:cs="Times New Roman"/>
          <w:sz w:val="26"/>
          <w:szCs w:val="26"/>
        </w:rPr>
        <w:tab/>
        <w:t>заявления</w:t>
      </w:r>
      <w:r>
        <w:rPr>
          <w:rFonts w:ascii="Times New Roman" w:hAnsi="Times New Roman" w:cs="Times New Roman"/>
          <w:sz w:val="26"/>
          <w:szCs w:val="26"/>
        </w:rPr>
        <w:t xml:space="preserve"> </w:t>
      </w:r>
      <w:r w:rsidR="00CE6E9A" w:rsidRPr="00CE6E9A">
        <w:rPr>
          <w:rFonts w:ascii="Times New Roman" w:hAnsi="Times New Roman" w:cs="Times New Roman"/>
          <w:sz w:val="26"/>
          <w:szCs w:val="26"/>
        </w:rPr>
        <w:t>в электронной форме - подписанный простой электронной подписью.</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2.15. </w:t>
      </w:r>
      <w:r w:rsidR="00CE6E9A" w:rsidRPr="00CE6E9A">
        <w:rPr>
          <w:rFonts w:ascii="Times New Roman" w:hAnsi="Times New Roman" w:cs="Times New Roman"/>
          <w:sz w:val="26"/>
          <w:szCs w:val="26"/>
        </w:rPr>
        <w:t>Предоставление Услуги осуществляется на основании следующих документов, определенных пунктом 34 Правил:</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а)</w:t>
      </w:r>
      <w:r w:rsidR="00CE6E9A" w:rsidRPr="00CE6E9A">
        <w:rPr>
          <w:rFonts w:ascii="Times New Roman" w:hAnsi="Times New Roman" w:cs="Times New Roman"/>
          <w:sz w:val="26"/>
          <w:szCs w:val="26"/>
        </w:rPr>
        <w:tab/>
        <w:t xml:space="preserve">правоустанавливающие и (или) </w:t>
      </w:r>
      <w:proofErr w:type="spellStart"/>
      <w:r w:rsidR="00CE6E9A" w:rsidRPr="00CE6E9A">
        <w:rPr>
          <w:rFonts w:ascii="Times New Roman" w:hAnsi="Times New Roman" w:cs="Times New Roman"/>
          <w:sz w:val="26"/>
          <w:szCs w:val="26"/>
        </w:rPr>
        <w:t>правоудостоверяющие</w:t>
      </w:r>
      <w:proofErr w:type="spellEnd"/>
      <w:r w:rsidR="00CE6E9A" w:rsidRPr="00CE6E9A">
        <w:rPr>
          <w:rFonts w:ascii="Times New Roman"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CE6E9A" w:rsidRPr="00CE6E9A">
        <w:rPr>
          <w:rFonts w:ascii="Times New Roman" w:hAnsi="Times New Roman" w:cs="Times New Roman"/>
          <w:sz w:val="26"/>
          <w:szCs w:val="26"/>
        </w:rPr>
        <w:t>строительства</w:t>
      </w:r>
      <w:proofErr w:type="gramEnd"/>
      <w:r w:rsidR="00CE6E9A" w:rsidRPr="00CE6E9A">
        <w:rPr>
          <w:rFonts w:ascii="Times New Roman" w:hAnsi="Times New Roman" w:cs="Times New Roman"/>
          <w:sz w:val="26"/>
          <w:szCs w:val="26"/>
        </w:rPr>
        <w:t xml:space="preserve"> которых получение разрешения на строительство не требуется, правоустанавливающие и (или) </w:t>
      </w:r>
      <w:proofErr w:type="spellStart"/>
      <w:r w:rsidR="00CE6E9A" w:rsidRPr="00CE6E9A">
        <w:rPr>
          <w:rFonts w:ascii="Times New Roman" w:hAnsi="Times New Roman" w:cs="Times New Roman"/>
          <w:sz w:val="26"/>
          <w:szCs w:val="26"/>
        </w:rPr>
        <w:t>правоудостоверяющие</w:t>
      </w:r>
      <w:proofErr w:type="spellEnd"/>
      <w:r w:rsidR="00CE6E9A" w:rsidRPr="00CE6E9A">
        <w:rPr>
          <w:rFonts w:ascii="Times New Roman"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б)</w:t>
      </w:r>
      <w:r w:rsidR="00CE6E9A" w:rsidRPr="00CE6E9A">
        <w:rPr>
          <w:rFonts w:ascii="Times New Roman" w:hAnsi="Times New Roman" w:cs="Times New Roman"/>
          <w:sz w:val="26"/>
          <w:szCs w:val="26"/>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в)</w:t>
      </w:r>
      <w:r w:rsidR="00CE6E9A" w:rsidRPr="00CE6E9A">
        <w:rPr>
          <w:rFonts w:ascii="Times New Roman" w:hAnsi="Times New Roman" w:cs="Times New Roman"/>
          <w:sz w:val="26"/>
          <w:szCs w:val="26"/>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г)</w:t>
      </w:r>
      <w:r w:rsidR="00CE6E9A" w:rsidRPr="00CE6E9A">
        <w:rPr>
          <w:rFonts w:ascii="Times New Roman" w:hAnsi="Times New Roman" w:cs="Times New Roman"/>
          <w:sz w:val="26"/>
          <w:szCs w:val="26"/>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д)</w:t>
      </w:r>
      <w:r w:rsidR="00CE6E9A" w:rsidRPr="00CE6E9A">
        <w:rPr>
          <w:rFonts w:ascii="Times New Roman" w:hAnsi="Times New Roman" w:cs="Times New Roman"/>
          <w:sz w:val="26"/>
          <w:szCs w:val="26"/>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е)</w:t>
      </w:r>
      <w:r w:rsidR="00CE6E9A" w:rsidRPr="00CE6E9A">
        <w:rPr>
          <w:rFonts w:ascii="Times New Roman" w:hAnsi="Times New Roman" w:cs="Times New Roman"/>
          <w:sz w:val="26"/>
          <w:szCs w:val="26"/>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ж)</w:t>
      </w:r>
      <w:r w:rsidR="00CE6E9A" w:rsidRPr="00CE6E9A">
        <w:rPr>
          <w:rFonts w:ascii="Times New Roman" w:hAnsi="Times New Roman" w:cs="Times New Roman"/>
          <w:sz w:val="26"/>
          <w:szCs w:val="26"/>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з)</w:t>
      </w:r>
      <w:r w:rsidR="00CE6E9A" w:rsidRPr="00CE6E9A">
        <w:rPr>
          <w:rFonts w:ascii="Times New Roman" w:hAnsi="Times New Roman" w:cs="Times New Roman"/>
          <w:sz w:val="26"/>
          <w:szCs w:val="26"/>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E6E9A" w:rsidRPr="00CE6E9A">
        <w:rPr>
          <w:rFonts w:ascii="Times New Roman" w:hAnsi="Times New Roman" w:cs="Times New Roman"/>
          <w:sz w:val="26"/>
          <w:szCs w:val="26"/>
        </w:rPr>
        <w:t>и)</w:t>
      </w:r>
      <w:r w:rsidR="00CE6E9A" w:rsidRPr="00CE6E9A">
        <w:rPr>
          <w:rFonts w:ascii="Times New Roman" w:hAnsi="Times New Roman" w:cs="Times New Roman"/>
          <w:sz w:val="26"/>
          <w:szCs w:val="26"/>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2.16. </w:t>
      </w:r>
      <w:r w:rsidR="00CE6E9A" w:rsidRPr="00CE6E9A">
        <w:rPr>
          <w:rFonts w:ascii="Times New Roman" w:hAnsi="Times New Roman" w:cs="Times New Roman"/>
          <w:sz w:val="26"/>
          <w:szCs w:val="2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 xml:space="preserve">выписка из Единого государственного реестра прав на недвижимое имущество и сделок с ним о правах на здания, сооружения, объект незавершенного </w:t>
      </w:r>
      <w:r>
        <w:rPr>
          <w:rFonts w:ascii="Times New Roman" w:hAnsi="Times New Roman" w:cs="Times New Roman"/>
          <w:sz w:val="26"/>
          <w:szCs w:val="26"/>
        </w:rPr>
        <w:t xml:space="preserve">    </w:t>
      </w:r>
      <w:r w:rsidR="00CE6E9A" w:rsidRPr="00CE6E9A">
        <w:rPr>
          <w:rFonts w:ascii="Times New Roman" w:hAnsi="Times New Roman" w:cs="Times New Roman"/>
          <w:sz w:val="26"/>
          <w:szCs w:val="26"/>
        </w:rPr>
        <w:t>строительства, находящиеся на земельном участке;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кадастровый паспорт здания, сооружения, объекта незавершенного строительства, помещения;</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кадастровая выписка о земельном участке;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кадастровая выписка об объекте недвижимости, который снят с учета (в случае аннулирования адреса объекта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00CE6E9A" w:rsidRPr="00CE6E9A">
        <w:rPr>
          <w:rFonts w:ascii="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2.17. </w:t>
      </w:r>
      <w:r w:rsidR="00CE6E9A" w:rsidRPr="00CE6E9A">
        <w:rPr>
          <w:rFonts w:ascii="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E6E9A" w:rsidRPr="00CE6E9A" w:rsidRDefault="00F040B1"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2.18. </w:t>
      </w:r>
      <w:r w:rsidR="00CE6E9A" w:rsidRPr="00CE6E9A">
        <w:rPr>
          <w:rFonts w:ascii="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E6E9A" w:rsidRDefault="00F040B1"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2.19. </w:t>
      </w:r>
      <w:r w:rsidR="00CE6E9A" w:rsidRPr="00CE6E9A">
        <w:rPr>
          <w:rFonts w:ascii="Times New Roman" w:hAnsi="Times New Roman" w:cs="Times New Roman"/>
          <w:sz w:val="26"/>
          <w:szCs w:val="26"/>
        </w:rPr>
        <w:t xml:space="preserve">При подаче заявления и прилагаемых к нему документов в </w:t>
      </w:r>
      <w:r w:rsidR="00CE6E9A" w:rsidRPr="00CE6E9A">
        <w:rPr>
          <w:rFonts w:ascii="Times New Roman" w:hAnsi="Times New Roman" w:cs="Times New Roman"/>
          <w:sz w:val="26"/>
          <w:szCs w:val="26"/>
        </w:rPr>
        <w:lastRenderedPageBreak/>
        <w:t>Уполномоченный орган Заявитель предъявляет оригиналы документов для сверки.</w:t>
      </w:r>
    </w:p>
    <w:p w:rsidR="00CE6E9A" w:rsidRDefault="00F040B1"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CE6E9A" w:rsidRPr="00CE6E9A">
        <w:rPr>
          <w:rFonts w:ascii="Times New Roman" w:hAnsi="Times New Roman" w:cs="Times New Roman"/>
          <w:sz w:val="26"/>
          <w:szCs w:val="26"/>
        </w:rPr>
        <w:t>ии и ау</w:t>
      </w:r>
      <w:proofErr w:type="gramEnd"/>
      <w:r w:rsidR="00CE6E9A" w:rsidRPr="00CE6E9A">
        <w:rPr>
          <w:rFonts w:ascii="Times New Roman" w:hAnsi="Times New Roman" w:cs="Times New Roman"/>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351B0" w:rsidRPr="007E2C0F" w:rsidRDefault="008351B0" w:rsidP="008351B0">
      <w:pPr>
        <w:pStyle w:val="a3"/>
        <w:jc w:val="both"/>
        <w:rPr>
          <w:rFonts w:ascii="Times New Roman" w:hAnsi="Times New Roman" w:cs="Times New Roman"/>
          <w:sz w:val="26"/>
          <w:szCs w:val="26"/>
        </w:rPr>
      </w:pPr>
    </w:p>
    <w:p w:rsidR="008351B0" w:rsidRPr="008351B0" w:rsidRDefault="008351B0" w:rsidP="008351B0">
      <w:pPr>
        <w:pStyle w:val="a3"/>
        <w:jc w:val="center"/>
        <w:rPr>
          <w:rFonts w:ascii="Times New Roman" w:hAnsi="Times New Roman" w:cs="Times New Roman"/>
          <w:b/>
          <w:sz w:val="26"/>
          <w:szCs w:val="26"/>
        </w:rPr>
      </w:pPr>
      <w:r w:rsidRPr="008351B0">
        <w:rPr>
          <w:rFonts w:ascii="Times New Roman" w:hAnsi="Times New Roman" w:cs="Times New Roman"/>
          <w:b/>
          <w:sz w:val="26"/>
          <w:szCs w:val="26"/>
        </w:rPr>
        <w:t>Исчерпывающий перечень документов и сведений, необходимых</w:t>
      </w:r>
      <w:r w:rsidRPr="008351B0">
        <w:rPr>
          <w:rFonts w:ascii="Times New Roman" w:hAnsi="Times New Roman" w:cs="Times New Roman"/>
          <w:b/>
          <w:sz w:val="26"/>
          <w:szCs w:val="26"/>
        </w:rPr>
        <w:br/>
        <w:t>в соответствии с нормативными правовыми актами для предоставления</w:t>
      </w:r>
      <w:r w:rsidRPr="008351B0">
        <w:rPr>
          <w:rFonts w:ascii="Times New Roman" w:hAnsi="Times New Roman" w:cs="Times New Roman"/>
          <w:b/>
          <w:sz w:val="26"/>
          <w:szCs w:val="26"/>
        </w:rPr>
        <w:br/>
        <w:t>муниципальной услуги, которые находятся в распоряжении государственных</w:t>
      </w:r>
      <w:r w:rsidRPr="008351B0">
        <w:rPr>
          <w:rFonts w:ascii="Times New Roman" w:hAnsi="Times New Roman" w:cs="Times New Roman"/>
          <w:b/>
          <w:sz w:val="26"/>
          <w:szCs w:val="26"/>
        </w:rPr>
        <w:br/>
        <w:t>органов, органов местного самоуправления и иных органов, участвующих</w:t>
      </w:r>
      <w:r w:rsidRPr="008351B0">
        <w:rPr>
          <w:rFonts w:ascii="Times New Roman" w:hAnsi="Times New Roman" w:cs="Times New Roman"/>
          <w:b/>
          <w:sz w:val="26"/>
          <w:szCs w:val="26"/>
        </w:rPr>
        <w:br/>
        <w:t>в предоставлении муниципальных услуг</w:t>
      </w:r>
    </w:p>
    <w:p w:rsidR="008351B0" w:rsidRPr="008351B0" w:rsidRDefault="008351B0" w:rsidP="008351B0">
      <w:pPr>
        <w:pStyle w:val="a3"/>
        <w:jc w:val="both"/>
        <w:rPr>
          <w:rFonts w:ascii="Times New Roman" w:hAnsi="Times New Roman" w:cs="Times New Roman"/>
          <w:sz w:val="26"/>
          <w:szCs w:val="26"/>
        </w:rPr>
      </w:pPr>
      <w:r w:rsidRPr="008351B0">
        <w:rPr>
          <w:rFonts w:ascii="Times New Roman" w:hAnsi="Times New Roman" w:cs="Times New Roman"/>
          <w:sz w:val="26"/>
          <w:szCs w:val="26"/>
        </w:rPr>
        <w:t xml:space="preserve">     2</w:t>
      </w:r>
      <w:r>
        <w:rPr>
          <w:rFonts w:ascii="Times New Roman" w:hAnsi="Times New Roman" w:cs="Times New Roman"/>
          <w:sz w:val="26"/>
          <w:szCs w:val="26"/>
        </w:rPr>
        <w:t xml:space="preserve">.20. </w:t>
      </w:r>
      <w:proofErr w:type="gramStart"/>
      <w:r w:rsidRPr="008351B0">
        <w:rPr>
          <w:rFonts w:ascii="Times New Roman" w:hAnsi="Times New Roman" w:cs="Times New Roman"/>
          <w:sz w:val="26"/>
          <w:szCs w:val="26"/>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351B0">
        <w:rPr>
          <w:rFonts w:ascii="Times New Roman" w:hAnsi="Times New Roman" w:cs="Times New Roman"/>
          <w:sz w:val="26"/>
          <w:szCs w:val="26"/>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8351B0">
        <w:rPr>
          <w:rFonts w:ascii="Times New Roman" w:hAnsi="Times New Roman" w:cs="Times New Roman"/>
          <w:sz w:val="26"/>
          <w:szCs w:val="26"/>
        </w:rPr>
        <w:t>направления</w:t>
      </w:r>
      <w:proofErr w:type="gramEnd"/>
      <w:r w:rsidRPr="008351B0">
        <w:rPr>
          <w:rFonts w:ascii="Times New Roman" w:hAnsi="Times New Roman" w:cs="Times New Roman"/>
          <w:sz w:val="26"/>
          <w:szCs w:val="26"/>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351B0">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2.21. </w:t>
      </w:r>
      <w:r w:rsidRPr="008351B0">
        <w:rPr>
          <w:rFonts w:ascii="Times New Roman" w:hAnsi="Times New Roman" w:cs="Times New Roman"/>
          <w:sz w:val="26"/>
          <w:szCs w:val="26"/>
        </w:rPr>
        <w:t>При предоставлении Услуги запрещается требовать от Заявителя:</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1) </w:t>
      </w:r>
      <w:r w:rsidRPr="008351B0">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8351B0">
        <w:rPr>
          <w:rFonts w:ascii="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351B0">
        <w:rPr>
          <w:rFonts w:ascii="Times New Roman" w:hAnsi="Times New Roman" w:cs="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8351B0">
        <w:rPr>
          <w:rFonts w:ascii="Times New Roman" w:hAnsi="Times New Roman" w:cs="Times New Roman"/>
          <w:sz w:val="26"/>
          <w:szCs w:val="26"/>
        </w:rPr>
        <w:lastRenderedPageBreak/>
        <w:t>документов, необходимых для предоставления Услуги, либо в предоставлении Услуги, за исключением следующих случаев:</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8351B0">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8351B0">
        <w:rPr>
          <w:rFonts w:ascii="Times New Roman" w:hAnsi="Times New Roman" w:cs="Times New Roman"/>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8351B0">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8351B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8351B0">
        <w:rPr>
          <w:rFonts w:ascii="Times New Roman" w:hAnsi="Times New Roman" w:cs="Times New Roman"/>
          <w:sz w:val="26"/>
          <w:szCs w:val="26"/>
        </w:rPr>
        <w:t xml:space="preserve">, </w:t>
      </w:r>
      <w:proofErr w:type="gramStart"/>
      <w:r w:rsidRPr="008351B0">
        <w:rPr>
          <w:rFonts w:ascii="Times New Roman" w:hAnsi="Times New Roman" w:cs="Times New Roman"/>
          <w:sz w:val="26"/>
          <w:szCs w:val="26"/>
        </w:rPr>
        <w:t>необходимых</w:t>
      </w:r>
      <w:proofErr w:type="gramEnd"/>
      <w:r w:rsidRPr="008351B0">
        <w:rPr>
          <w:rFonts w:ascii="Times New Roman" w:hAnsi="Times New Roman" w:cs="Times New Roman"/>
          <w:sz w:val="26"/>
          <w:szCs w:val="26"/>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51B0" w:rsidRDefault="008351B0" w:rsidP="008351B0">
      <w:pPr>
        <w:pStyle w:val="a3"/>
        <w:jc w:val="both"/>
        <w:rPr>
          <w:rFonts w:ascii="Times New Roman" w:hAnsi="Times New Roman" w:cs="Times New Roman"/>
          <w:sz w:val="26"/>
          <w:szCs w:val="26"/>
        </w:rPr>
      </w:pPr>
      <w:bookmarkStart w:id="17" w:name="bookmark20"/>
      <w:bookmarkStart w:id="18" w:name="bookmark21"/>
    </w:p>
    <w:p w:rsidR="008351B0" w:rsidRPr="008351B0" w:rsidRDefault="008351B0" w:rsidP="008351B0">
      <w:pPr>
        <w:pStyle w:val="a3"/>
        <w:jc w:val="center"/>
        <w:rPr>
          <w:rFonts w:ascii="Times New Roman" w:hAnsi="Times New Roman" w:cs="Times New Roman"/>
          <w:b/>
          <w:sz w:val="26"/>
          <w:szCs w:val="26"/>
        </w:rPr>
      </w:pPr>
      <w:r w:rsidRPr="008351B0">
        <w:rPr>
          <w:rFonts w:ascii="Times New Roman" w:hAnsi="Times New Roman" w:cs="Times New Roman"/>
          <w:b/>
          <w:sz w:val="26"/>
          <w:szCs w:val="26"/>
        </w:rPr>
        <w:t>Исчерпывающий перечень оснований для отказа в приеме документов,</w:t>
      </w:r>
      <w:r w:rsidRPr="008351B0">
        <w:rPr>
          <w:rFonts w:ascii="Times New Roman" w:hAnsi="Times New Roman" w:cs="Times New Roman"/>
          <w:b/>
          <w:sz w:val="26"/>
          <w:szCs w:val="26"/>
        </w:rPr>
        <w:br/>
        <w:t>необходимых для предоставления муниципальной услуги</w:t>
      </w:r>
      <w:bookmarkEnd w:id="17"/>
      <w:bookmarkEnd w:id="18"/>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2.22. </w:t>
      </w:r>
      <w:r w:rsidRPr="008351B0">
        <w:rPr>
          <w:rFonts w:ascii="Times New Roman" w:hAnsi="Times New Roman" w:cs="Times New Roman"/>
          <w:sz w:val="26"/>
          <w:szCs w:val="26"/>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351B0">
        <w:rPr>
          <w:rFonts w:ascii="Times New Roman" w:hAnsi="Times New Roman" w:cs="Times New Roman"/>
          <w:sz w:val="26"/>
          <w:szCs w:val="26"/>
        </w:rPr>
        <w:t xml:space="preserve">Также основаниями для отказа в приеме к рассмотрению документов, необходимых для предоставления </w:t>
      </w:r>
      <w:r w:rsidR="00206FEB">
        <w:rPr>
          <w:rFonts w:ascii="Times New Roman" w:hAnsi="Times New Roman" w:cs="Times New Roman"/>
          <w:sz w:val="26"/>
          <w:szCs w:val="26"/>
        </w:rPr>
        <w:t>муниципальной</w:t>
      </w:r>
      <w:r w:rsidRPr="008351B0">
        <w:rPr>
          <w:rFonts w:ascii="Times New Roman" w:hAnsi="Times New Roman" w:cs="Times New Roman"/>
          <w:sz w:val="26"/>
          <w:szCs w:val="26"/>
        </w:rPr>
        <w:t xml:space="preserve"> услуги, являются:</w:t>
      </w:r>
    </w:p>
    <w:p w:rsidR="00206FEB"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 xml:space="preserve">документы поданы в орган, неуполномоченный на предоставление услуги; </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представление неполного комплекта документов;</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 xml:space="preserve">несоблюдение установленных статьей 11 Федерального закона от </w:t>
      </w:r>
      <w:r w:rsidR="008351B0" w:rsidRPr="00206FEB">
        <w:rPr>
          <w:rFonts w:ascii="Times New Roman" w:hAnsi="Times New Roman" w:cs="Times New Roman"/>
          <w:iCs/>
          <w:sz w:val="26"/>
          <w:szCs w:val="26"/>
        </w:rPr>
        <w:t>6</w:t>
      </w:r>
      <w:r w:rsidR="008351B0" w:rsidRPr="00206FEB">
        <w:rPr>
          <w:rFonts w:ascii="Times New Roman" w:hAnsi="Times New Roman" w:cs="Times New Roman"/>
          <w:sz w:val="26"/>
          <w:szCs w:val="26"/>
        </w:rPr>
        <w:t xml:space="preserve"> </w:t>
      </w:r>
      <w:r w:rsidR="008351B0" w:rsidRPr="008351B0">
        <w:rPr>
          <w:rFonts w:ascii="Times New Roman" w:hAnsi="Times New Roman" w:cs="Times New Roman"/>
          <w:sz w:val="26"/>
          <w:szCs w:val="26"/>
        </w:rPr>
        <w:t xml:space="preserve">апреля 2011 г. № 63-ФЗ «Об электронной подписи» условий признания действительности </w:t>
      </w:r>
      <w:r w:rsidR="008351B0" w:rsidRPr="008351B0">
        <w:rPr>
          <w:rFonts w:ascii="Times New Roman" w:hAnsi="Times New Roman" w:cs="Times New Roman"/>
          <w:sz w:val="26"/>
          <w:szCs w:val="26"/>
        </w:rPr>
        <w:lastRenderedPageBreak/>
        <w:t>усиленной квалифицированной электронной подписи;</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неполное заполнение полей в форме запроса, в том числе в интерактивной форме на ЕПГУ;</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наличие противоречивых сведений в запросе и приложенных к нему документах.</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4A741D">
        <w:rPr>
          <w:rFonts w:ascii="Times New Roman" w:hAnsi="Times New Roman" w:cs="Times New Roman"/>
          <w:sz w:val="26"/>
          <w:szCs w:val="26"/>
        </w:rPr>
        <w:t>Ф</w:t>
      </w:r>
      <w:r w:rsidR="008351B0" w:rsidRPr="008351B0">
        <w:rPr>
          <w:rFonts w:ascii="Times New Roman" w:hAnsi="Times New Roman" w:cs="Times New Roman"/>
          <w:sz w:val="26"/>
          <w:szCs w:val="26"/>
        </w:rPr>
        <w:t>орма решения об отказе в приеме документов, необходимых для предоставления услуги, приведена в Приложении № 3 к настоящему Регламенту.</w:t>
      </w:r>
    </w:p>
    <w:p w:rsidR="00206FEB" w:rsidRDefault="00206FEB" w:rsidP="008351B0">
      <w:pPr>
        <w:pStyle w:val="a3"/>
        <w:jc w:val="both"/>
        <w:rPr>
          <w:rFonts w:ascii="Times New Roman" w:hAnsi="Times New Roman" w:cs="Times New Roman"/>
          <w:sz w:val="26"/>
          <w:szCs w:val="26"/>
        </w:rPr>
      </w:pPr>
      <w:bookmarkStart w:id="19" w:name="bookmark22"/>
      <w:bookmarkStart w:id="20" w:name="bookmark23"/>
    </w:p>
    <w:p w:rsidR="008351B0" w:rsidRPr="00206FEB" w:rsidRDefault="008351B0" w:rsidP="00206FEB">
      <w:pPr>
        <w:pStyle w:val="a3"/>
        <w:jc w:val="center"/>
        <w:rPr>
          <w:rFonts w:ascii="Times New Roman" w:hAnsi="Times New Roman" w:cs="Times New Roman"/>
          <w:b/>
          <w:sz w:val="26"/>
          <w:szCs w:val="26"/>
        </w:rPr>
      </w:pPr>
      <w:r w:rsidRPr="00206FEB">
        <w:rPr>
          <w:rFonts w:ascii="Times New Roman" w:hAnsi="Times New Roman" w:cs="Times New Roman"/>
          <w:b/>
          <w:sz w:val="26"/>
          <w:szCs w:val="26"/>
        </w:rPr>
        <w:t>Исчерпывающий перечень оснований для приостановления или отказа</w:t>
      </w:r>
      <w:r w:rsidRPr="00206FEB">
        <w:rPr>
          <w:rFonts w:ascii="Times New Roman" w:hAnsi="Times New Roman" w:cs="Times New Roman"/>
          <w:b/>
          <w:sz w:val="26"/>
          <w:szCs w:val="26"/>
        </w:rPr>
        <w:br/>
        <w:t>в предоставлении муниципальной услуги</w:t>
      </w:r>
      <w:bookmarkEnd w:id="19"/>
      <w:bookmarkEnd w:id="20"/>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2.23. </w:t>
      </w:r>
      <w:r w:rsidR="008351B0" w:rsidRPr="008351B0">
        <w:rPr>
          <w:rFonts w:ascii="Times New Roman" w:hAnsi="Times New Roman" w:cs="Times New Roman"/>
          <w:sz w:val="26"/>
          <w:szCs w:val="26"/>
        </w:rPr>
        <w:t>Оснований для приостановления предоставления услуги законодательством Российской Федерации не предусмотрено.</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Основаниями для отказа в предоставлении Услуги являются случаи, поименованные в пункте 40 Правил:</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w:t>
      </w:r>
      <w:r>
        <w:rPr>
          <w:rFonts w:ascii="Times New Roman" w:hAnsi="Times New Roman" w:cs="Times New Roman"/>
          <w:sz w:val="26"/>
          <w:szCs w:val="26"/>
        </w:rPr>
        <w:t xml:space="preserve"> </w:t>
      </w:r>
      <w:r w:rsidR="008351B0" w:rsidRPr="008351B0">
        <w:rPr>
          <w:rFonts w:ascii="Times New Roman" w:hAnsi="Times New Roman" w:cs="Times New Roman"/>
          <w:sz w:val="26"/>
          <w:szCs w:val="26"/>
        </w:rPr>
        <w:t>с заявлением обратилось лицо, не указанное в пункте 1.2 настоящего Регламента;</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 xml:space="preserve">ответ на межведомственный запрос свидетельствует об отсутствии документа и (или) информации, </w:t>
      </w:r>
      <w:proofErr w:type="gramStart"/>
      <w:r w:rsidR="008351B0" w:rsidRPr="008351B0">
        <w:rPr>
          <w:rFonts w:ascii="Times New Roman" w:hAnsi="Times New Roman" w:cs="Times New Roman"/>
          <w:sz w:val="26"/>
          <w:szCs w:val="26"/>
        </w:rPr>
        <w:t>необходимых</w:t>
      </w:r>
      <w:proofErr w:type="gramEnd"/>
      <w:r w:rsidR="008351B0" w:rsidRPr="008351B0">
        <w:rPr>
          <w:rFonts w:ascii="Times New Roman" w:hAnsi="Times New Roman" w:cs="Times New Roman"/>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 8-11и14-18 Правил.</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2.24. </w:t>
      </w:r>
      <w:r w:rsidR="008351B0" w:rsidRPr="008351B0">
        <w:rPr>
          <w:rFonts w:ascii="Times New Roman" w:hAnsi="Times New Roman" w:cs="Times New Roman"/>
          <w:sz w:val="26"/>
          <w:szCs w:val="26"/>
        </w:rPr>
        <w:t>Перечень оснований для отказа в предоставлении Услуги, определенный пунктом 2.23 настоящего Регламента, является исчерпывающим.</w:t>
      </w:r>
    </w:p>
    <w:p w:rsidR="00206FEB" w:rsidRDefault="00206FEB" w:rsidP="008351B0">
      <w:pPr>
        <w:pStyle w:val="a3"/>
        <w:jc w:val="both"/>
        <w:rPr>
          <w:rFonts w:ascii="Times New Roman" w:hAnsi="Times New Roman" w:cs="Times New Roman"/>
          <w:sz w:val="26"/>
          <w:szCs w:val="26"/>
        </w:rPr>
      </w:pPr>
    </w:p>
    <w:p w:rsidR="008351B0" w:rsidRPr="00206FEB" w:rsidRDefault="008351B0" w:rsidP="00206FEB">
      <w:pPr>
        <w:pStyle w:val="a3"/>
        <w:jc w:val="center"/>
        <w:rPr>
          <w:rFonts w:ascii="Times New Roman" w:hAnsi="Times New Roman" w:cs="Times New Roman"/>
          <w:b/>
          <w:sz w:val="26"/>
          <w:szCs w:val="26"/>
        </w:rPr>
      </w:pPr>
      <w:r w:rsidRPr="00206FEB">
        <w:rPr>
          <w:rFonts w:ascii="Times New Roman" w:hAnsi="Times New Roman" w:cs="Times New Roman"/>
          <w:b/>
          <w:sz w:val="26"/>
          <w:szCs w:val="26"/>
        </w:rPr>
        <w:t>Перечень услуг, которые являются необходимыми и обязательными для</w:t>
      </w:r>
      <w:r w:rsidRPr="00206FEB">
        <w:rPr>
          <w:rFonts w:ascii="Times New Roman" w:hAnsi="Times New Roman" w:cs="Times New Roman"/>
          <w:b/>
          <w:sz w:val="26"/>
          <w:szCs w:val="26"/>
        </w:rPr>
        <w:br/>
        <w:t>предоставления муниципальной услуги, в том числе сведения о документе</w:t>
      </w:r>
      <w:r w:rsidRPr="00206FEB">
        <w:rPr>
          <w:rFonts w:ascii="Times New Roman" w:hAnsi="Times New Roman" w:cs="Times New Roman"/>
          <w:b/>
          <w:sz w:val="26"/>
          <w:szCs w:val="26"/>
        </w:rPr>
        <w:br/>
        <w:t>(документах), выдаваемом (выдаваемых) организациями, участвующими</w:t>
      </w:r>
      <w:r w:rsidRPr="00206FEB">
        <w:rPr>
          <w:rFonts w:ascii="Times New Roman" w:hAnsi="Times New Roman" w:cs="Times New Roman"/>
          <w:b/>
          <w:sz w:val="26"/>
          <w:szCs w:val="26"/>
        </w:rPr>
        <w:br/>
        <w:t>в предоставлении муниципальной услуги</w:t>
      </w:r>
    </w:p>
    <w:p w:rsid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2.25. </w:t>
      </w:r>
      <w:r w:rsidR="008351B0" w:rsidRPr="008351B0">
        <w:rPr>
          <w:rFonts w:ascii="Times New Roman" w:hAnsi="Times New Roman" w:cs="Times New Roman"/>
          <w:sz w:val="26"/>
          <w:szCs w:val="26"/>
        </w:rPr>
        <w:t>Услуги, необходимые и обязательные для предоставления Услуги, отсутствуют.</w:t>
      </w:r>
    </w:p>
    <w:p w:rsidR="00816551" w:rsidRPr="008351B0" w:rsidRDefault="00816551" w:rsidP="008351B0">
      <w:pPr>
        <w:pStyle w:val="a3"/>
        <w:jc w:val="both"/>
        <w:rPr>
          <w:rFonts w:ascii="Times New Roman" w:hAnsi="Times New Roman" w:cs="Times New Roman"/>
          <w:sz w:val="26"/>
          <w:szCs w:val="26"/>
        </w:rPr>
      </w:pPr>
    </w:p>
    <w:p w:rsidR="008351B0" w:rsidRPr="00816551" w:rsidRDefault="008351B0" w:rsidP="00816551">
      <w:pPr>
        <w:pStyle w:val="a3"/>
        <w:jc w:val="center"/>
        <w:rPr>
          <w:rFonts w:ascii="Times New Roman" w:hAnsi="Times New Roman" w:cs="Times New Roman"/>
          <w:b/>
          <w:sz w:val="26"/>
          <w:szCs w:val="26"/>
        </w:rPr>
      </w:pPr>
      <w:bookmarkStart w:id="21" w:name="bookmark24"/>
      <w:bookmarkStart w:id="22" w:name="bookmark25"/>
      <w:r w:rsidRPr="00816551">
        <w:rPr>
          <w:rFonts w:ascii="Times New Roman" w:hAnsi="Times New Roman" w:cs="Times New Roman"/>
          <w:b/>
          <w:sz w:val="26"/>
          <w:szCs w:val="26"/>
        </w:rPr>
        <w:t>Порядок, размер и основания взимания государственной пошлины</w:t>
      </w:r>
      <w:r w:rsidRPr="00816551">
        <w:rPr>
          <w:rFonts w:ascii="Times New Roman" w:hAnsi="Times New Roman" w:cs="Times New Roman"/>
          <w:b/>
          <w:sz w:val="26"/>
          <w:szCs w:val="26"/>
        </w:rPr>
        <w:br/>
        <w:t>или иной оплаты, взимаемой за предоставление муниципальной услуги</w:t>
      </w:r>
      <w:bookmarkEnd w:id="21"/>
      <w:bookmarkEnd w:id="22"/>
    </w:p>
    <w:p w:rsidR="008351B0" w:rsidRPr="008351B0" w:rsidRDefault="00816551"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2.26. </w:t>
      </w:r>
      <w:r w:rsidR="008351B0" w:rsidRPr="008351B0">
        <w:rPr>
          <w:rFonts w:ascii="Times New Roman" w:hAnsi="Times New Roman" w:cs="Times New Roman"/>
          <w:sz w:val="26"/>
          <w:szCs w:val="26"/>
        </w:rPr>
        <w:t>Предоставление Услуги осуществляется бесплатно.</w:t>
      </w:r>
    </w:p>
    <w:p w:rsidR="00816551" w:rsidRDefault="00816551" w:rsidP="008351B0">
      <w:pPr>
        <w:pStyle w:val="a3"/>
        <w:jc w:val="both"/>
        <w:rPr>
          <w:rFonts w:ascii="Times New Roman" w:hAnsi="Times New Roman" w:cs="Times New Roman"/>
          <w:sz w:val="26"/>
          <w:szCs w:val="26"/>
        </w:rPr>
      </w:pPr>
    </w:p>
    <w:p w:rsidR="008351B0" w:rsidRPr="00816551" w:rsidRDefault="008351B0" w:rsidP="00816551">
      <w:pPr>
        <w:pStyle w:val="a3"/>
        <w:jc w:val="center"/>
        <w:rPr>
          <w:rFonts w:ascii="Times New Roman" w:hAnsi="Times New Roman" w:cs="Times New Roman"/>
          <w:b/>
          <w:sz w:val="26"/>
          <w:szCs w:val="26"/>
        </w:rPr>
      </w:pPr>
      <w:r w:rsidRPr="00816551">
        <w:rPr>
          <w:rFonts w:ascii="Times New Roman" w:hAnsi="Times New Roman" w:cs="Times New Roman"/>
          <w:b/>
          <w:sz w:val="26"/>
          <w:szCs w:val="26"/>
        </w:rPr>
        <w:t>Порядок, размер и основания взимания платы за предоставление</w:t>
      </w:r>
      <w:r w:rsidRPr="00816551">
        <w:rPr>
          <w:rFonts w:ascii="Times New Roman" w:hAnsi="Times New Roman" w:cs="Times New Roman"/>
          <w:b/>
          <w:sz w:val="26"/>
          <w:szCs w:val="26"/>
        </w:rPr>
        <w:br/>
        <w:t>услуг, которые являются необходимыми и обязательными для</w:t>
      </w:r>
      <w:r w:rsidRPr="00816551">
        <w:rPr>
          <w:rFonts w:ascii="Times New Roman" w:hAnsi="Times New Roman" w:cs="Times New Roman"/>
          <w:b/>
          <w:sz w:val="26"/>
          <w:szCs w:val="26"/>
        </w:rPr>
        <w:br/>
        <w:t>предоставления муниципальной услуги, включая информацию</w:t>
      </w:r>
      <w:r w:rsidRPr="00816551">
        <w:rPr>
          <w:rFonts w:ascii="Times New Roman" w:hAnsi="Times New Roman" w:cs="Times New Roman"/>
          <w:b/>
          <w:sz w:val="26"/>
          <w:szCs w:val="26"/>
        </w:rPr>
        <w:br/>
        <w:t>о методике расчета размера такой платы</w:t>
      </w:r>
    </w:p>
    <w:p w:rsidR="008351B0" w:rsidRPr="008351B0" w:rsidRDefault="00816551"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2.27. </w:t>
      </w:r>
      <w:r w:rsidR="008351B0" w:rsidRPr="008351B0">
        <w:rPr>
          <w:rFonts w:ascii="Times New Roman" w:hAnsi="Times New Roman" w:cs="Times New Roman"/>
          <w:sz w:val="26"/>
          <w:szCs w:val="26"/>
        </w:rPr>
        <w:t>Услуги, необходимые и обязательные для предоставления Услуги, отсутствуют.</w:t>
      </w:r>
    </w:p>
    <w:p w:rsidR="008351B0" w:rsidRPr="00816551" w:rsidRDefault="008351B0" w:rsidP="00816551">
      <w:pPr>
        <w:pStyle w:val="a3"/>
        <w:jc w:val="center"/>
        <w:rPr>
          <w:rFonts w:ascii="Times New Roman" w:hAnsi="Times New Roman" w:cs="Times New Roman"/>
          <w:b/>
          <w:sz w:val="26"/>
          <w:szCs w:val="26"/>
        </w:rPr>
      </w:pPr>
      <w:r w:rsidRPr="00816551">
        <w:rPr>
          <w:rFonts w:ascii="Times New Roman" w:hAnsi="Times New Roman" w:cs="Times New Roman"/>
          <w:b/>
          <w:sz w:val="26"/>
          <w:szCs w:val="26"/>
        </w:rPr>
        <w:t>Максимальный срок ожидания в очереди при подаче запроса</w:t>
      </w:r>
      <w:r w:rsidRPr="00816551">
        <w:rPr>
          <w:rFonts w:ascii="Times New Roman" w:hAnsi="Times New Roman" w:cs="Times New Roman"/>
          <w:b/>
          <w:sz w:val="26"/>
          <w:szCs w:val="26"/>
        </w:rPr>
        <w:br/>
        <w:t>о предоставлении муниципальной услуги и при получении результата</w:t>
      </w:r>
      <w:r w:rsidRPr="00816551">
        <w:rPr>
          <w:rFonts w:ascii="Times New Roman" w:hAnsi="Times New Roman" w:cs="Times New Roman"/>
          <w:b/>
          <w:sz w:val="26"/>
          <w:szCs w:val="26"/>
        </w:rPr>
        <w:br/>
        <w:t>предоставления муниципальной услуги</w:t>
      </w:r>
    </w:p>
    <w:p w:rsidR="008351B0" w:rsidRPr="008351B0" w:rsidRDefault="00816551" w:rsidP="008351B0">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2.28. </w:t>
      </w:r>
      <w:r w:rsidR="008351B0" w:rsidRPr="008351B0">
        <w:rPr>
          <w:rFonts w:ascii="Times New Roman" w:hAnsi="Times New Roman" w:cs="Times New Roman"/>
          <w:sz w:val="26"/>
          <w:szCs w:val="26"/>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16551" w:rsidRDefault="00816551" w:rsidP="008351B0">
      <w:pPr>
        <w:pStyle w:val="a3"/>
        <w:jc w:val="both"/>
        <w:rPr>
          <w:rFonts w:ascii="Times New Roman" w:hAnsi="Times New Roman" w:cs="Times New Roman"/>
          <w:sz w:val="26"/>
          <w:szCs w:val="26"/>
        </w:rPr>
      </w:pPr>
      <w:bookmarkStart w:id="23" w:name="bookmark26"/>
      <w:bookmarkStart w:id="24" w:name="bookmark27"/>
    </w:p>
    <w:p w:rsidR="008351B0" w:rsidRPr="00816551" w:rsidRDefault="008351B0" w:rsidP="00816551">
      <w:pPr>
        <w:pStyle w:val="a3"/>
        <w:jc w:val="center"/>
        <w:rPr>
          <w:rFonts w:ascii="Times New Roman" w:hAnsi="Times New Roman" w:cs="Times New Roman"/>
          <w:b/>
          <w:sz w:val="26"/>
          <w:szCs w:val="26"/>
        </w:rPr>
      </w:pPr>
      <w:r w:rsidRPr="00816551">
        <w:rPr>
          <w:rFonts w:ascii="Times New Roman" w:hAnsi="Times New Roman" w:cs="Times New Roman"/>
          <w:b/>
          <w:sz w:val="26"/>
          <w:szCs w:val="26"/>
        </w:rPr>
        <w:t>Срок и порядок регистрации запроса заявителя о предоставлении</w:t>
      </w:r>
      <w:r w:rsidRPr="00816551">
        <w:rPr>
          <w:rFonts w:ascii="Times New Roman" w:hAnsi="Times New Roman" w:cs="Times New Roman"/>
          <w:b/>
          <w:sz w:val="26"/>
          <w:szCs w:val="26"/>
        </w:rPr>
        <w:br/>
        <w:t>муниципальной услуги, в том числе в электронной форме</w:t>
      </w:r>
      <w:bookmarkEnd w:id="23"/>
      <w:bookmarkEnd w:id="24"/>
    </w:p>
    <w:p w:rsidR="008351B0" w:rsidRPr="008351B0" w:rsidRDefault="00816551"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2.29. </w:t>
      </w:r>
      <w:r w:rsidR="008351B0" w:rsidRPr="008351B0">
        <w:rPr>
          <w:rFonts w:ascii="Times New Roman" w:hAnsi="Times New Roman" w:cs="Times New Roman"/>
          <w:sz w:val="26"/>
          <w:szCs w:val="26"/>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351B0" w:rsidRPr="008351B0">
        <w:rPr>
          <w:rFonts w:ascii="Times New Roman" w:hAnsi="Times New Roman" w:cs="Times New Roman"/>
          <w:sz w:val="26"/>
          <w:szCs w:val="2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008351B0" w:rsidRPr="008351B0">
        <w:rPr>
          <w:rFonts w:ascii="Times New Roman" w:hAnsi="Times New Roman" w:cs="Times New Roman"/>
          <w:sz w:val="26"/>
          <w:szCs w:val="26"/>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B1CC6" w:rsidRDefault="00FB1CC6" w:rsidP="008351B0">
      <w:pPr>
        <w:pStyle w:val="a3"/>
        <w:jc w:val="both"/>
        <w:rPr>
          <w:rFonts w:ascii="Times New Roman" w:hAnsi="Times New Roman" w:cs="Times New Roman"/>
          <w:sz w:val="26"/>
          <w:szCs w:val="26"/>
        </w:rPr>
      </w:pPr>
      <w:bookmarkStart w:id="25" w:name="bookmark28"/>
      <w:bookmarkStart w:id="26" w:name="bookmark29"/>
    </w:p>
    <w:p w:rsidR="008351B0" w:rsidRPr="00FB1CC6" w:rsidRDefault="008351B0" w:rsidP="00FB1CC6">
      <w:pPr>
        <w:pStyle w:val="a3"/>
        <w:jc w:val="center"/>
        <w:rPr>
          <w:rFonts w:ascii="Times New Roman" w:hAnsi="Times New Roman" w:cs="Times New Roman"/>
          <w:b/>
          <w:sz w:val="26"/>
          <w:szCs w:val="26"/>
        </w:rPr>
      </w:pPr>
      <w:r w:rsidRPr="00FB1CC6">
        <w:rPr>
          <w:rFonts w:ascii="Times New Roman" w:hAnsi="Times New Roman" w:cs="Times New Roman"/>
          <w:b/>
          <w:sz w:val="26"/>
          <w:szCs w:val="26"/>
        </w:rPr>
        <w:t>Требования к помещениям, в которых предоставляется муниципальная услуга</w:t>
      </w:r>
      <w:bookmarkEnd w:id="25"/>
      <w:bookmarkEnd w:id="26"/>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2.30. </w:t>
      </w:r>
      <w:r w:rsidR="008351B0" w:rsidRPr="008351B0">
        <w:rPr>
          <w:rFonts w:ascii="Times New Roman"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В случае</w:t>
      </w:r>
      <w:proofErr w:type="gramStart"/>
      <w:r w:rsidR="008351B0" w:rsidRPr="008351B0">
        <w:rPr>
          <w:rFonts w:ascii="Times New Roman" w:hAnsi="Times New Roman" w:cs="Times New Roman"/>
          <w:sz w:val="26"/>
          <w:szCs w:val="26"/>
        </w:rPr>
        <w:t>,</w:t>
      </w:r>
      <w:proofErr w:type="gramEnd"/>
      <w:r w:rsidR="008351B0" w:rsidRPr="008351B0">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8351B0" w:rsidRPr="008351B0">
        <w:rPr>
          <w:rFonts w:ascii="Times New Roman" w:hAnsi="Times New Roman" w:cs="Times New Roman"/>
          <w:sz w:val="26"/>
          <w:szCs w:val="26"/>
          <w:lang w:val="en-US" w:eastAsia="en-US" w:bidi="en-US"/>
        </w:rPr>
        <w:t>I</w:t>
      </w:r>
      <w:r w:rsidR="008351B0" w:rsidRPr="008351B0">
        <w:rPr>
          <w:rFonts w:ascii="Times New Roman" w:hAnsi="Times New Roman" w:cs="Times New Roman"/>
          <w:sz w:val="26"/>
          <w:szCs w:val="26"/>
          <w:lang w:eastAsia="en-US" w:bidi="en-US"/>
        </w:rPr>
        <w:t xml:space="preserve">, </w:t>
      </w:r>
      <w:r w:rsidR="008351B0" w:rsidRPr="008351B0">
        <w:rPr>
          <w:rFonts w:ascii="Times New Roman" w:hAnsi="Times New Roman" w:cs="Times New Roman"/>
          <w:sz w:val="26"/>
          <w:szCs w:val="26"/>
        </w:rPr>
        <w:t>II групп, а также инвалидами III группы в порядке, установленном Правительством Российской Федерации, и транспортных средств, перевозящих</w:t>
      </w:r>
      <w:r>
        <w:rPr>
          <w:rFonts w:ascii="Times New Roman" w:hAnsi="Times New Roman" w:cs="Times New Roman"/>
          <w:sz w:val="26"/>
          <w:szCs w:val="26"/>
        </w:rPr>
        <w:t xml:space="preserve"> таких инвалидов и (или) детей-</w:t>
      </w:r>
      <w:r w:rsidR="008351B0" w:rsidRPr="008351B0">
        <w:rPr>
          <w:rFonts w:ascii="Times New Roman" w:hAnsi="Times New Roman" w:cs="Times New Roman"/>
          <w:sz w:val="26"/>
          <w:szCs w:val="26"/>
        </w:rPr>
        <w:t>инвалидов.</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t>наименование;</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lastRenderedPageBreak/>
        <w:t>место нахождения и адрес;</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t>режим работы;</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t>график приема;</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t>номера телефонов для справок.</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Помещения, в которых предоставляется Услуга, оснащаются: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противопожарной системой и средствами пожаротушения;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системой оповещения о возникновении чрезвычайной ситуации;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средствами оказания первой медицинской помощи;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туалетными комнатами для посетителей.</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номера кабинета и наименования отдела;</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графика приема Заявителей.</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При предоставлении Услуги инвалидам обеспечиваются: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 xml:space="preserve">допуск </w:t>
      </w:r>
      <w:proofErr w:type="spellStart"/>
      <w:r w:rsidR="008351B0" w:rsidRPr="008351B0">
        <w:rPr>
          <w:rFonts w:ascii="Times New Roman" w:hAnsi="Times New Roman" w:cs="Times New Roman"/>
          <w:sz w:val="26"/>
          <w:szCs w:val="26"/>
        </w:rPr>
        <w:t>сурдопереводчика</w:t>
      </w:r>
      <w:proofErr w:type="spellEnd"/>
      <w:r w:rsidR="008351B0" w:rsidRPr="008351B0">
        <w:rPr>
          <w:rFonts w:ascii="Times New Roman" w:hAnsi="Times New Roman" w:cs="Times New Roman"/>
          <w:sz w:val="26"/>
          <w:szCs w:val="26"/>
        </w:rPr>
        <w:t xml:space="preserve"> и </w:t>
      </w:r>
      <w:proofErr w:type="spellStart"/>
      <w:r w:rsidR="008351B0" w:rsidRPr="008351B0">
        <w:rPr>
          <w:rFonts w:ascii="Times New Roman" w:hAnsi="Times New Roman" w:cs="Times New Roman"/>
          <w:sz w:val="26"/>
          <w:szCs w:val="26"/>
        </w:rPr>
        <w:t>тифлосурдопереводчика</w:t>
      </w:r>
      <w:proofErr w:type="spellEnd"/>
      <w:r w:rsidR="008351B0" w:rsidRPr="008351B0">
        <w:rPr>
          <w:rFonts w:ascii="Times New Roman" w:hAnsi="Times New Roman" w:cs="Times New Roman"/>
          <w:sz w:val="26"/>
          <w:szCs w:val="26"/>
        </w:rPr>
        <w:t>;</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008351B0" w:rsidRPr="008351B0">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040B1"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оказание инвалидам помощи в преодолении барьеров, мешающих получению ими Услуги наравне с другими лицами.</w:t>
      </w:r>
    </w:p>
    <w:p w:rsidR="00FB1CC6" w:rsidRDefault="00FB1CC6" w:rsidP="008351B0">
      <w:pPr>
        <w:pStyle w:val="a3"/>
        <w:jc w:val="both"/>
        <w:rPr>
          <w:rFonts w:ascii="Times New Roman" w:hAnsi="Times New Roman" w:cs="Times New Roman"/>
          <w:sz w:val="26"/>
          <w:szCs w:val="26"/>
        </w:rPr>
      </w:pPr>
    </w:p>
    <w:p w:rsidR="00FB1CC6" w:rsidRPr="00FB1CC6" w:rsidRDefault="00FB1CC6" w:rsidP="00FB1CC6">
      <w:pPr>
        <w:pStyle w:val="a3"/>
        <w:jc w:val="center"/>
        <w:rPr>
          <w:rFonts w:ascii="Times New Roman" w:hAnsi="Times New Roman" w:cs="Times New Roman"/>
          <w:b/>
          <w:sz w:val="26"/>
          <w:szCs w:val="26"/>
        </w:rPr>
      </w:pPr>
      <w:bookmarkStart w:id="27" w:name="bookmark30"/>
      <w:bookmarkStart w:id="28" w:name="bookmark31"/>
      <w:r w:rsidRPr="00FB1CC6">
        <w:rPr>
          <w:rFonts w:ascii="Times New Roman" w:hAnsi="Times New Roman" w:cs="Times New Roman"/>
          <w:b/>
          <w:sz w:val="26"/>
          <w:szCs w:val="26"/>
        </w:rPr>
        <w:t>Показатели доступности и качества муниципальной услуги</w:t>
      </w:r>
      <w:bookmarkEnd w:id="27"/>
      <w:bookmarkEnd w:id="28"/>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2.31. </w:t>
      </w:r>
      <w:r w:rsidRPr="00FB1CC6">
        <w:rPr>
          <w:rFonts w:ascii="Times New Roman" w:hAnsi="Times New Roman" w:cs="Times New Roman"/>
          <w:sz w:val="26"/>
          <w:szCs w:val="26"/>
        </w:rPr>
        <w:t>Основными показателями доступности предоставления Услуги являются:</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возможность получения заявителем уведомлений о предоставлении Услуги с помощью ЕПГУ или регионального портала;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2.32. </w:t>
      </w:r>
      <w:r w:rsidRPr="00FB1CC6">
        <w:rPr>
          <w:rFonts w:ascii="Times New Roman" w:hAnsi="Times New Roman" w:cs="Times New Roman"/>
          <w:sz w:val="26"/>
          <w:szCs w:val="26"/>
        </w:rPr>
        <w:t>Основными показателями качества предоставления Услуги являются:</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своевременность предоставления Услуги в соответствии со стандартом ее предоставления, определенным настоящим Регламентом;</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Услуги;</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отсутствие нарушений установленных сроков в процессе предоставления Услуги;</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FB1CC6">
        <w:rPr>
          <w:rFonts w:ascii="Times New Roman" w:hAnsi="Times New Roman" w:cs="Times New Roman"/>
          <w:sz w:val="26"/>
          <w:szCs w:val="26"/>
        </w:rPr>
        <w:t>итогам</w:t>
      </w:r>
      <w:proofErr w:type="gramEnd"/>
      <w:r w:rsidRPr="00FB1CC6">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FB1CC6" w:rsidRDefault="00FB1CC6" w:rsidP="00FB1CC6">
      <w:pPr>
        <w:pStyle w:val="a3"/>
        <w:jc w:val="both"/>
        <w:rPr>
          <w:rFonts w:ascii="Times New Roman" w:hAnsi="Times New Roman" w:cs="Times New Roman"/>
          <w:b/>
          <w:bCs/>
          <w:sz w:val="26"/>
          <w:szCs w:val="26"/>
        </w:rPr>
      </w:pPr>
    </w:p>
    <w:p w:rsidR="00FB1CC6" w:rsidRPr="00FB1CC6" w:rsidRDefault="00FB1CC6" w:rsidP="00FB1CC6">
      <w:pPr>
        <w:pStyle w:val="a3"/>
        <w:jc w:val="center"/>
        <w:rPr>
          <w:rFonts w:ascii="Times New Roman" w:hAnsi="Times New Roman" w:cs="Times New Roman"/>
          <w:sz w:val="26"/>
          <w:szCs w:val="26"/>
        </w:rPr>
      </w:pPr>
      <w:r w:rsidRPr="00FB1CC6">
        <w:rPr>
          <w:rFonts w:ascii="Times New Roman" w:hAnsi="Times New Roman" w:cs="Times New Roman"/>
          <w:b/>
          <w:bCs/>
          <w:sz w:val="26"/>
          <w:szCs w:val="26"/>
        </w:rPr>
        <w:t>Иные требования, в том числе учитывающие особенности предоставления</w:t>
      </w:r>
      <w:r w:rsidRPr="00FB1CC6">
        <w:rPr>
          <w:rFonts w:ascii="Times New Roman" w:hAnsi="Times New Roman" w:cs="Times New Roman"/>
          <w:b/>
          <w:bCs/>
          <w:sz w:val="26"/>
          <w:szCs w:val="26"/>
        </w:rPr>
        <w:br/>
        <w:t>муниципальной услуги в многофункциональных центрах, особенности</w:t>
      </w:r>
      <w:r w:rsidRPr="00FB1CC6">
        <w:rPr>
          <w:rFonts w:ascii="Times New Roman" w:hAnsi="Times New Roman" w:cs="Times New Roman"/>
          <w:b/>
          <w:bCs/>
          <w:sz w:val="26"/>
          <w:szCs w:val="26"/>
        </w:rPr>
        <w:br/>
        <w:t>предоставления муниципальной услуги по экстерриториальному принципу</w:t>
      </w:r>
      <w:r w:rsidRPr="00FB1CC6">
        <w:rPr>
          <w:rFonts w:ascii="Times New Roman" w:hAnsi="Times New Roman" w:cs="Times New Roman"/>
          <w:b/>
          <w:bCs/>
          <w:sz w:val="26"/>
          <w:szCs w:val="26"/>
        </w:rPr>
        <w:br/>
        <w:t>и особенности предоставления муниципальной услуги в электронной форме</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2.33. </w:t>
      </w:r>
      <w:r w:rsidRPr="00FB1CC6">
        <w:rPr>
          <w:rFonts w:ascii="Times New Roman" w:hAnsi="Times New Roman" w:cs="Times New Roman"/>
          <w:sz w:val="26"/>
          <w:szCs w:val="26"/>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2.34. </w:t>
      </w:r>
      <w:r w:rsidRPr="00FB1CC6">
        <w:rPr>
          <w:rFonts w:ascii="Times New Roman" w:hAnsi="Times New Roman" w:cs="Times New Roman"/>
          <w:sz w:val="26"/>
          <w:szCs w:val="26"/>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2.35. </w:t>
      </w:r>
      <w:r w:rsidRPr="00FB1CC6">
        <w:rPr>
          <w:rFonts w:ascii="Times New Roman" w:hAnsi="Times New Roman" w:cs="Times New Roman"/>
          <w:sz w:val="26"/>
          <w:szCs w:val="26"/>
        </w:rPr>
        <w:t>Электронные документы представляются в следующих форматах:</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lang w:eastAsia="en-US" w:bidi="en-US"/>
        </w:rPr>
        <w:t>а)</w:t>
      </w:r>
      <w:r w:rsidRPr="00FB1CC6">
        <w:rPr>
          <w:rFonts w:ascii="Times New Roman" w:hAnsi="Times New Roman" w:cs="Times New Roman"/>
          <w:sz w:val="26"/>
          <w:szCs w:val="26"/>
          <w:lang w:eastAsia="en-US" w:bidi="en-US"/>
        </w:rPr>
        <w:tab/>
      </w:r>
      <w:r w:rsidRPr="00FB1CC6">
        <w:rPr>
          <w:rFonts w:ascii="Times New Roman" w:hAnsi="Times New Roman" w:cs="Times New Roman"/>
          <w:sz w:val="26"/>
          <w:szCs w:val="26"/>
          <w:lang w:val="en-US" w:eastAsia="en-US" w:bidi="en-US"/>
        </w:rPr>
        <w:t>xml</w:t>
      </w:r>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 для формализованных документов;</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б)</w:t>
      </w:r>
      <w:r w:rsidRPr="00FB1CC6">
        <w:rPr>
          <w:rFonts w:ascii="Times New Roman" w:hAnsi="Times New Roman" w:cs="Times New Roman"/>
          <w:sz w:val="26"/>
          <w:szCs w:val="26"/>
        </w:rPr>
        <w:tab/>
      </w:r>
      <w:r w:rsidRPr="00FB1CC6">
        <w:rPr>
          <w:rFonts w:ascii="Times New Roman" w:hAnsi="Times New Roman" w:cs="Times New Roman"/>
          <w:sz w:val="26"/>
          <w:szCs w:val="26"/>
          <w:lang w:val="en-US" w:eastAsia="en-US" w:bidi="en-US"/>
        </w:rPr>
        <w:t>doc</w:t>
      </w:r>
      <w:r w:rsidRPr="00FB1CC6">
        <w:rPr>
          <w:rFonts w:ascii="Times New Roman" w:hAnsi="Times New Roman" w:cs="Times New Roman"/>
          <w:sz w:val="26"/>
          <w:szCs w:val="26"/>
          <w:lang w:eastAsia="en-US" w:bidi="en-US"/>
        </w:rPr>
        <w:t xml:space="preserve">, </w:t>
      </w:r>
      <w:proofErr w:type="spellStart"/>
      <w:r w:rsidRPr="00FB1CC6">
        <w:rPr>
          <w:rFonts w:ascii="Times New Roman" w:hAnsi="Times New Roman" w:cs="Times New Roman"/>
          <w:sz w:val="26"/>
          <w:szCs w:val="26"/>
          <w:lang w:val="en-US" w:eastAsia="en-US" w:bidi="en-US"/>
        </w:rPr>
        <w:t>docx</w:t>
      </w:r>
      <w:proofErr w:type="spellEnd"/>
      <w:r w:rsidRPr="00FB1CC6">
        <w:rPr>
          <w:rFonts w:ascii="Times New Roman" w:hAnsi="Times New Roman" w:cs="Times New Roman"/>
          <w:sz w:val="26"/>
          <w:szCs w:val="26"/>
          <w:lang w:eastAsia="en-US" w:bidi="en-US"/>
        </w:rPr>
        <w:t xml:space="preserve">, </w:t>
      </w:r>
      <w:proofErr w:type="spellStart"/>
      <w:r w:rsidRPr="00FB1CC6">
        <w:rPr>
          <w:rFonts w:ascii="Times New Roman" w:hAnsi="Times New Roman" w:cs="Times New Roman"/>
          <w:sz w:val="26"/>
          <w:szCs w:val="26"/>
          <w:lang w:val="en-US" w:eastAsia="en-US" w:bidi="en-US"/>
        </w:rPr>
        <w:t>odt</w:t>
      </w:r>
      <w:proofErr w:type="spellEnd"/>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 для документов с текстовым содержанием, не включающим формулы (за исключением документов, указанных в подпункте «в» настоящего пункта);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в)</w:t>
      </w:r>
      <w:r w:rsidRPr="00FB1CC6">
        <w:rPr>
          <w:rFonts w:ascii="Times New Roman" w:hAnsi="Times New Roman" w:cs="Times New Roman"/>
          <w:sz w:val="26"/>
          <w:szCs w:val="26"/>
        </w:rPr>
        <w:tab/>
      </w:r>
      <w:proofErr w:type="spellStart"/>
      <w:r w:rsidRPr="00FB1CC6">
        <w:rPr>
          <w:rFonts w:ascii="Times New Roman" w:hAnsi="Times New Roman" w:cs="Times New Roman"/>
          <w:sz w:val="26"/>
          <w:szCs w:val="26"/>
          <w:lang w:val="en-US" w:eastAsia="en-US" w:bidi="en-US"/>
        </w:rPr>
        <w:t>xls</w:t>
      </w:r>
      <w:proofErr w:type="spellEnd"/>
      <w:r w:rsidRPr="00FB1CC6">
        <w:rPr>
          <w:rFonts w:ascii="Times New Roman" w:hAnsi="Times New Roman" w:cs="Times New Roman"/>
          <w:sz w:val="26"/>
          <w:szCs w:val="26"/>
          <w:lang w:eastAsia="en-US" w:bidi="en-US"/>
        </w:rPr>
        <w:t xml:space="preserve">, </w:t>
      </w:r>
      <w:proofErr w:type="spellStart"/>
      <w:r w:rsidRPr="00FB1CC6">
        <w:rPr>
          <w:rFonts w:ascii="Times New Roman" w:hAnsi="Times New Roman" w:cs="Times New Roman"/>
          <w:sz w:val="26"/>
          <w:szCs w:val="26"/>
          <w:lang w:val="en-US" w:eastAsia="en-US" w:bidi="en-US"/>
        </w:rPr>
        <w:t>xlsx</w:t>
      </w:r>
      <w:proofErr w:type="spellEnd"/>
      <w:r w:rsidRPr="00FB1CC6">
        <w:rPr>
          <w:rFonts w:ascii="Times New Roman" w:hAnsi="Times New Roman" w:cs="Times New Roman"/>
          <w:sz w:val="26"/>
          <w:szCs w:val="26"/>
          <w:lang w:eastAsia="en-US" w:bidi="en-US"/>
        </w:rPr>
        <w:t xml:space="preserve">, </w:t>
      </w:r>
      <w:proofErr w:type="spellStart"/>
      <w:r w:rsidRPr="00FB1CC6">
        <w:rPr>
          <w:rFonts w:ascii="Times New Roman" w:hAnsi="Times New Roman" w:cs="Times New Roman"/>
          <w:sz w:val="26"/>
          <w:szCs w:val="26"/>
          <w:lang w:val="en-US" w:eastAsia="en-US" w:bidi="en-US"/>
        </w:rPr>
        <w:t>ods</w:t>
      </w:r>
      <w:proofErr w:type="spellEnd"/>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 для документов, содержащих расчеты;</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г)</w:t>
      </w:r>
      <w:r w:rsidRPr="00FB1CC6">
        <w:rPr>
          <w:rFonts w:ascii="Times New Roman" w:hAnsi="Times New Roman" w:cs="Times New Roman"/>
          <w:sz w:val="26"/>
          <w:szCs w:val="26"/>
        </w:rPr>
        <w:tab/>
      </w:r>
      <w:proofErr w:type="spellStart"/>
      <w:r w:rsidRPr="00FB1CC6">
        <w:rPr>
          <w:rFonts w:ascii="Times New Roman" w:hAnsi="Times New Roman" w:cs="Times New Roman"/>
          <w:sz w:val="26"/>
          <w:szCs w:val="26"/>
          <w:lang w:val="en-US" w:eastAsia="en-US" w:bidi="en-US"/>
        </w:rPr>
        <w:t>pdf</w:t>
      </w:r>
      <w:proofErr w:type="spellEnd"/>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lang w:val="en-US" w:eastAsia="en-US" w:bidi="en-US"/>
        </w:rPr>
        <w:t>jpg</w:t>
      </w:r>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lang w:val="en-US" w:eastAsia="en-US" w:bidi="en-US"/>
        </w:rPr>
        <w:t>jpeg</w:t>
      </w:r>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 xml:space="preserve">- для документов с текстовым содержанием, в том числе </w:t>
      </w:r>
      <w:r w:rsidRPr="00FB1CC6">
        <w:rPr>
          <w:rFonts w:ascii="Times New Roman" w:hAnsi="Times New Roman" w:cs="Times New Roman"/>
          <w:sz w:val="26"/>
          <w:szCs w:val="26"/>
        </w:rPr>
        <w:lastRenderedPageBreak/>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B1CC6">
        <w:rPr>
          <w:rFonts w:ascii="Times New Roman" w:hAnsi="Times New Roman" w:cs="Times New Roman"/>
          <w:sz w:val="26"/>
          <w:szCs w:val="26"/>
          <w:lang w:val="en-US" w:eastAsia="en-US" w:bidi="en-US"/>
        </w:rPr>
        <w:t>dpi</w:t>
      </w:r>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(масштаб 1:1) с использованием следующих режимов:</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с сохранением всех аутентичных признаков подлинности, а именно: графической подписи лица, печати, углового штампа бланка;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B1CC6" w:rsidRPr="00FB1CC6" w:rsidRDefault="00A76630"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FB1CC6" w:rsidRPr="00FB1CC6">
        <w:rPr>
          <w:rFonts w:ascii="Times New Roman" w:hAnsi="Times New Roman" w:cs="Times New Roman"/>
          <w:sz w:val="26"/>
          <w:szCs w:val="26"/>
        </w:rPr>
        <w:t>Электронные документы должны обеспечивать:</w:t>
      </w:r>
    </w:p>
    <w:p w:rsidR="00FB1CC6" w:rsidRPr="00FB1CC6" w:rsidRDefault="00A76630"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FB1CC6" w:rsidRPr="00FB1CC6">
        <w:rPr>
          <w:rFonts w:ascii="Times New Roman" w:hAnsi="Times New Roman" w:cs="Times New Roman"/>
          <w:sz w:val="26"/>
          <w:szCs w:val="26"/>
        </w:rPr>
        <w:t>возможность идентифицировать документ и количество листов в документе;</w:t>
      </w:r>
    </w:p>
    <w:p w:rsidR="00FB1CC6" w:rsidRPr="00FB1CC6" w:rsidRDefault="00A76630"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FB1CC6" w:rsidRPr="00FB1CC6">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1CC6" w:rsidRDefault="00A76630"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FB1CC6" w:rsidRPr="00FB1CC6">
        <w:rPr>
          <w:rFonts w:ascii="Times New Roman" w:hAnsi="Times New Roman" w:cs="Times New Roman"/>
          <w:sz w:val="26"/>
          <w:szCs w:val="26"/>
        </w:rPr>
        <w:t xml:space="preserve">Документы, подлежащие представлению в форматах </w:t>
      </w:r>
      <w:proofErr w:type="spellStart"/>
      <w:r w:rsidR="00FB1CC6" w:rsidRPr="00FB1CC6">
        <w:rPr>
          <w:rFonts w:ascii="Times New Roman" w:hAnsi="Times New Roman" w:cs="Times New Roman"/>
          <w:sz w:val="26"/>
          <w:szCs w:val="26"/>
          <w:lang w:val="en-US" w:eastAsia="en-US" w:bidi="en-US"/>
        </w:rPr>
        <w:t>xls</w:t>
      </w:r>
      <w:proofErr w:type="spellEnd"/>
      <w:r w:rsidR="00FB1CC6" w:rsidRPr="00FB1CC6">
        <w:rPr>
          <w:rFonts w:ascii="Times New Roman" w:hAnsi="Times New Roman" w:cs="Times New Roman"/>
          <w:sz w:val="26"/>
          <w:szCs w:val="26"/>
          <w:lang w:eastAsia="en-US" w:bidi="en-US"/>
        </w:rPr>
        <w:t xml:space="preserve">, </w:t>
      </w:r>
      <w:proofErr w:type="spellStart"/>
      <w:r w:rsidR="00FB1CC6" w:rsidRPr="00FB1CC6">
        <w:rPr>
          <w:rFonts w:ascii="Times New Roman" w:hAnsi="Times New Roman" w:cs="Times New Roman"/>
          <w:sz w:val="26"/>
          <w:szCs w:val="26"/>
          <w:lang w:val="en-US" w:eastAsia="en-US" w:bidi="en-US"/>
        </w:rPr>
        <w:t>xlsx</w:t>
      </w:r>
      <w:proofErr w:type="spellEnd"/>
      <w:r w:rsidR="00FB1CC6" w:rsidRPr="00FB1CC6">
        <w:rPr>
          <w:rFonts w:ascii="Times New Roman" w:hAnsi="Times New Roman" w:cs="Times New Roman"/>
          <w:sz w:val="26"/>
          <w:szCs w:val="26"/>
          <w:lang w:eastAsia="en-US" w:bidi="en-US"/>
        </w:rPr>
        <w:t xml:space="preserve"> </w:t>
      </w:r>
      <w:r w:rsidR="00FB1CC6" w:rsidRPr="00FB1CC6">
        <w:rPr>
          <w:rFonts w:ascii="Times New Roman" w:hAnsi="Times New Roman" w:cs="Times New Roman"/>
          <w:sz w:val="26"/>
          <w:szCs w:val="26"/>
        </w:rPr>
        <w:t xml:space="preserve">или </w:t>
      </w:r>
      <w:proofErr w:type="spellStart"/>
      <w:r w:rsidR="00FB1CC6" w:rsidRPr="00FB1CC6">
        <w:rPr>
          <w:rFonts w:ascii="Times New Roman" w:hAnsi="Times New Roman" w:cs="Times New Roman"/>
          <w:sz w:val="26"/>
          <w:szCs w:val="26"/>
          <w:lang w:val="en-US" w:eastAsia="en-US" w:bidi="en-US"/>
        </w:rPr>
        <w:t>ods</w:t>
      </w:r>
      <w:proofErr w:type="spellEnd"/>
      <w:r w:rsidR="00FB1CC6" w:rsidRPr="00FB1CC6">
        <w:rPr>
          <w:rFonts w:ascii="Times New Roman" w:hAnsi="Times New Roman" w:cs="Times New Roman"/>
          <w:sz w:val="26"/>
          <w:szCs w:val="26"/>
          <w:lang w:eastAsia="en-US" w:bidi="en-US"/>
        </w:rPr>
        <w:t xml:space="preserve">, </w:t>
      </w:r>
      <w:r w:rsidR="00FB1CC6" w:rsidRPr="00FB1CC6">
        <w:rPr>
          <w:rFonts w:ascii="Times New Roman" w:hAnsi="Times New Roman" w:cs="Times New Roman"/>
          <w:sz w:val="26"/>
          <w:szCs w:val="26"/>
        </w:rPr>
        <w:t>формируются в виде отдельного электронного документа.</w:t>
      </w:r>
    </w:p>
    <w:p w:rsidR="00A76630" w:rsidRDefault="00A76630" w:rsidP="00A76630">
      <w:pPr>
        <w:pStyle w:val="a3"/>
        <w:jc w:val="both"/>
        <w:rPr>
          <w:rFonts w:ascii="Times New Roman" w:hAnsi="Times New Roman" w:cs="Times New Roman"/>
          <w:sz w:val="26"/>
          <w:szCs w:val="26"/>
        </w:rPr>
      </w:pPr>
    </w:p>
    <w:p w:rsidR="00A76630" w:rsidRPr="00A76630" w:rsidRDefault="00A76630" w:rsidP="00A76630">
      <w:pPr>
        <w:pStyle w:val="a3"/>
        <w:jc w:val="center"/>
        <w:rPr>
          <w:rFonts w:ascii="Times New Roman" w:hAnsi="Times New Roman" w:cs="Times New Roman"/>
          <w:b/>
          <w:sz w:val="26"/>
          <w:szCs w:val="26"/>
        </w:rPr>
      </w:pPr>
      <w:r>
        <w:rPr>
          <w:rFonts w:ascii="Times New Roman" w:hAnsi="Times New Roman" w:cs="Times New Roman"/>
          <w:b/>
          <w:sz w:val="26"/>
          <w:szCs w:val="26"/>
          <w:lang w:val="en-US"/>
        </w:rPr>
        <w:t>III</w:t>
      </w:r>
      <w:r w:rsidRPr="00A76630">
        <w:rPr>
          <w:rFonts w:ascii="Times New Roman" w:hAnsi="Times New Roman" w:cs="Times New Roman"/>
          <w:b/>
          <w:sz w:val="26"/>
          <w:szCs w:val="26"/>
        </w:rPr>
        <w:t>. Состав, последовательность и сроки выполнения административных</w:t>
      </w:r>
      <w:r w:rsidRPr="00A76630">
        <w:rPr>
          <w:rFonts w:ascii="Times New Roman" w:hAnsi="Times New Roman" w:cs="Times New Roman"/>
          <w:b/>
          <w:sz w:val="26"/>
          <w:szCs w:val="26"/>
        </w:rPr>
        <w:br/>
        <w:t>процедур (действий), требования к порядку их выполнения, в том числе</w:t>
      </w:r>
      <w:r w:rsidRPr="00A76630">
        <w:rPr>
          <w:rFonts w:ascii="Times New Roman" w:hAnsi="Times New Roman" w:cs="Times New Roman"/>
          <w:b/>
          <w:sz w:val="26"/>
          <w:szCs w:val="26"/>
        </w:rPr>
        <w:br/>
        <w:t>особенности выполнения административных процедур в электронной форме</w:t>
      </w:r>
    </w:p>
    <w:p w:rsidR="00A76630" w:rsidRPr="007E2C0F" w:rsidRDefault="00A76630" w:rsidP="00A76630">
      <w:pPr>
        <w:pStyle w:val="a3"/>
        <w:jc w:val="both"/>
        <w:rPr>
          <w:rFonts w:ascii="Times New Roman" w:hAnsi="Times New Roman" w:cs="Times New Roman"/>
          <w:sz w:val="26"/>
          <w:szCs w:val="26"/>
        </w:rPr>
      </w:pPr>
    </w:p>
    <w:p w:rsidR="00A76630" w:rsidRPr="00A76630" w:rsidRDefault="00A76630" w:rsidP="00A76630">
      <w:pPr>
        <w:pStyle w:val="a3"/>
        <w:jc w:val="center"/>
        <w:rPr>
          <w:rFonts w:ascii="Times New Roman" w:hAnsi="Times New Roman" w:cs="Times New Roman"/>
          <w:b/>
          <w:sz w:val="26"/>
          <w:szCs w:val="26"/>
        </w:rPr>
      </w:pPr>
      <w:r w:rsidRPr="00A76630">
        <w:rPr>
          <w:rFonts w:ascii="Times New Roman" w:hAnsi="Times New Roman" w:cs="Times New Roman"/>
          <w:b/>
          <w:sz w:val="26"/>
          <w:szCs w:val="26"/>
        </w:rPr>
        <w:t>Исчерпывающий перечень административных процедур</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3.1. </w:t>
      </w:r>
      <w:r w:rsidRPr="00A76630">
        <w:rPr>
          <w:rFonts w:ascii="Times New Roman" w:hAnsi="Times New Roman" w:cs="Times New Roman"/>
          <w:sz w:val="26"/>
          <w:szCs w:val="26"/>
        </w:rPr>
        <w:t>Предоставление Услуги включает в себя следующие административные процедуры:</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установление личности Заявителя (представителя Заявителя);</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регистрация заявления;</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проверка комплектности документов, необходимых для предоставления Услуги;</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получение сведений посредством единой системы межведомственного электронного взаимодействия (далее - СМЭВ);</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рассмотрение документов, необходимых для предоставления Услуги;</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принятие решения по результатам оказания Услуги;</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внесение результата оказания Услуги в государственный адресный реестр, ведение которого осуществляется в электронном виде;</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выдача результата оказания Услуги.</w:t>
      </w:r>
    </w:p>
    <w:p w:rsidR="00A76630" w:rsidRDefault="00A76630" w:rsidP="00A76630">
      <w:pPr>
        <w:pStyle w:val="a3"/>
        <w:jc w:val="center"/>
        <w:rPr>
          <w:rFonts w:ascii="Times New Roman" w:hAnsi="Times New Roman" w:cs="Times New Roman"/>
          <w:b/>
          <w:sz w:val="26"/>
          <w:szCs w:val="26"/>
        </w:rPr>
      </w:pPr>
      <w:bookmarkStart w:id="29" w:name="bookmark32"/>
      <w:bookmarkStart w:id="30" w:name="bookmark33"/>
    </w:p>
    <w:p w:rsidR="00A76630" w:rsidRPr="00A76630" w:rsidRDefault="00A76630" w:rsidP="00A76630">
      <w:pPr>
        <w:pStyle w:val="a3"/>
        <w:jc w:val="center"/>
        <w:rPr>
          <w:rFonts w:ascii="Times New Roman" w:hAnsi="Times New Roman" w:cs="Times New Roman"/>
          <w:b/>
          <w:sz w:val="26"/>
          <w:szCs w:val="26"/>
        </w:rPr>
      </w:pPr>
      <w:r w:rsidRPr="00A76630">
        <w:rPr>
          <w:rFonts w:ascii="Times New Roman" w:hAnsi="Times New Roman" w:cs="Times New Roman"/>
          <w:b/>
          <w:sz w:val="26"/>
          <w:szCs w:val="26"/>
        </w:rPr>
        <w:t>Перечень административных процедур (действий) при предоставлении</w:t>
      </w:r>
      <w:r w:rsidRPr="00A76630">
        <w:rPr>
          <w:rFonts w:ascii="Times New Roman" w:hAnsi="Times New Roman" w:cs="Times New Roman"/>
          <w:b/>
          <w:sz w:val="26"/>
          <w:szCs w:val="26"/>
        </w:rPr>
        <w:br/>
        <w:t>муниципальной услуги услуг в электронной форме</w:t>
      </w:r>
      <w:bookmarkEnd w:id="29"/>
      <w:bookmarkEnd w:id="30"/>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3.2. </w:t>
      </w:r>
      <w:r w:rsidRPr="00A76630">
        <w:rPr>
          <w:rFonts w:ascii="Times New Roman" w:hAnsi="Times New Roman" w:cs="Times New Roman"/>
          <w:sz w:val="26"/>
          <w:szCs w:val="26"/>
        </w:rPr>
        <w:t>При предоставлении Услуги в электронной форме заявителю обеспечивается возможность:</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Pr="00A76630">
        <w:rPr>
          <w:rFonts w:ascii="Times New Roman" w:hAnsi="Times New Roman" w:cs="Times New Roman"/>
          <w:sz w:val="26"/>
          <w:szCs w:val="26"/>
        </w:rPr>
        <w:t>получения информации о порядке и сроках предоставления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приема и регистрации Уполномоченным органом заявления и прилагаемых документов;</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получения Заявителем (представителем Заявителя) результата предоставления Услуги в форме электронного документа;</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получения сведений о ходе рассмотрения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осуществления оценки качества предоставления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76630" w:rsidRDefault="00A76630" w:rsidP="00A76630">
      <w:pPr>
        <w:pStyle w:val="a3"/>
        <w:jc w:val="both"/>
        <w:rPr>
          <w:rFonts w:ascii="Times New Roman" w:hAnsi="Times New Roman" w:cs="Times New Roman"/>
          <w:sz w:val="26"/>
          <w:szCs w:val="26"/>
        </w:rPr>
      </w:pPr>
      <w:bookmarkStart w:id="31" w:name="bookmark34"/>
      <w:bookmarkStart w:id="32" w:name="bookmark35"/>
    </w:p>
    <w:p w:rsidR="00A76630" w:rsidRPr="00A76630" w:rsidRDefault="00A76630" w:rsidP="00A76630">
      <w:pPr>
        <w:pStyle w:val="a3"/>
        <w:jc w:val="center"/>
        <w:rPr>
          <w:rFonts w:ascii="Times New Roman" w:hAnsi="Times New Roman" w:cs="Times New Roman"/>
          <w:b/>
          <w:sz w:val="26"/>
          <w:szCs w:val="26"/>
        </w:rPr>
      </w:pPr>
      <w:r w:rsidRPr="00A76630">
        <w:rPr>
          <w:rFonts w:ascii="Times New Roman" w:hAnsi="Times New Roman" w:cs="Times New Roman"/>
          <w:b/>
          <w:sz w:val="26"/>
          <w:szCs w:val="26"/>
        </w:rPr>
        <w:t>Порядок осуществления административных процедур (действий)</w:t>
      </w:r>
      <w:r w:rsidRPr="00A76630">
        <w:rPr>
          <w:rFonts w:ascii="Times New Roman" w:hAnsi="Times New Roman" w:cs="Times New Roman"/>
          <w:b/>
          <w:sz w:val="26"/>
          <w:szCs w:val="26"/>
        </w:rPr>
        <w:br/>
        <w:t>в электронной форме</w:t>
      </w:r>
      <w:bookmarkEnd w:id="31"/>
      <w:bookmarkEnd w:id="32"/>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3.3. </w:t>
      </w:r>
      <w:r w:rsidRPr="00A76630">
        <w:rPr>
          <w:rFonts w:ascii="Times New Roman" w:hAnsi="Times New Roman" w:cs="Times New Roman"/>
          <w:sz w:val="26"/>
          <w:szCs w:val="26"/>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При формировании заявления Заявителю обеспечивается: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а)</w:t>
      </w:r>
      <w:r w:rsidRPr="00A76630">
        <w:rPr>
          <w:rFonts w:ascii="Times New Roman" w:hAnsi="Times New Roman" w:cs="Times New Roman"/>
          <w:sz w:val="26"/>
          <w:szCs w:val="26"/>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б)</w:t>
      </w:r>
      <w:r w:rsidRPr="00A76630">
        <w:rPr>
          <w:rFonts w:ascii="Times New Roman" w:hAnsi="Times New Roman" w:cs="Times New Roman"/>
          <w:sz w:val="26"/>
          <w:szCs w:val="26"/>
        </w:rPr>
        <w:tab/>
        <w:t xml:space="preserve">возможность печати на бумажном носителе копии электронной формы </w:t>
      </w:r>
      <w:r>
        <w:rPr>
          <w:rFonts w:ascii="Times New Roman" w:hAnsi="Times New Roman" w:cs="Times New Roman"/>
          <w:sz w:val="26"/>
          <w:szCs w:val="26"/>
        </w:rPr>
        <w:t xml:space="preserve"> </w:t>
      </w:r>
      <w:r w:rsidRPr="00A76630">
        <w:rPr>
          <w:rFonts w:ascii="Times New Roman" w:hAnsi="Times New Roman" w:cs="Times New Roman"/>
          <w:sz w:val="26"/>
          <w:szCs w:val="26"/>
        </w:rPr>
        <w:t>заявления и иных документов, указанных в пунктах 2.15 настоящего Регламента, необходимых для предоставления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в)</w:t>
      </w:r>
      <w:r w:rsidRPr="00A76630">
        <w:rPr>
          <w:rFonts w:ascii="Times New Roman" w:hAnsi="Times New Roman" w:cs="Times New Roman"/>
          <w:sz w:val="26"/>
          <w:szCs w:val="26"/>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г)</w:t>
      </w:r>
      <w:r w:rsidRPr="00A76630">
        <w:rPr>
          <w:rFonts w:ascii="Times New Roman" w:hAnsi="Times New Roman" w:cs="Times New Roman"/>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д)</w:t>
      </w:r>
      <w:r w:rsidRPr="00A76630">
        <w:rPr>
          <w:rFonts w:ascii="Times New Roman" w:hAnsi="Times New Roman" w:cs="Times New Roman"/>
          <w:sz w:val="26"/>
          <w:szCs w:val="26"/>
        </w:rPr>
        <w:tab/>
        <w:t xml:space="preserve">возможность вернуться на любой из этапов заполнения электронной формы заявления без </w:t>
      </w:r>
      <w:proofErr w:type="gramStart"/>
      <w:r w:rsidRPr="00A76630">
        <w:rPr>
          <w:rFonts w:ascii="Times New Roman" w:hAnsi="Times New Roman" w:cs="Times New Roman"/>
          <w:sz w:val="26"/>
          <w:szCs w:val="26"/>
        </w:rPr>
        <w:t>потери</w:t>
      </w:r>
      <w:proofErr w:type="gramEnd"/>
      <w:r w:rsidRPr="00A76630">
        <w:rPr>
          <w:rFonts w:ascii="Times New Roman" w:hAnsi="Times New Roman" w:cs="Times New Roman"/>
          <w:sz w:val="26"/>
          <w:szCs w:val="26"/>
        </w:rPr>
        <w:t xml:space="preserve"> ранее введенной информации;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е)</w:t>
      </w:r>
      <w:r w:rsidRPr="00A76630">
        <w:rPr>
          <w:rFonts w:ascii="Times New Roman" w:hAnsi="Times New Roman" w:cs="Times New Roman"/>
          <w:sz w:val="26"/>
          <w:szCs w:val="26"/>
        </w:rPr>
        <w:tab/>
        <w:t>возможность доступа Заявителя к заявлениям, поданным им ранее в течение не менее</w:t>
      </w:r>
      <w:proofErr w:type="gramStart"/>
      <w:r w:rsidRPr="00A76630">
        <w:rPr>
          <w:rFonts w:ascii="Times New Roman" w:hAnsi="Times New Roman" w:cs="Times New Roman"/>
          <w:sz w:val="26"/>
          <w:szCs w:val="26"/>
        </w:rPr>
        <w:t>,</w:t>
      </w:r>
      <w:proofErr w:type="gramEnd"/>
      <w:r w:rsidRPr="00A76630">
        <w:rPr>
          <w:rFonts w:ascii="Times New Roman" w:hAnsi="Times New Roman" w:cs="Times New Roman"/>
          <w:sz w:val="26"/>
          <w:szCs w:val="26"/>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 xml:space="preserve">Сформированное и подписанное </w:t>
      </w:r>
      <w:proofErr w:type="gramStart"/>
      <w:r w:rsidRPr="00A76630">
        <w:rPr>
          <w:rFonts w:ascii="Times New Roman" w:hAnsi="Times New Roman" w:cs="Times New Roman"/>
          <w:sz w:val="26"/>
          <w:szCs w:val="26"/>
        </w:rPr>
        <w:t>заявление</w:t>
      </w:r>
      <w:proofErr w:type="gramEnd"/>
      <w:r w:rsidRPr="00A76630">
        <w:rPr>
          <w:rFonts w:ascii="Times New Roman" w:hAnsi="Times New Roman" w:cs="Times New Roman"/>
          <w:sz w:val="26"/>
          <w:szCs w:val="26"/>
        </w:rPr>
        <w:t xml:space="preserve"> и иные документы, необходимые для </w:t>
      </w:r>
      <w:r w:rsidRPr="00A76630">
        <w:rPr>
          <w:rFonts w:ascii="Times New Roman" w:hAnsi="Times New Roman" w:cs="Times New Roman"/>
          <w:sz w:val="26"/>
          <w:szCs w:val="26"/>
        </w:rPr>
        <w:lastRenderedPageBreak/>
        <w:t>предоставления Услуги, направляются в Уполномоченный орган в электронной форме.</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3.4. </w:t>
      </w:r>
      <w:r w:rsidRPr="00A76630">
        <w:rPr>
          <w:rFonts w:ascii="Times New Roman" w:hAnsi="Times New Roman" w:cs="Times New Roman"/>
          <w:sz w:val="26"/>
          <w:szCs w:val="26"/>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а)</w:t>
      </w:r>
      <w:r w:rsidRPr="00A76630">
        <w:rPr>
          <w:rFonts w:ascii="Times New Roman" w:hAnsi="Times New Roman" w:cs="Times New Roman"/>
          <w:sz w:val="26"/>
          <w:szCs w:val="26"/>
        </w:rPr>
        <w:tab/>
        <w:t>прием документов, необходимых для предоставления Услуги, и направление Заявителю электронного сообщения о поступлении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б)</w:t>
      </w:r>
      <w:r w:rsidRPr="00A76630">
        <w:rPr>
          <w:rFonts w:ascii="Times New Roman" w:hAnsi="Times New Roman" w:cs="Times New Roman"/>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3.5. </w:t>
      </w:r>
      <w:r w:rsidRPr="00A76630">
        <w:rPr>
          <w:rFonts w:ascii="Times New Roman" w:hAnsi="Times New Roman" w:cs="Times New Roman"/>
          <w:sz w:val="26"/>
          <w:szCs w:val="26"/>
        </w:rPr>
        <w:t>Заявителю в качестве результата предоставления Услуги обеспечивается возможность получения документа:</w:t>
      </w:r>
    </w:p>
    <w:p w:rsidR="00A76630" w:rsidRPr="00A76630" w:rsidRDefault="00DD45E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A76630" w:rsidRPr="00A76630">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A76630" w:rsidRPr="00A76630" w:rsidRDefault="00DD45E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A76630" w:rsidRPr="00A76630">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A76630" w:rsidRPr="00A76630" w:rsidRDefault="00DD45E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3.6. </w:t>
      </w:r>
      <w:proofErr w:type="gramStart"/>
      <w:r w:rsidR="00A76630" w:rsidRPr="00A76630">
        <w:rPr>
          <w:rFonts w:ascii="Times New Roman" w:hAnsi="Times New Roman" w:cs="Times New Roman"/>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00A76630" w:rsidRPr="00A76630">
        <w:rPr>
          <w:rFonts w:ascii="Times New Roman" w:hAnsi="Times New Roman" w:cs="Times New Roman"/>
          <w:sz w:val="26"/>
          <w:szCs w:val="26"/>
        </w:rPr>
        <w:t>. № 1284.</w:t>
      </w:r>
    </w:p>
    <w:p w:rsidR="00A76630" w:rsidRPr="00A76630" w:rsidRDefault="003E0E32"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A76630" w:rsidRPr="00A76630">
        <w:rPr>
          <w:rFonts w:ascii="Times New Roman" w:hAnsi="Times New Roman" w:cs="Times New Roman"/>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76630" w:rsidRPr="00A76630" w:rsidRDefault="003E0E32"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3.7. </w:t>
      </w:r>
      <w:proofErr w:type="gramStart"/>
      <w:r w:rsidR="00A76630" w:rsidRPr="00A76630">
        <w:rPr>
          <w:rFonts w:ascii="Times New Roman" w:hAnsi="Times New Roman" w:cs="Times New Roman"/>
          <w:sz w:val="26"/>
          <w:szCs w:val="2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A76630" w:rsidRPr="00A76630">
        <w:rPr>
          <w:rFonts w:ascii="Times New Roman" w:hAnsi="Times New Roman" w:cs="Times New Roman"/>
          <w:sz w:val="26"/>
          <w:szCs w:val="26"/>
        </w:rPr>
        <w:t xml:space="preserve"> услуг».</w:t>
      </w:r>
    </w:p>
    <w:p w:rsidR="00575D0E" w:rsidRDefault="00575D0E" w:rsidP="00A76630">
      <w:pPr>
        <w:pStyle w:val="a3"/>
        <w:jc w:val="both"/>
        <w:rPr>
          <w:rFonts w:ascii="Times New Roman" w:hAnsi="Times New Roman" w:cs="Times New Roman"/>
          <w:sz w:val="26"/>
          <w:szCs w:val="26"/>
        </w:rPr>
      </w:pPr>
      <w:bookmarkStart w:id="33" w:name="bookmark36"/>
      <w:bookmarkStart w:id="34" w:name="bookmark37"/>
      <w:r>
        <w:rPr>
          <w:rFonts w:ascii="Times New Roman" w:hAnsi="Times New Roman" w:cs="Times New Roman"/>
          <w:sz w:val="26"/>
          <w:szCs w:val="26"/>
        </w:rPr>
        <w:t xml:space="preserve">     </w:t>
      </w:r>
    </w:p>
    <w:p w:rsidR="00A76630" w:rsidRPr="00575D0E" w:rsidRDefault="00A76630" w:rsidP="00575D0E">
      <w:pPr>
        <w:pStyle w:val="a3"/>
        <w:jc w:val="center"/>
        <w:rPr>
          <w:rFonts w:ascii="Times New Roman" w:hAnsi="Times New Roman" w:cs="Times New Roman"/>
          <w:b/>
          <w:sz w:val="26"/>
          <w:szCs w:val="26"/>
        </w:rPr>
      </w:pPr>
      <w:r w:rsidRPr="00575D0E">
        <w:rPr>
          <w:rFonts w:ascii="Times New Roman" w:hAnsi="Times New Roman" w:cs="Times New Roman"/>
          <w:b/>
          <w:sz w:val="26"/>
          <w:szCs w:val="26"/>
        </w:rPr>
        <w:t>Порядок исправления допущенных опечаток и ошибок в выданных</w:t>
      </w:r>
      <w:r w:rsidRPr="00575D0E">
        <w:rPr>
          <w:rFonts w:ascii="Times New Roman" w:hAnsi="Times New Roman" w:cs="Times New Roman"/>
          <w:b/>
          <w:sz w:val="26"/>
          <w:szCs w:val="26"/>
        </w:rPr>
        <w:br/>
        <w:t>в результате предоставления муниципальной услуги документах</w:t>
      </w:r>
      <w:bookmarkEnd w:id="33"/>
      <w:bookmarkEnd w:id="34"/>
    </w:p>
    <w:p w:rsidR="00A76630" w:rsidRPr="00A76630" w:rsidRDefault="00575D0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3.8. </w:t>
      </w:r>
      <w:r w:rsidR="00A76630" w:rsidRPr="00A76630">
        <w:rPr>
          <w:rFonts w:ascii="Times New Roman" w:hAnsi="Times New Roman" w:cs="Times New Roman"/>
          <w:sz w:val="26"/>
          <w:szCs w:val="26"/>
        </w:rPr>
        <w:t>В случа</w:t>
      </w:r>
      <w:r>
        <w:rPr>
          <w:rFonts w:ascii="Times New Roman" w:hAnsi="Times New Roman" w:cs="Times New Roman"/>
          <w:sz w:val="26"/>
          <w:szCs w:val="26"/>
        </w:rPr>
        <w:t>е обнаружения У</w:t>
      </w:r>
      <w:r w:rsidR="00A76630" w:rsidRPr="00A76630">
        <w:rPr>
          <w:rFonts w:ascii="Times New Roman" w:hAnsi="Times New Roman" w:cs="Times New Roman"/>
          <w:sz w:val="26"/>
          <w:szCs w:val="26"/>
        </w:rPr>
        <w:t xml:space="preserve">полномоченным органом опечаток и ошибок </w:t>
      </w:r>
      <w:proofErr w:type="gramStart"/>
      <w:r w:rsidR="00A76630" w:rsidRPr="00A76630">
        <w:rPr>
          <w:rFonts w:ascii="Times New Roman" w:hAnsi="Times New Roman" w:cs="Times New Roman"/>
          <w:sz w:val="26"/>
          <w:szCs w:val="26"/>
        </w:rPr>
        <w:t>в</w:t>
      </w:r>
      <w:proofErr w:type="gramEnd"/>
      <w:r w:rsidR="00A76630" w:rsidRPr="00A76630">
        <w:rPr>
          <w:rFonts w:ascii="Times New Roman" w:hAnsi="Times New Roman" w:cs="Times New Roman"/>
          <w:sz w:val="26"/>
          <w:szCs w:val="26"/>
        </w:rPr>
        <w:t xml:space="preserve"> </w:t>
      </w:r>
      <w:proofErr w:type="gramStart"/>
      <w:r w:rsidR="00A76630" w:rsidRPr="00A76630">
        <w:rPr>
          <w:rFonts w:ascii="Times New Roman" w:hAnsi="Times New Roman" w:cs="Times New Roman"/>
          <w:sz w:val="26"/>
          <w:szCs w:val="26"/>
        </w:rPr>
        <w:t>выданных</w:t>
      </w:r>
      <w:proofErr w:type="gramEnd"/>
      <w:r w:rsidR="00A76630" w:rsidRPr="00A76630">
        <w:rPr>
          <w:rFonts w:ascii="Times New Roman" w:hAnsi="Times New Roman" w:cs="Times New Roman"/>
          <w:sz w:val="26"/>
          <w:szCs w:val="26"/>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76630" w:rsidRPr="00A76630" w:rsidRDefault="00575D0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A76630" w:rsidRPr="00A76630">
        <w:rPr>
          <w:rFonts w:ascii="Times New Roman" w:hAnsi="Times New Roman" w:cs="Times New Roman"/>
          <w:sz w:val="26"/>
          <w:szCs w:val="26"/>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A76630" w:rsidRPr="00A76630">
        <w:rPr>
          <w:rFonts w:ascii="Times New Roman" w:hAnsi="Times New Roman" w:cs="Times New Roman"/>
          <w:sz w:val="26"/>
          <w:szCs w:val="26"/>
        </w:rPr>
        <w:lastRenderedPageBreak/>
        <w:t>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00A76630" w:rsidRPr="00A76630">
        <w:rPr>
          <w:rFonts w:ascii="Times New Roman" w:hAnsi="Times New Roman" w:cs="Times New Roman"/>
          <w:sz w:val="26"/>
          <w:szCs w:val="26"/>
        </w:rPr>
        <w:t xml:space="preserve"> К письменному заявлению прилагаются документы, обосновывающие необходимость вносимых изменений.</w:t>
      </w:r>
    </w:p>
    <w:p w:rsidR="00A76630" w:rsidRPr="00A76630" w:rsidRDefault="00575D0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A76630" w:rsidRPr="00A76630">
        <w:rPr>
          <w:rFonts w:ascii="Times New Roman" w:hAnsi="Times New Roman" w:cs="Times New Roman"/>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76630" w:rsidRDefault="00575D0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A76630" w:rsidRPr="00A76630">
        <w:rPr>
          <w:rFonts w:ascii="Times New Roman" w:hAnsi="Times New Roman" w:cs="Times New Roman"/>
          <w:sz w:val="26"/>
          <w:szCs w:val="2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75D0E" w:rsidRPr="00575D0E" w:rsidRDefault="00575D0E" w:rsidP="00575D0E">
      <w:pPr>
        <w:pStyle w:val="a3"/>
        <w:jc w:val="both"/>
        <w:rPr>
          <w:rFonts w:ascii="Times New Roman" w:hAnsi="Times New Roman" w:cs="Times New Roman"/>
          <w:sz w:val="26"/>
          <w:szCs w:val="26"/>
        </w:rPr>
      </w:pPr>
    </w:p>
    <w:p w:rsidR="00575D0E" w:rsidRPr="00575D0E" w:rsidRDefault="005A55AF" w:rsidP="005A55AF">
      <w:pPr>
        <w:pStyle w:val="a3"/>
        <w:jc w:val="center"/>
        <w:rPr>
          <w:rFonts w:ascii="Times New Roman" w:hAnsi="Times New Roman" w:cs="Times New Roman"/>
          <w:sz w:val="26"/>
          <w:szCs w:val="26"/>
        </w:rPr>
      </w:pPr>
      <w:r>
        <w:rPr>
          <w:rFonts w:ascii="Times New Roman" w:hAnsi="Times New Roman" w:cs="Times New Roman"/>
          <w:b/>
          <w:bCs/>
          <w:sz w:val="26"/>
          <w:szCs w:val="26"/>
          <w:lang w:val="en-US"/>
        </w:rPr>
        <w:t>IV</w:t>
      </w:r>
      <w:r w:rsidRPr="005A55AF">
        <w:rPr>
          <w:rFonts w:ascii="Times New Roman" w:hAnsi="Times New Roman" w:cs="Times New Roman"/>
          <w:b/>
          <w:bCs/>
          <w:sz w:val="26"/>
          <w:szCs w:val="26"/>
        </w:rPr>
        <w:t xml:space="preserve">. </w:t>
      </w:r>
      <w:r w:rsidR="00575D0E" w:rsidRPr="00575D0E">
        <w:rPr>
          <w:rFonts w:ascii="Times New Roman" w:hAnsi="Times New Roman" w:cs="Times New Roman"/>
          <w:b/>
          <w:bCs/>
          <w:sz w:val="26"/>
          <w:szCs w:val="26"/>
        </w:rPr>
        <w:t>Формы контроля за исполнением административного регламента</w:t>
      </w:r>
    </w:p>
    <w:p w:rsidR="005A55AF" w:rsidRPr="007E2C0F" w:rsidRDefault="005A55AF" w:rsidP="00575D0E">
      <w:pPr>
        <w:pStyle w:val="a3"/>
        <w:jc w:val="both"/>
        <w:rPr>
          <w:rFonts w:ascii="Times New Roman" w:hAnsi="Times New Roman" w:cs="Times New Roman"/>
          <w:b/>
          <w:bCs/>
          <w:sz w:val="26"/>
          <w:szCs w:val="26"/>
        </w:rPr>
      </w:pPr>
    </w:p>
    <w:p w:rsidR="00575D0E" w:rsidRPr="00575D0E" w:rsidRDefault="00575D0E" w:rsidP="005A55AF">
      <w:pPr>
        <w:pStyle w:val="a3"/>
        <w:jc w:val="center"/>
        <w:rPr>
          <w:rFonts w:ascii="Times New Roman" w:hAnsi="Times New Roman" w:cs="Times New Roman"/>
          <w:sz w:val="26"/>
          <w:szCs w:val="26"/>
        </w:rPr>
      </w:pPr>
      <w:r w:rsidRPr="00575D0E">
        <w:rPr>
          <w:rFonts w:ascii="Times New Roman" w:hAnsi="Times New Roman" w:cs="Times New Roman"/>
          <w:b/>
          <w:bCs/>
          <w:sz w:val="26"/>
          <w:szCs w:val="26"/>
        </w:rPr>
        <w:t xml:space="preserve">Порядок осуществления текущего </w:t>
      </w:r>
      <w:proofErr w:type="gramStart"/>
      <w:r w:rsidRPr="00575D0E">
        <w:rPr>
          <w:rFonts w:ascii="Times New Roman" w:hAnsi="Times New Roman" w:cs="Times New Roman"/>
          <w:b/>
          <w:bCs/>
          <w:sz w:val="26"/>
          <w:szCs w:val="26"/>
        </w:rPr>
        <w:t>контроля за</w:t>
      </w:r>
      <w:proofErr w:type="gramEnd"/>
      <w:r w:rsidRPr="00575D0E">
        <w:rPr>
          <w:rFonts w:ascii="Times New Roman" w:hAnsi="Times New Roman" w:cs="Times New Roman"/>
          <w:b/>
          <w:bCs/>
          <w:sz w:val="26"/>
          <w:szCs w:val="26"/>
        </w:rPr>
        <w:t xml:space="preserve"> соблюдением и исполнением</w:t>
      </w:r>
      <w:r w:rsidRPr="00575D0E">
        <w:rPr>
          <w:rFonts w:ascii="Times New Roman" w:hAnsi="Times New Roman" w:cs="Times New Roman"/>
          <w:b/>
          <w:bCs/>
          <w:sz w:val="26"/>
          <w:szCs w:val="26"/>
        </w:rPr>
        <w:br/>
        <w:t>ответственными должностными лицами положений регламента</w:t>
      </w:r>
      <w:r w:rsidRPr="00575D0E">
        <w:rPr>
          <w:rFonts w:ascii="Times New Roman" w:hAnsi="Times New Roman" w:cs="Times New Roman"/>
          <w:b/>
          <w:bCs/>
          <w:sz w:val="26"/>
          <w:szCs w:val="26"/>
        </w:rPr>
        <w:br/>
        <w:t>и иных нормативных правовых актов, устанавливающих требования</w:t>
      </w:r>
      <w:r w:rsidRPr="00575D0E">
        <w:rPr>
          <w:rFonts w:ascii="Times New Roman" w:hAnsi="Times New Roman" w:cs="Times New Roman"/>
          <w:b/>
          <w:bCs/>
          <w:sz w:val="26"/>
          <w:szCs w:val="26"/>
        </w:rPr>
        <w:br/>
        <w:t>к предоставлению муниципальной услуги, а также принятием ими решений</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4.1. </w:t>
      </w:r>
      <w:r w:rsidR="00575D0E" w:rsidRPr="00575D0E">
        <w:rPr>
          <w:rFonts w:ascii="Times New Roman" w:hAnsi="Times New Roman" w:cs="Times New Roman"/>
          <w:sz w:val="26"/>
          <w:szCs w:val="26"/>
        </w:rPr>
        <w:t xml:space="preserve">Текущий </w:t>
      </w:r>
      <w:proofErr w:type="gramStart"/>
      <w:r w:rsidR="00575D0E" w:rsidRPr="00575D0E">
        <w:rPr>
          <w:rFonts w:ascii="Times New Roman" w:hAnsi="Times New Roman" w:cs="Times New Roman"/>
          <w:sz w:val="26"/>
          <w:szCs w:val="26"/>
        </w:rPr>
        <w:t>контроль за</w:t>
      </w:r>
      <w:proofErr w:type="gramEnd"/>
      <w:r w:rsidR="00575D0E" w:rsidRPr="00575D0E">
        <w:rPr>
          <w:rFonts w:ascii="Times New Roman" w:hAnsi="Times New Roman" w:cs="Times New Roman"/>
          <w:sz w:val="26"/>
          <w:szCs w:val="26"/>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Текущий контроль осуществляется путем проведения плановых и внеплановых проверок:</w:t>
      </w:r>
    </w:p>
    <w:p w:rsidR="00575D0E" w:rsidRPr="00575D0E" w:rsidRDefault="00575D0E" w:rsidP="005A55AF">
      <w:pPr>
        <w:pStyle w:val="a3"/>
        <w:numPr>
          <w:ilvl w:val="0"/>
          <w:numId w:val="14"/>
        </w:numPr>
        <w:jc w:val="both"/>
        <w:rPr>
          <w:rFonts w:ascii="Times New Roman" w:hAnsi="Times New Roman" w:cs="Times New Roman"/>
          <w:sz w:val="26"/>
          <w:szCs w:val="26"/>
        </w:rPr>
      </w:pPr>
      <w:r w:rsidRPr="00575D0E">
        <w:rPr>
          <w:rFonts w:ascii="Times New Roman" w:hAnsi="Times New Roman" w:cs="Times New Roman"/>
          <w:sz w:val="26"/>
          <w:szCs w:val="26"/>
        </w:rPr>
        <w:t>решений о предоставлении (об отказе в предоставлении) Услуги;</w:t>
      </w:r>
    </w:p>
    <w:p w:rsidR="00575D0E" w:rsidRPr="00575D0E" w:rsidRDefault="00575D0E" w:rsidP="005A55AF">
      <w:pPr>
        <w:pStyle w:val="a3"/>
        <w:numPr>
          <w:ilvl w:val="0"/>
          <w:numId w:val="14"/>
        </w:numPr>
        <w:jc w:val="both"/>
        <w:rPr>
          <w:rFonts w:ascii="Times New Roman" w:hAnsi="Times New Roman" w:cs="Times New Roman"/>
          <w:sz w:val="26"/>
          <w:szCs w:val="26"/>
        </w:rPr>
      </w:pPr>
      <w:r w:rsidRPr="00575D0E">
        <w:rPr>
          <w:rFonts w:ascii="Times New Roman" w:hAnsi="Times New Roman" w:cs="Times New Roman"/>
          <w:sz w:val="26"/>
          <w:szCs w:val="26"/>
        </w:rPr>
        <w:t>выявления и устранения нарушений прав граждан;</w:t>
      </w:r>
    </w:p>
    <w:p w:rsidR="00575D0E" w:rsidRPr="00575D0E" w:rsidRDefault="00575D0E" w:rsidP="005A55AF">
      <w:pPr>
        <w:pStyle w:val="a3"/>
        <w:numPr>
          <w:ilvl w:val="0"/>
          <w:numId w:val="14"/>
        </w:numPr>
        <w:jc w:val="both"/>
        <w:rPr>
          <w:rFonts w:ascii="Times New Roman" w:hAnsi="Times New Roman" w:cs="Times New Roman"/>
          <w:sz w:val="26"/>
          <w:szCs w:val="26"/>
        </w:rPr>
      </w:pPr>
      <w:r w:rsidRPr="00575D0E">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55AF" w:rsidRDefault="005A55AF" w:rsidP="00575D0E">
      <w:pPr>
        <w:pStyle w:val="a3"/>
        <w:jc w:val="both"/>
        <w:rPr>
          <w:rFonts w:ascii="Times New Roman" w:hAnsi="Times New Roman" w:cs="Times New Roman"/>
          <w:b/>
          <w:bCs/>
          <w:sz w:val="26"/>
          <w:szCs w:val="26"/>
        </w:rPr>
      </w:pPr>
    </w:p>
    <w:p w:rsidR="00575D0E" w:rsidRPr="00575D0E" w:rsidRDefault="00575D0E" w:rsidP="005A55AF">
      <w:pPr>
        <w:pStyle w:val="a3"/>
        <w:jc w:val="center"/>
        <w:rPr>
          <w:rFonts w:ascii="Times New Roman" w:hAnsi="Times New Roman" w:cs="Times New Roman"/>
          <w:sz w:val="26"/>
          <w:szCs w:val="26"/>
        </w:rPr>
      </w:pPr>
      <w:r w:rsidRPr="00575D0E">
        <w:rPr>
          <w:rFonts w:ascii="Times New Roman" w:hAnsi="Times New Roman" w:cs="Times New Roman"/>
          <w:b/>
          <w:bCs/>
          <w:sz w:val="26"/>
          <w:szCs w:val="26"/>
        </w:rPr>
        <w:t>Порядок и периодичность осуществления плановых и внеплановых проверок</w:t>
      </w:r>
      <w:r w:rsidRPr="00575D0E">
        <w:rPr>
          <w:rFonts w:ascii="Times New Roman" w:hAnsi="Times New Roman" w:cs="Times New Roman"/>
          <w:b/>
          <w:bCs/>
          <w:sz w:val="26"/>
          <w:szCs w:val="26"/>
        </w:rPr>
        <w:br/>
        <w:t>полноты и качества предоставления муниципальной услуги, в том числе</w:t>
      </w:r>
      <w:r w:rsidRPr="00575D0E">
        <w:rPr>
          <w:rFonts w:ascii="Times New Roman" w:hAnsi="Times New Roman" w:cs="Times New Roman"/>
          <w:b/>
          <w:bCs/>
          <w:sz w:val="26"/>
          <w:szCs w:val="26"/>
        </w:rPr>
        <w:br/>
        <w:t xml:space="preserve">порядок и формы </w:t>
      </w:r>
      <w:proofErr w:type="gramStart"/>
      <w:r w:rsidRPr="00575D0E">
        <w:rPr>
          <w:rFonts w:ascii="Times New Roman" w:hAnsi="Times New Roman" w:cs="Times New Roman"/>
          <w:b/>
          <w:bCs/>
          <w:sz w:val="26"/>
          <w:szCs w:val="26"/>
        </w:rPr>
        <w:t>контроля за</w:t>
      </w:r>
      <w:proofErr w:type="gramEnd"/>
      <w:r w:rsidRPr="00575D0E">
        <w:rPr>
          <w:rFonts w:ascii="Times New Roman" w:hAnsi="Times New Roman" w:cs="Times New Roman"/>
          <w:b/>
          <w:bCs/>
          <w:sz w:val="26"/>
          <w:szCs w:val="26"/>
        </w:rPr>
        <w:t xml:space="preserve"> полнотой и качеством предоставления</w:t>
      </w:r>
      <w:r w:rsidRPr="00575D0E">
        <w:rPr>
          <w:rFonts w:ascii="Times New Roman" w:hAnsi="Times New Roman" w:cs="Times New Roman"/>
          <w:b/>
          <w:bCs/>
          <w:sz w:val="26"/>
          <w:szCs w:val="26"/>
        </w:rPr>
        <w:br/>
        <w:t>муниципальной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4.2. </w:t>
      </w:r>
      <w:proofErr w:type="gramStart"/>
      <w:r w:rsidR="00575D0E" w:rsidRPr="00575D0E">
        <w:rPr>
          <w:rFonts w:ascii="Times New Roman" w:hAnsi="Times New Roman" w:cs="Times New Roman"/>
          <w:sz w:val="26"/>
          <w:szCs w:val="26"/>
        </w:rPr>
        <w:t>Контроль за</w:t>
      </w:r>
      <w:proofErr w:type="gramEnd"/>
      <w:r w:rsidR="00575D0E" w:rsidRPr="00575D0E">
        <w:rPr>
          <w:rFonts w:ascii="Times New Roman" w:hAnsi="Times New Roman" w:cs="Times New Roman"/>
          <w:sz w:val="26"/>
          <w:szCs w:val="26"/>
        </w:rPr>
        <w:t xml:space="preserve"> полнотой и качеством предоставления Услуги включает в себя проведение плановых и внеплановых проверок.</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4.3. </w:t>
      </w:r>
      <w:r w:rsidR="00575D0E" w:rsidRPr="00575D0E">
        <w:rPr>
          <w:rFonts w:ascii="Times New Roman" w:hAnsi="Times New Roman" w:cs="Times New Roman"/>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При плановой проверке полноты и качества предоставления Услуги контролю подлежат:</w:t>
      </w:r>
    </w:p>
    <w:p w:rsidR="00575D0E" w:rsidRPr="00575D0E" w:rsidRDefault="00575D0E" w:rsidP="005A55AF">
      <w:pPr>
        <w:pStyle w:val="a3"/>
        <w:numPr>
          <w:ilvl w:val="0"/>
          <w:numId w:val="15"/>
        </w:numPr>
        <w:jc w:val="both"/>
        <w:rPr>
          <w:rFonts w:ascii="Times New Roman" w:hAnsi="Times New Roman" w:cs="Times New Roman"/>
          <w:sz w:val="26"/>
          <w:szCs w:val="26"/>
        </w:rPr>
      </w:pPr>
      <w:r w:rsidRPr="00575D0E">
        <w:rPr>
          <w:rFonts w:ascii="Times New Roman" w:hAnsi="Times New Roman" w:cs="Times New Roman"/>
          <w:sz w:val="26"/>
          <w:szCs w:val="26"/>
        </w:rPr>
        <w:t>соблюдение сроков предоставления Услуги;</w:t>
      </w:r>
    </w:p>
    <w:p w:rsidR="00575D0E" w:rsidRPr="00575D0E" w:rsidRDefault="00575D0E" w:rsidP="005A55AF">
      <w:pPr>
        <w:pStyle w:val="a3"/>
        <w:numPr>
          <w:ilvl w:val="0"/>
          <w:numId w:val="15"/>
        </w:numPr>
        <w:jc w:val="both"/>
        <w:rPr>
          <w:rFonts w:ascii="Times New Roman" w:hAnsi="Times New Roman" w:cs="Times New Roman"/>
          <w:sz w:val="26"/>
          <w:szCs w:val="26"/>
        </w:rPr>
      </w:pPr>
      <w:r w:rsidRPr="00575D0E">
        <w:rPr>
          <w:rFonts w:ascii="Times New Roman" w:hAnsi="Times New Roman" w:cs="Times New Roman"/>
          <w:sz w:val="26"/>
          <w:szCs w:val="26"/>
        </w:rPr>
        <w:t>соблюдение положений настоящего Регламента и иных нормативных правовых актов, устанавливающих требования к предоставлению Услуги;</w:t>
      </w:r>
    </w:p>
    <w:p w:rsidR="00575D0E" w:rsidRPr="00575D0E" w:rsidRDefault="00575D0E" w:rsidP="005A55AF">
      <w:pPr>
        <w:pStyle w:val="a3"/>
        <w:numPr>
          <w:ilvl w:val="0"/>
          <w:numId w:val="15"/>
        </w:numPr>
        <w:jc w:val="both"/>
        <w:rPr>
          <w:rFonts w:ascii="Times New Roman" w:hAnsi="Times New Roman" w:cs="Times New Roman"/>
          <w:sz w:val="26"/>
          <w:szCs w:val="26"/>
        </w:rPr>
      </w:pPr>
      <w:r w:rsidRPr="00575D0E">
        <w:rPr>
          <w:rFonts w:ascii="Times New Roman" w:hAnsi="Times New Roman" w:cs="Times New Roman"/>
          <w:sz w:val="26"/>
          <w:szCs w:val="26"/>
        </w:rPr>
        <w:lastRenderedPageBreak/>
        <w:t>правильность и обоснованность принятого решения об отказе в предоставлении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Основанием для проведения внеплановых проверок являются:</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575D0E" w:rsidRPr="00575D0E">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575D0E" w:rsidRPr="00575D0E">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Услуги.</w:t>
      </w:r>
    </w:p>
    <w:p w:rsidR="005A55AF" w:rsidRDefault="005A55AF" w:rsidP="00575D0E">
      <w:pPr>
        <w:pStyle w:val="a3"/>
        <w:jc w:val="both"/>
        <w:rPr>
          <w:rFonts w:ascii="Times New Roman" w:hAnsi="Times New Roman" w:cs="Times New Roman"/>
          <w:b/>
          <w:bCs/>
          <w:sz w:val="26"/>
          <w:szCs w:val="26"/>
        </w:rPr>
      </w:pPr>
    </w:p>
    <w:p w:rsidR="00575D0E" w:rsidRPr="00575D0E" w:rsidRDefault="00575D0E" w:rsidP="005A55AF">
      <w:pPr>
        <w:pStyle w:val="a3"/>
        <w:jc w:val="center"/>
        <w:rPr>
          <w:rFonts w:ascii="Times New Roman" w:hAnsi="Times New Roman" w:cs="Times New Roman"/>
          <w:sz w:val="26"/>
          <w:szCs w:val="26"/>
        </w:rPr>
      </w:pPr>
      <w:r w:rsidRPr="00575D0E">
        <w:rPr>
          <w:rFonts w:ascii="Times New Roman" w:hAnsi="Times New Roman" w:cs="Times New Roman"/>
          <w:b/>
          <w:bCs/>
          <w:sz w:val="26"/>
          <w:szCs w:val="26"/>
        </w:rPr>
        <w:t>Ответственность должностных лиц за решения и действия</w:t>
      </w:r>
      <w:r w:rsidRPr="00575D0E">
        <w:rPr>
          <w:rFonts w:ascii="Times New Roman" w:hAnsi="Times New Roman" w:cs="Times New Roman"/>
          <w:b/>
          <w:bCs/>
          <w:sz w:val="26"/>
          <w:szCs w:val="26"/>
        </w:rPr>
        <w:br/>
        <w:t>(бездействие), принимаемые (осуществляемые) ими в ходе предоставления</w:t>
      </w:r>
      <w:r w:rsidRPr="00575D0E">
        <w:rPr>
          <w:rFonts w:ascii="Times New Roman" w:hAnsi="Times New Roman" w:cs="Times New Roman"/>
          <w:b/>
          <w:bCs/>
          <w:sz w:val="26"/>
          <w:szCs w:val="26"/>
        </w:rPr>
        <w:br/>
        <w:t>муниципальной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4.4. </w:t>
      </w:r>
      <w:r w:rsidR="00575D0E" w:rsidRPr="00575D0E">
        <w:rPr>
          <w:rFonts w:ascii="Times New Roman" w:hAnsi="Times New Roman" w:cs="Times New Roman"/>
          <w:sz w:val="26"/>
          <w:szCs w:val="26"/>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55AF" w:rsidRDefault="005A55AF" w:rsidP="00575D0E">
      <w:pPr>
        <w:pStyle w:val="a3"/>
        <w:jc w:val="both"/>
        <w:rPr>
          <w:rFonts w:ascii="Times New Roman" w:hAnsi="Times New Roman" w:cs="Times New Roman"/>
          <w:b/>
          <w:bCs/>
          <w:sz w:val="26"/>
          <w:szCs w:val="26"/>
        </w:rPr>
      </w:pPr>
    </w:p>
    <w:p w:rsidR="00575D0E" w:rsidRPr="00575D0E" w:rsidRDefault="00575D0E" w:rsidP="005A55AF">
      <w:pPr>
        <w:pStyle w:val="a3"/>
        <w:jc w:val="center"/>
        <w:rPr>
          <w:rFonts w:ascii="Times New Roman" w:hAnsi="Times New Roman" w:cs="Times New Roman"/>
          <w:sz w:val="26"/>
          <w:szCs w:val="26"/>
        </w:rPr>
      </w:pPr>
      <w:r w:rsidRPr="00575D0E">
        <w:rPr>
          <w:rFonts w:ascii="Times New Roman" w:hAnsi="Times New Roman" w:cs="Times New Roman"/>
          <w:b/>
          <w:bCs/>
          <w:sz w:val="26"/>
          <w:szCs w:val="26"/>
        </w:rPr>
        <w:t xml:space="preserve">Требования к порядку и формам </w:t>
      </w:r>
      <w:proofErr w:type="gramStart"/>
      <w:r w:rsidRPr="00575D0E">
        <w:rPr>
          <w:rFonts w:ascii="Times New Roman" w:hAnsi="Times New Roman" w:cs="Times New Roman"/>
          <w:b/>
          <w:bCs/>
          <w:sz w:val="26"/>
          <w:szCs w:val="26"/>
        </w:rPr>
        <w:t>контроля за</w:t>
      </w:r>
      <w:proofErr w:type="gramEnd"/>
      <w:r w:rsidRPr="00575D0E">
        <w:rPr>
          <w:rFonts w:ascii="Times New Roman" w:hAnsi="Times New Roman" w:cs="Times New Roman"/>
          <w:b/>
          <w:bCs/>
          <w:sz w:val="26"/>
          <w:szCs w:val="26"/>
        </w:rPr>
        <w:t xml:space="preserve"> предоставлением</w:t>
      </w:r>
      <w:r w:rsidRPr="00575D0E">
        <w:rPr>
          <w:rFonts w:ascii="Times New Roman" w:hAnsi="Times New Roman" w:cs="Times New Roman"/>
          <w:b/>
          <w:bCs/>
          <w:sz w:val="26"/>
          <w:szCs w:val="26"/>
        </w:rPr>
        <w:br/>
        <w:t xml:space="preserve">муниципальной услуги, в том числе со стороны </w:t>
      </w:r>
      <w:r w:rsidR="00376162">
        <w:rPr>
          <w:rFonts w:ascii="Times New Roman" w:hAnsi="Times New Roman" w:cs="Times New Roman"/>
          <w:b/>
          <w:bCs/>
          <w:sz w:val="26"/>
          <w:szCs w:val="26"/>
        </w:rPr>
        <w:t>граждан</w:t>
      </w:r>
      <w:r w:rsidRPr="00575D0E">
        <w:rPr>
          <w:rFonts w:ascii="Times New Roman" w:hAnsi="Times New Roman" w:cs="Times New Roman"/>
          <w:b/>
          <w:bCs/>
          <w:sz w:val="26"/>
          <w:szCs w:val="26"/>
        </w:rPr>
        <w:t>, их объединений</w:t>
      </w:r>
      <w:r w:rsidRPr="00575D0E">
        <w:rPr>
          <w:rFonts w:ascii="Times New Roman" w:hAnsi="Times New Roman" w:cs="Times New Roman"/>
          <w:b/>
          <w:bCs/>
          <w:sz w:val="26"/>
          <w:szCs w:val="26"/>
        </w:rPr>
        <w:br/>
        <w:t>и организаций</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4.5. </w:t>
      </w:r>
      <w:r w:rsidR="00575D0E" w:rsidRPr="00575D0E">
        <w:rPr>
          <w:rFonts w:ascii="Times New Roman" w:hAnsi="Times New Roman" w:cs="Times New Roman"/>
          <w:sz w:val="26"/>
          <w:szCs w:val="26"/>
        </w:rPr>
        <w:t xml:space="preserve">Граждане, их объединения и организации имеют право осуществлять </w:t>
      </w:r>
      <w:proofErr w:type="gramStart"/>
      <w:r w:rsidR="00575D0E" w:rsidRPr="00575D0E">
        <w:rPr>
          <w:rFonts w:ascii="Times New Roman" w:hAnsi="Times New Roman" w:cs="Times New Roman"/>
          <w:sz w:val="26"/>
          <w:szCs w:val="26"/>
        </w:rPr>
        <w:t>контроль за</w:t>
      </w:r>
      <w:proofErr w:type="gramEnd"/>
      <w:r w:rsidR="00575D0E" w:rsidRPr="00575D0E">
        <w:rPr>
          <w:rFonts w:ascii="Times New Roman" w:hAnsi="Times New Roman" w:cs="Times New Roman"/>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Граждане, их объединения и организации также имеют право:</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575D0E" w:rsidRPr="00575D0E">
        <w:rPr>
          <w:rFonts w:ascii="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575D0E" w:rsidRPr="00575D0E">
        <w:rPr>
          <w:rFonts w:ascii="Times New Roman" w:hAnsi="Times New Roman" w:cs="Times New Roman"/>
          <w:sz w:val="26"/>
          <w:szCs w:val="26"/>
        </w:rPr>
        <w:t>вносить предложения о мерах по устранению нарушений настоящего Регламента.</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4.6. </w:t>
      </w:r>
      <w:r w:rsidR="00575D0E" w:rsidRPr="00575D0E">
        <w:rPr>
          <w:rFonts w:ascii="Times New Roman" w:hAnsi="Times New Roman" w:cs="Times New Roman"/>
          <w:sz w:val="26"/>
          <w:szCs w:val="26"/>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6162" w:rsidRPr="00376162" w:rsidRDefault="00376162" w:rsidP="00376162">
      <w:pPr>
        <w:pStyle w:val="a3"/>
        <w:jc w:val="both"/>
        <w:rPr>
          <w:rFonts w:ascii="Times New Roman" w:hAnsi="Times New Roman" w:cs="Times New Roman"/>
          <w:sz w:val="26"/>
          <w:szCs w:val="26"/>
        </w:rPr>
      </w:pPr>
    </w:p>
    <w:p w:rsidR="00376162" w:rsidRPr="00376162" w:rsidRDefault="00376162" w:rsidP="00376162">
      <w:pPr>
        <w:pStyle w:val="a3"/>
        <w:jc w:val="center"/>
        <w:rPr>
          <w:rFonts w:ascii="Times New Roman" w:hAnsi="Times New Roman" w:cs="Times New Roman"/>
          <w:sz w:val="26"/>
          <w:szCs w:val="26"/>
        </w:rPr>
      </w:pPr>
      <w:r>
        <w:rPr>
          <w:rFonts w:ascii="Times New Roman" w:hAnsi="Times New Roman" w:cs="Times New Roman"/>
          <w:b/>
          <w:bCs/>
          <w:sz w:val="26"/>
          <w:szCs w:val="26"/>
          <w:lang w:val="en-US"/>
        </w:rPr>
        <w:t>V</w:t>
      </w:r>
      <w:r w:rsidRPr="00376162">
        <w:rPr>
          <w:rFonts w:ascii="Times New Roman" w:hAnsi="Times New Roman" w:cs="Times New Roman"/>
          <w:b/>
          <w:bCs/>
          <w:sz w:val="26"/>
          <w:szCs w:val="26"/>
        </w:rPr>
        <w:t>. Досудебный (внесудебный) порядок обжалования решений</w:t>
      </w:r>
      <w:r w:rsidRPr="00376162">
        <w:rPr>
          <w:rFonts w:ascii="Times New Roman" w:hAnsi="Times New Roman" w:cs="Times New Roman"/>
          <w:b/>
          <w:bCs/>
          <w:sz w:val="26"/>
          <w:szCs w:val="26"/>
        </w:rPr>
        <w:br/>
        <w:t>и (или) действий (бездействия) органа местного самоуправления</w:t>
      </w:r>
      <w:proofErr w:type="gramStart"/>
      <w:r w:rsidRPr="00376162">
        <w:rPr>
          <w:rFonts w:ascii="Times New Roman" w:hAnsi="Times New Roman" w:cs="Times New Roman"/>
          <w:b/>
          <w:bCs/>
          <w:sz w:val="26"/>
          <w:szCs w:val="26"/>
        </w:rPr>
        <w:t>,</w:t>
      </w:r>
      <w:proofErr w:type="gramEnd"/>
      <w:r w:rsidRPr="00376162">
        <w:rPr>
          <w:rFonts w:ascii="Times New Roman" w:hAnsi="Times New Roman" w:cs="Times New Roman"/>
          <w:b/>
          <w:bCs/>
          <w:sz w:val="26"/>
          <w:szCs w:val="26"/>
        </w:rPr>
        <w:br/>
        <w:t>предоставляющего муниципальную услугу, а также его должностных</w:t>
      </w:r>
      <w:r w:rsidRPr="00376162">
        <w:rPr>
          <w:rFonts w:ascii="Times New Roman" w:hAnsi="Times New Roman" w:cs="Times New Roman"/>
          <w:b/>
          <w:bCs/>
          <w:sz w:val="26"/>
          <w:szCs w:val="26"/>
        </w:rPr>
        <w:br/>
        <w:t>лиц, муниципальных служащих</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5.1. </w:t>
      </w:r>
      <w:proofErr w:type="gramStart"/>
      <w:r w:rsidRPr="00376162">
        <w:rPr>
          <w:rFonts w:ascii="Times New Roman" w:hAnsi="Times New Roman" w:cs="Times New Roman"/>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w:t>
      </w:r>
      <w:r w:rsidRPr="00376162">
        <w:rPr>
          <w:rFonts w:ascii="Times New Roman" w:hAnsi="Times New Roman" w:cs="Times New Roman"/>
          <w:sz w:val="26"/>
          <w:szCs w:val="26"/>
        </w:rPr>
        <w:lastRenderedPageBreak/>
        <w:t>центра, а также работника многофункционального центра при предоставлении Услуги в досудебном (внесудебном) порядке (далее - жалоба).</w:t>
      </w:r>
      <w:proofErr w:type="gramEnd"/>
    </w:p>
    <w:p w:rsidR="00376162" w:rsidRDefault="00376162" w:rsidP="00376162">
      <w:pPr>
        <w:pStyle w:val="a3"/>
        <w:jc w:val="both"/>
        <w:rPr>
          <w:rFonts w:ascii="Times New Roman" w:hAnsi="Times New Roman" w:cs="Times New Roman"/>
          <w:b/>
          <w:bCs/>
          <w:sz w:val="26"/>
          <w:szCs w:val="26"/>
        </w:rPr>
      </w:pPr>
    </w:p>
    <w:p w:rsidR="00376162" w:rsidRPr="00376162" w:rsidRDefault="00376162" w:rsidP="00376162">
      <w:pPr>
        <w:pStyle w:val="a3"/>
        <w:jc w:val="center"/>
        <w:rPr>
          <w:rFonts w:ascii="Times New Roman" w:hAnsi="Times New Roman" w:cs="Times New Roman"/>
          <w:sz w:val="26"/>
          <w:szCs w:val="26"/>
        </w:rPr>
      </w:pPr>
      <w:r w:rsidRPr="00376162">
        <w:rPr>
          <w:rFonts w:ascii="Times New Roman" w:hAnsi="Times New Roman" w:cs="Times New Roman"/>
          <w:b/>
          <w:bCs/>
          <w:sz w:val="26"/>
          <w:szCs w:val="26"/>
        </w:rPr>
        <w:t>Органы местного самоуправления, организации и уполномоченные</w:t>
      </w:r>
      <w:r w:rsidRPr="00376162">
        <w:rPr>
          <w:rFonts w:ascii="Times New Roman" w:hAnsi="Times New Roman" w:cs="Times New Roman"/>
          <w:b/>
          <w:bCs/>
          <w:sz w:val="26"/>
          <w:szCs w:val="26"/>
        </w:rPr>
        <w:br/>
        <w:t>на рассмотрение жалобы лица, которым может быть направлена жалоба</w:t>
      </w:r>
      <w:r w:rsidRPr="00376162">
        <w:rPr>
          <w:rFonts w:ascii="Times New Roman" w:hAnsi="Times New Roman" w:cs="Times New Roman"/>
          <w:b/>
          <w:bCs/>
          <w:sz w:val="26"/>
          <w:szCs w:val="26"/>
        </w:rPr>
        <w:br/>
        <w:t>заявителя в досудебном (внесудебном) порядке</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5.2. </w:t>
      </w:r>
      <w:r w:rsidRPr="00376162">
        <w:rPr>
          <w:rFonts w:ascii="Times New Roman" w:hAnsi="Times New Roman" w:cs="Times New Roman"/>
          <w:sz w:val="26"/>
          <w:szCs w:val="2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376162">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76162" w:rsidRDefault="00376162" w:rsidP="00376162">
      <w:pPr>
        <w:pStyle w:val="a3"/>
        <w:jc w:val="both"/>
        <w:rPr>
          <w:rFonts w:ascii="Times New Roman" w:hAnsi="Times New Roman" w:cs="Times New Roman"/>
          <w:b/>
          <w:bCs/>
          <w:sz w:val="26"/>
          <w:szCs w:val="26"/>
        </w:rPr>
      </w:pPr>
    </w:p>
    <w:p w:rsidR="00376162" w:rsidRPr="00376162" w:rsidRDefault="00376162" w:rsidP="00376162">
      <w:pPr>
        <w:pStyle w:val="a3"/>
        <w:jc w:val="center"/>
        <w:rPr>
          <w:rFonts w:ascii="Times New Roman" w:hAnsi="Times New Roman" w:cs="Times New Roman"/>
          <w:sz w:val="26"/>
          <w:szCs w:val="26"/>
        </w:rPr>
      </w:pPr>
      <w:r w:rsidRPr="00376162">
        <w:rPr>
          <w:rFonts w:ascii="Times New Roman" w:hAnsi="Times New Roman" w:cs="Times New Roman"/>
          <w:b/>
          <w:bCs/>
          <w:sz w:val="26"/>
          <w:szCs w:val="26"/>
        </w:rPr>
        <w:t>Способы информирования заявителей о порядке подачи и рассмотрения</w:t>
      </w:r>
      <w:r w:rsidRPr="00376162">
        <w:rPr>
          <w:rFonts w:ascii="Times New Roman" w:hAnsi="Times New Roman" w:cs="Times New Roman"/>
          <w:b/>
          <w:bCs/>
          <w:sz w:val="26"/>
          <w:szCs w:val="26"/>
        </w:rPr>
        <w:br/>
        <w:t>жалобы, в том числе с использованием Единого портала государственных</w:t>
      </w:r>
      <w:r w:rsidRPr="00376162">
        <w:rPr>
          <w:rFonts w:ascii="Times New Roman" w:hAnsi="Times New Roman" w:cs="Times New Roman"/>
          <w:b/>
          <w:bCs/>
          <w:sz w:val="26"/>
          <w:szCs w:val="26"/>
        </w:rPr>
        <w:br/>
        <w:t>и муниципальных услуг (функций)</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5.3. </w:t>
      </w:r>
      <w:r w:rsidRPr="00376162">
        <w:rPr>
          <w:rFonts w:ascii="Times New Roman" w:hAnsi="Times New Roman" w:cs="Times New Roman"/>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76162" w:rsidRDefault="00376162" w:rsidP="00376162">
      <w:pPr>
        <w:pStyle w:val="a3"/>
        <w:jc w:val="both"/>
        <w:rPr>
          <w:rFonts w:ascii="Times New Roman" w:hAnsi="Times New Roman" w:cs="Times New Roman"/>
          <w:b/>
          <w:bCs/>
          <w:sz w:val="26"/>
          <w:szCs w:val="26"/>
        </w:rPr>
      </w:pPr>
    </w:p>
    <w:p w:rsidR="00376162" w:rsidRPr="00376162" w:rsidRDefault="00376162" w:rsidP="00376162">
      <w:pPr>
        <w:pStyle w:val="a3"/>
        <w:jc w:val="center"/>
        <w:rPr>
          <w:rFonts w:ascii="Times New Roman" w:hAnsi="Times New Roman" w:cs="Times New Roman"/>
          <w:sz w:val="26"/>
          <w:szCs w:val="26"/>
        </w:rPr>
      </w:pPr>
      <w:proofErr w:type="gramStart"/>
      <w:r w:rsidRPr="00376162">
        <w:rPr>
          <w:rFonts w:ascii="Times New Roman" w:hAnsi="Times New Roman" w:cs="Times New Roman"/>
          <w:b/>
          <w:bCs/>
          <w:sz w:val="26"/>
          <w:szCs w:val="26"/>
        </w:rPr>
        <w:t>Перечень нормативных правовых актов, регулирующих порядок досудебного</w:t>
      </w:r>
      <w:r w:rsidRPr="00376162">
        <w:rPr>
          <w:rFonts w:ascii="Times New Roman" w:hAnsi="Times New Roman" w:cs="Times New Roman"/>
          <w:b/>
          <w:bCs/>
          <w:sz w:val="26"/>
          <w:szCs w:val="26"/>
        </w:rPr>
        <w:br/>
        <w:t>(внесудебного) обжалования действий (бездействия) и (или) решений,</w:t>
      </w:r>
      <w:r w:rsidRPr="00376162">
        <w:rPr>
          <w:rFonts w:ascii="Times New Roman" w:hAnsi="Times New Roman" w:cs="Times New Roman"/>
          <w:b/>
          <w:bCs/>
          <w:sz w:val="26"/>
          <w:szCs w:val="26"/>
        </w:rPr>
        <w:br/>
        <w:t>принятых (осуществленных) в ходе предоставления муниципальной услуги</w:t>
      </w:r>
      <w:proofErr w:type="gramEnd"/>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5.4. </w:t>
      </w:r>
      <w:r w:rsidRPr="00376162">
        <w:rPr>
          <w:rFonts w:ascii="Times New Roman" w:hAnsi="Times New Roman" w:cs="Times New Roman"/>
          <w:sz w:val="26"/>
          <w:szCs w:val="26"/>
        </w:rPr>
        <w:t>Порядок досудебного (внесудебного) обжалования решений и действий (бездействия) регулируется:</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Федеральным законом № 210-ФЗ;</w:t>
      </w:r>
    </w:p>
    <w:p w:rsid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постановлением Правительства Российской Федерации от 20 ноября 2012 г.</w:t>
      </w:r>
      <w:r>
        <w:rPr>
          <w:rFonts w:ascii="Times New Roman" w:hAnsi="Times New Roman" w:cs="Times New Roman"/>
          <w:sz w:val="26"/>
          <w:szCs w:val="26"/>
        </w:rPr>
        <w:t xml:space="preserve"> </w:t>
      </w:r>
      <w:r w:rsidRPr="00376162">
        <w:rPr>
          <w:rFonts w:ascii="Times New Roman" w:hAnsi="Times New Roman" w:cs="Times New Roman"/>
          <w:sz w:val="26"/>
          <w:szCs w:val="26"/>
        </w:rPr>
        <w:t>№1198 «О федеральной государственной информационной системе,</w:t>
      </w:r>
      <w:r>
        <w:rPr>
          <w:rFonts w:ascii="Times New Roman" w:hAnsi="Times New Roman" w:cs="Times New Roman"/>
          <w:sz w:val="26"/>
          <w:szCs w:val="26"/>
        </w:rPr>
        <w:t xml:space="preserve"> </w:t>
      </w:r>
      <w:r w:rsidRPr="00376162">
        <w:rPr>
          <w:rFonts w:ascii="Times New Roman" w:hAnsi="Times New Roman" w:cs="Times New Roman"/>
          <w:sz w:val="26"/>
          <w:szCs w:val="26"/>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6162" w:rsidRPr="00376162" w:rsidRDefault="00376162" w:rsidP="00376162">
      <w:pPr>
        <w:pStyle w:val="a3"/>
        <w:jc w:val="both"/>
        <w:rPr>
          <w:rFonts w:ascii="Times New Roman" w:hAnsi="Times New Roman" w:cs="Times New Roman"/>
          <w:sz w:val="26"/>
          <w:szCs w:val="26"/>
        </w:rPr>
      </w:pPr>
    </w:p>
    <w:p w:rsidR="00376162" w:rsidRDefault="00376162" w:rsidP="00376162">
      <w:pPr>
        <w:pStyle w:val="a3"/>
        <w:jc w:val="center"/>
        <w:rPr>
          <w:rFonts w:ascii="Times New Roman" w:hAnsi="Times New Roman" w:cs="Times New Roman"/>
          <w:b/>
          <w:bCs/>
          <w:sz w:val="26"/>
          <w:szCs w:val="26"/>
        </w:rPr>
      </w:pPr>
      <w:r>
        <w:rPr>
          <w:rFonts w:ascii="Times New Roman" w:hAnsi="Times New Roman" w:cs="Times New Roman"/>
          <w:b/>
          <w:bCs/>
          <w:sz w:val="26"/>
          <w:szCs w:val="26"/>
          <w:lang w:val="en-US"/>
        </w:rPr>
        <w:t>VI</w:t>
      </w:r>
      <w:r w:rsidRPr="00376162">
        <w:rPr>
          <w:rFonts w:ascii="Times New Roman" w:hAnsi="Times New Roman" w:cs="Times New Roman"/>
          <w:b/>
          <w:bCs/>
          <w:sz w:val="26"/>
          <w:szCs w:val="26"/>
        </w:rPr>
        <w:t>. Особенности выполнения административных процедур (действий</w:t>
      </w:r>
      <w:proofErr w:type="gramStart"/>
      <w:r w:rsidRPr="00376162">
        <w:rPr>
          <w:rFonts w:ascii="Times New Roman" w:hAnsi="Times New Roman" w:cs="Times New Roman"/>
          <w:b/>
          <w:bCs/>
          <w:sz w:val="26"/>
          <w:szCs w:val="26"/>
        </w:rPr>
        <w:t>)</w:t>
      </w:r>
      <w:proofErr w:type="gramEnd"/>
      <w:r w:rsidRPr="00376162">
        <w:rPr>
          <w:rFonts w:ascii="Times New Roman" w:hAnsi="Times New Roman" w:cs="Times New Roman"/>
          <w:b/>
          <w:bCs/>
          <w:sz w:val="26"/>
          <w:szCs w:val="26"/>
        </w:rPr>
        <w:br/>
        <w:t>в многофункциональных центрах предоставления государственных</w:t>
      </w:r>
      <w:r w:rsidRPr="00376162">
        <w:rPr>
          <w:rFonts w:ascii="Times New Roman" w:hAnsi="Times New Roman" w:cs="Times New Roman"/>
          <w:b/>
          <w:bCs/>
          <w:sz w:val="26"/>
          <w:szCs w:val="26"/>
        </w:rPr>
        <w:br/>
      </w:r>
      <w:r w:rsidRPr="00376162">
        <w:rPr>
          <w:rFonts w:ascii="Times New Roman" w:hAnsi="Times New Roman" w:cs="Times New Roman"/>
          <w:b/>
          <w:bCs/>
          <w:sz w:val="26"/>
          <w:szCs w:val="26"/>
        </w:rPr>
        <w:lastRenderedPageBreak/>
        <w:t>и муниципальных услуг</w:t>
      </w:r>
    </w:p>
    <w:p w:rsidR="00376162" w:rsidRPr="00376162" w:rsidRDefault="00376162" w:rsidP="00376162">
      <w:pPr>
        <w:pStyle w:val="a3"/>
        <w:jc w:val="center"/>
        <w:rPr>
          <w:rFonts w:ascii="Times New Roman" w:hAnsi="Times New Roman" w:cs="Times New Roman"/>
          <w:sz w:val="26"/>
          <w:szCs w:val="26"/>
        </w:rPr>
      </w:pPr>
    </w:p>
    <w:p w:rsidR="00376162" w:rsidRPr="00376162" w:rsidRDefault="00376162" w:rsidP="00376162">
      <w:pPr>
        <w:pStyle w:val="a3"/>
        <w:jc w:val="center"/>
        <w:rPr>
          <w:rFonts w:ascii="Times New Roman" w:hAnsi="Times New Roman" w:cs="Times New Roman"/>
          <w:sz w:val="26"/>
          <w:szCs w:val="26"/>
        </w:rPr>
      </w:pPr>
      <w:r w:rsidRPr="00376162">
        <w:rPr>
          <w:rFonts w:ascii="Times New Roman" w:hAnsi="Times New Roman" w:cs="Times New Roman"/>
          <w:b/>
          <w:bCs/>
          <w:sz w:val="26"/>
          <w:szCs w:val="26"/>
        </w:rPr>
        <w:t>Исчерпывающий перечень административных процедур (действий)</w:t>
      </w:r>
      <w:r w:rsidRPr="00376162">
        <w:rPr>
          <w:rFonts w:ascii="Times New Roman" w:hAnsi="Times New Roman" w:cs="Times New Roman"/>
          <w:b/>
          <w:bCs/>
          <w:sz w:val="26"/>
          <w:szCs w:val="26"/>
        </w:rPr>
        <w:br/>
        <w:t xml:space="preserve">при предоставлении </w:t>
      </w:r>
      <w:r>
        <w:rPr>
          <w:rFonts w:ascii="Times New Roman" w:hAnsi="Times New Roman" w:cs="Times New Roman"/>
          <w:b/>
          <w:bCs/>
          <w:sz w:val="26"/>
          <w:szCs w:val="26"/>
        </w:rPr>
        <w:t>муниципальной</w:t>
      </w:r>
      <w:r w:rsidRPr="00376162">
        <w:rPr>
          <w:rFonts w:ascii="Times New Roman" w:hAnsi="Times New Roman" w:cs="Times New Roman"/>
          <w:b/>
          <w:bCs/>
          <w:sz w:val="26"/>
          <w:szCs w:val="26"/>
        </w:rPr>
        <w:t xml:space="preserve"> услуги,</w:t>
      </w:r>
      <w:r>
        <w:rPr>
          <w:rFonts w:ascii="Times New Roman" w:hAnsi="Times New Roman" w:cs="Times New Roman"/>
          <w:b/>
          <w:bCs/>
          <w:sz w:val="26"/>
          <w:szCs w:val="26"/>
        </w:rPr>
        <w:t xml:space="preserve"> </w:t>
      </w:r>
      <w:r w:rsidRPr="00376162">
        <w:rPr>
          <w:rFonts w:ascii="Times New Roman" w:hAnsi="Times New Roman" w:cs="Times New Roman"/>
          <w:b/>
          <w:bCs/>
          <w:sz w:val="26"/>
          <w:szCs w:val="26"/>
        </w:rPr>
        <w:t>выполняемых многофункциональными центрами</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6.1. </w:t>
      </w:r>
      <w:r w:rsidRPr="00376162">
        <w:rPr>
          <w:rFonts w:ascii="Times New Roman" w:hAnsi="Times New Roman" w:cs="Times New Roman"/>
          <w:sz w:val="26"/>
          <w:szCs w:val="26"/>
        </w:rPr>
        <w:t>Многофункциональный центр осуществляет:</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376162">
        <w:rPr>
          <w:rFonts w:ascii="Times New Roman" w:hAnsi="Times New Roman" w:cs="Times New Roman"/>
          <w:sz w:val="26"/>
          <w:szCs w:val="26"/>
        </w:rPr>
        <w:t>заверение выписок</w:t>
      </w:r>
      <w:proofErr w:type="gramEnd"/>
      <w:r w:rsidRPr="00376162">
        <w:rPr>
          <w:rFonts w:ascii="Times New Roman" w:hAnsi="Times New Roman" w:cs="Times New Roman"/>
          <w:sz w:val="26"/>
          <w:szCs w:val="26"/>
        </w:rPr>
        <w:t xml:space="preserve"> из информационных систем органов, участвующих в предоставлении Услуги;</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 иные процедуры и действия, предусмотренные Федеральным законом №210-ФЗ.</w:t>
      </w:r>
    </w:p>
    <w:p w:rsidR="00376162" w:rsidRDefault="00376162" w:rsidP="00376162">
      <w:pPr>
        <w:pStyle w:val="a3"/>
        <w:jc w:val="both"/>
        <w:rPr>
          <w:rFonts w:ascii="Times New Roman" w:hAnsi="Times New Roman" w:cs="Times New Roman"/>
          <w:sz w:val="26"/>
          <w:szCs w:val="26"/>
        </w:rPr>
      </w:pPr>
      <w:bookmarkStart w:id="35" w:name="bookmark38"/>
      <w:bookmarkStart w:id="36" w:name="bookmark39"/>
    </w:p>
    <w:p w:rsidR="00376162" w:rsidRPr="00376162" w:rsidRDefault="00376162" w:rsidP="00376162">
      <w:pPr>
        <w:pStyle w:val="a3"/>
        <w:jc w:val="center"/>
        <w:rPr>
          <w:rFonts w:ascii="Times New Roman" w:hAnsi="Times New Roman" w:cs="Times New Roman"/>
          <w:b/>
          <w:sz w:val="26"/>
          <w:szCs w:val="26"/>
        </w:rPr>
      </w:pPr>
      <w:r w:rsidRPr="00376162">
        <w:rPr>
          <w:rFonts w:ascii="Times New Roman" w:hAnsi="Times New Roman" w:cs="Times New Roman"/>
          <w:b/>
          <w:sz w:val="26"/>
          <w:szCs w:val="26"/>
        </w:rPr>
        <w:t>Информирование заявителей</w:t>
      </w:r>
      <w:bookmarkEnd w:id="35"/>
      <w:bookmarkEnd w:id="36"/>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6.2. </w:t>
      </w:r>
      <w:r w:rsidRPr="00376162">
        <w:rPr>
          <w:rFonts w:ascii="Times New Roman" w:hAnsi="Times New Roman" w:cs="Times New Roman"/>
          <w:sz w:val="26"/>
          <w:szCs w:val="26"/>
        </w:rPr>
        <w:t>Информирование Заявителя осуществляется следующими способами:</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а)</w:t>
      </w:r>
      <w:r w:rsidRPr="00376162">
        <w:rPr>
          <w:rFonts w:ascii="Times New Roman" w:hAnsi="Times New Roman" w:cs="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б)</w:t>
      </w:r>
      <w:r w:rsidRPr="00376162">
        <w:rPr>
          <w:rFonts w:ascii="Times New Roman" w:hAnsi="Times New Roman" w:cs="Times New Roman"/>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w:t>
      </w:r>
      <w:r>
        <w:rPr>
          <w:rFonts w:ascii="Times New Roman" w:hAnsi="Times New Roman" w:cs="Times New Roman"/>
          <w:sz w:val="26"/>
          <w:szCs w:val="26"/>
        </w:rPr>
        <w:t xml:space="preserve"> </w:t>
      </w:r>
      <w:r w:rsidRPr="00376162">
        <w:rPr>
          <w:rFonts w:ascii="Times New Roman" w:hAnsi="Times New Roman" w:cs="Times New Roman"/>
          <w:sz w:val="26"/>
          <w:szCs w:val="26"/>
        </w:rPr>
        <w:t>минут.</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376162" w:rsidRPr="00376162">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76162" w:rsidRPr="00104652" w:rsidRDefault="00376162" w:rsidP="00104652">
      <w:pPr>
        <w:pStyle w:val="a3"/>
        <w:jc w:val="center"/>
        <w:rPr>
          <w:rFonts w:ascii="Times New Roman" w:hAnsi="Times New Roman" w:cs="Times New Roman"/>
          <w:b/>
          <w:sz w:val="26"/>
          <w:szCs w:val="26"/>
        </w:rPr>
      </w:pPr>
      <w:bookmarkStart w:id="37" w:name="bookmark40"/>
      <w:bookmarkStart w:id="38" w:name="bookmark41"/>
      <w:r w:rsidRPr="00104652">
        <w:rPr>
          <w:rFonts w:ascii="Times New Roman" w:hAnsi="Times New Roman" w:cs="Times New Roman"/>
          <w:b/>
          <w:sz w:val="26"/>
          <w:szCs w:val="26"/>
        </w:rPr>
        <w:t>Выдача заявителю результата предоставления муниципальной услуги</w:t>
      </w:r>
      <w:bookmarkEnd w:id="37"/>
      <w:bookmarkEnd w:id="38"/>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6.3. </w:t>
      </w:r>
      <w:r w:rsidR="00376162" w:rsidRPr="00376162">
        <w:rPr>
          <w:rFonts w:ascii="Times New Roman" w:hAnsi="Times New Roman" w:cs="Times New Roman"/>
          <w:sz w:val="26"/>
          <w:szCs w:val="26"/>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w:t>
      </w:r>
      <w:r w:rsidR="00376162" w:rsidRPr="00376162">
        <w:rPr>
          <w:rFonts w:ascii="Times New Roman" w:hAnsi="Times New Roman" w:cs="Times New Roman"/>
          <w:sz w:val="26"/>
          <w:szCs w:val="26"/>
        </w:rPr>
        <w:lastRenderedPageBreak/>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376162" w:rsidRPr="00376162">
        <w:rPr>
          <w:rFonts w:ascii="Times New Roman" w:hAnsi="Times New Roman" w:cs="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6.4. </w:t>
      </w:r>
      <w:r w:rsidR="00376162" w:rsidRPr="00376162">
        <w:rPr>
          <w:rFonts w:ascii="Times New Roman" w:hAnsi="Times New Roman" w:cs="Times New Roman"/>
          <w:sz w:val="26"/>
          <w:szCs w:val="26"/>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376162" w:rsidRPr="00376162">
        <w:rPr>
          <w:rFonts w:ascii="Times New Roman" w:hAnsi="Times New Roman" w:cs="Times New Roman"/>
          <w:sz w:val="26"/>
          <w:szCs w:val="26"/>
        </w:rPr>
        <w:t>Работник многофункционального центра осуществляет следующие действия:</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376162" w:rsidRPr="00376162">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376162" w:rsidRPr="00376162">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376162" w:rsidRPr="00376162">
        <w:rPr>
          <w:rFonts w:ascii="Times New Roman" w:hAnsi="Times New Roman" w:cs="Times New Roman"/>
          <w:sz w:val="26"/>
          <w:szCs w:val="26"/>
        </w:rPr>
        <w:t>определяет статус исполнения заявления;</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00376162" w:rsidRPr="00376162">
        <w:rPr>
          <w:rFonts w:ascii="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376162" w:rsidRPr="00376162">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4652" w:rsidRPr="00104652" w:rsidRDefault="00104652" w:rsidP="0010465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104652">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104652" w:rsidRDefault="00104652" w:rsidP="0010465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104652">
        <w:rPr>
          <w:rFonts w:ascii="Times New Roman" w:hAnsi="Times New Roman" w:cs="Times New Roman"/>
          <w:sz w:val="26"/>
          <w:szCs w:val="26"/>
        </w:rPr>
        <w:t>запрашивает согласие Заявителя на участие в смс-опросе для оценки качества предоставленной Услуги многофункциональным центром.</w:t>
      </w: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88727D" w:rsidRDefault="0088727D" w:rsidP="004D2BAC">
      <w:pPr>
        <w:pStyle w:val="a3"/>
        <w:jc w:val="right"/>
        <w:rPr>
          <w:rFonts w:ascii="Times New Roman" w:eastAsia="Arial" w:hAnsi="Times New Roman" w:cs="Times New Roman"/>
        </w:rPr>
      </w:pPr>
    </w:p>
    <w:p w:rsidR="004D2BAC" w:rsidRDefault="004D2BAC" w:rsidP="004D2BAC">
      <w:pPr>
        <w:pStyle w:val="a3"/>
        <w:jc w:val="right"/>
        <w:rPr>
          <w:rFonts w:ascii="Times New Roman" w:eastAsia="Arial" w:hAnsi="Times New Roman" w:cs="Times New Roman"/>
        </w:rPr>
      </w:pPr>
      <w:r>
        <w:rPr>
          <w:rFonts w:ascii="Times New Roman" w:eastAsia="Arial" w:hAnsi="Times New Roman" w:cs="Times New Roman"/>
        </w:rPr>
        <w:lastRenderedPageBreak/>
        <w:t xml:space="preserve">Приложение № 1 </w:t>
      </w:r>
    </w:p>
    <w:p w:rsidR="004D2BAC" w:rsidRDefault="004D2BAC" w:rsidP="004D2BAC">
      <w:pPr>
        <w:pStyle w:val="a3"/>
        <w:jc w:val="right"/>
        <w:rPr>
          <w:rFonts w:ascii="Times New Roman" w:hAnsi="Times New Roman" w:cs="Times New Roman"/>
        </w:rPr>
      </w:pPr>
      <w:r w:rsidRPr="004D2BAC">
        <w:rPr>
          <w:rFonts w:ascii="Times New Roman" w:eastAsia="Arial" w:hAnsi="Times New Roman" w:cs="Times New Roman"/>
        </w:rPr>
        <w:t>к административному регламенту предоставления муниципальной услуги</w:t>
      </w:r>
    </w:p>
    <w:p w:rsidR="004D2BAC" w:rsidRDefault="004D2BAC" w:rsidP="004D2BAC">
      <w:pPr>
        <w:pStyle w:val="a3"/>
        <w:jc w:val="right"/>
        <w:rPr>
          <w:rFonts w:ascii="Times New Roman" w:eastAsia="Arial" w:hAnsi="Times New Roman" w:cs="Times New Roman"/>
        </w:rPr>
      </w:pPr>
      <w:r w:rsidRPr="004D2BAC">
        <w:rPr>
          <w:rFonts w:ascii="Times New Roman" w:eastAsia="Arial" w:hAnsi="Times New Roman" w:cs="Times New Roman"/>
        </w:rPr>
        <w:t>«Присвоение адреса объекту адресации, изменение и аннулирование такого адреса</w:t>
      </w:r>
      <w:r>
        <w:rPr>
          <w:rFonts w:ascii="Times New Roman" w:eastAsia="Arial" w:hAnsi="Times New Roman" w:cs="Times New Roman"/>
        </w:rPr>
        <w:t xml:space="preserve"> на территории городского поселения «Город Мещовск</w:t>
      </w:r>
      <w:r w:rsidRPr="004D2BAC">
        <w:rPr>
          <w:rFonts w:ascii="Times New Roman" w:eastAsia="Arial" w:hAnsi="Times New Roman" w:cs="Times New Roman"/>
        </w:rPr>
        <w:t>»</w:t>
      </w:r>
    </w:p>
    <w:p w:rsidR="004D2BAC" w:rsidRPr="0027376B" w:rsidRDefault="004D2BAC" w:rsidP="0027376B">
      <w:pPr>
        <w:pStyle w:val="a3"/>
        <w:jc w:val="both"/>
        <w:rPr>
          <w:rFonts w:ascii="Times New Roman" w:hAnsi="Times New Roman" w:cs="Times New Roman"/>
          <w:sz w:val="26"/>
          <w:szCs w:val="26"/>
        </w:rPr>
      </w:pPr>
    </w:p>
    <w:p w:rsidR="0027376B" w:rsidRDefault="0027376B" w:rsidP="0027376B">
      <w:pPr>
        <w:pStyle w:val="a3"/>
        <w:jc w:val="center"/>
        <w:rPr>
          <w:rFonts w:ascii="Times New Roman" w:hAnsi="Times New Roman" w:cs="Times New Roman"/>
          <w:b/>
          <w:bCs/>
          <w:sz w:val="26"/>
          <w:szCs w:val="26"/>
        </w:rPr>
      </w:pPr>
      <w:r w:rsidRPr="0027376B">
        <w:rPr>
          <w:rFonts w:ascii="Times New Roman" w:hAnsi="Times New Roman" w:cs="Times New Roman"/>
          <w:b/>
          <w:bCs/>
          <w:sz w:val="26"/>
          <w:szCs w:val="26"/>
        </w:rPr>
        <w:t>Форма решения о присвоении адреса объекту адресации</w:t>
      </w:r>
    </w:p>
    <w:p w:rsidR="0027376B" w:rsidRPr="0027376B" w:rsidRDefault="0027376B" w:rsidP="0027376B">
      <w:pPr>
        <w:pStyle w:val="a3"/>
        <w:jc w:val="both"/>
        <w:rPr>
          <w:rFonts w:ascii="Times New Roman" w:hAnsi="Times New Roman" w:cs="Times New Roman"/>
          <w:sz w:val="26"/>
          <w:szCs w:val="26"/>
        </w:rPr>
      </w:pPr>
      <w:r>
        <w:rPr>
          <w:rFonts w:ascii="Times New Roman" w:hAnsi="Times New Roman" w:cs="Times New Roman"/>
          <w:bCs/>
          <w:sz w:val="26"/>
          <w:szCs w:val="26"/>
        </w:rPr>
        <w:t>______________________________________________________________________</w:t>
      </w:r>
    </w:p>
    <w:p w:rsidR="00CE14D1" w:rsidRPr="00CE14D1" w:rsidRDefault="0027376B" w:rsidP="00CE14D1">
      <w:pPr>
        <w:pStyle w:val="a3"/>
        <w:jc w:val="center"/>
        <w:rPr>
          <w:rFonts w:ascii="Times New Roman" w:hAnsi="Times New Roman" w:cs="Times New Roman"/>
          <w:sz w:val="22"/>
          <w:szCs w:val="22"/>
        </w:rPr>
      </w:pPr>
      <w:r w:rsidRPr="00CE14D1">
        <w:rPr>
          <w:rFonts w:ascii="Times New Roman" w:hAnsi="Times New Roman" w:cs="Times New Roman"/>
          <w:sz w:val="22"/>
          <w:szCs w:val="22"/>
        </w:rPr>
        <w:t xml:space="preserve">(наименование </w:t>
      </w:r>
      <w:r w:rsidR="00CE14D1" w:rsidRPr="00CE14D1">
        <w:rPr>
          <w:rFonts w:ascii="Times New Roman" w:hAnsi="Times New Roman" w:cs="Times New Roman"/>
          <w:sz w:val="22"/>
          <w:szCs w:val="22"/>
        </w:rPr>
        <w:t>органа местного самоуправления)</w:t>
      </w:r>
    </w:p>
    <w:p w:rsidR="00CE14D1" w:rsidRDefault="00CE14D1" w:rsidP="0027376B">
      <w:pPr>
        <w:pStyle w:val="a3"/>
        <w:jc w:val="both"/>
        <w:rPr>
          <w:rFonts w:ascii="Times New Roman" w:hAnsi="Times New Roman" w:cs="Times New Roman"/>
          <w:sz w:val="26"/>
          <w:szCs w:val="26"/>
        </w:rPr>
      </w:pPr>
    </w:p>
    <w:p w:rsidR="0027376B" w:rsidRPr="0027376B" w:rsidRDefault="0027376B" w:rsidP="002563E0">
      <w:pPr>
        <w:pStyle w:val="a3"/>
        <w:jc w:val="center"/>
        <w:rPr>
          <w:rFonts w:ascii="Times New Roman" w:hAnsi="Times New Roman" w:cs="Times New Roman"/>
          <w:sz w:val="26"/>
          <w:szCs w:val="26"/>
        </w:rPr>
      </w:pPr>
      <w:r w:rsidRPr="0027376B">
        <w:rPr>
          <w:rFonts w:ascii="Times New Roman" w:hAnsi="Times New Roman" w:cs="Times New Roman"/>
          <w:sz w:val="26"/>
          <w:szCs w:val="26"/>
        </w:rPr>
        <w:t>(вид документа)</w:t>
      </w:r>
    </w:p>
    <w:p w:rsidR="0027376B" w:rsidRPr="0027376B" w:rsidRDefault="002563E0" w:rsidP="0027376B">
      <w:pPr>
        <w:pStyle w:val="a3"/>
        <w:jc w:val="both"/>
        <w:rPr>
          <w:rFonts w:ascii="Times New Roman" w:hAnsi="Times New Roman" w:cs="Times New Roman"/>
          <w:sz w:val="26"/>
          <w:szCs w:val="26"/>
        </w:rPr>
      </w:pPr>
      <w:r>
        <w:rPr>
          <w:rFonts w:ascii="Times New Roman" w:hAnsi="Times New Roman" w:cs="Times New Roman"/>
          <w:sz w:val="26"/>
          <w:szCs w:val="26"/>
        </w:rPr>
        <w:t>о</w:t>
      </w:r>
      <w:r w:rsidR="0027376B" w:rsidRPr="0027376B">
        <w:rPr>
          <w:rFonts w:ascii="Times New Roman" w:hAnsi="Times New Roman" w:cs="Times New Roman"/>
          <w:sz w:val="26"/>
          <w:szCs w:val="26"/>
        </w:rPr>
        <w:t>т</w:t>
      </w:r>
      <w:r>
        <w:rPr>
          <w:rFonts w:ascii="Times New Roman" w:hAnsi="Times New Roman" w:cs="Times New Roman"/>
          <w:sz w:val="26"/>
          <w:szCs w:val="26"/>
        </w:rPr>
        <w:t xml:space="preserve"> __________________                                                                       </w:t>
      </w:r>
      <w:r w:rsidR="0027376B" w:rsidRPr="0027376B">
        <w:rPr>
          <w:rFonts w:ascii="Times New Roman" w:hAnsi="Times New Roman" w:cs="Times New Roman"/>
          <w:sz w:val="26"/>
          <w:szCs w:val="26"/>
        </w:rPr>
        <w:t xml:space="preserve"> №</w:t>
      </w:r>
      <w:r w:rsidR="0027376B" w:rsidRPr="0027376B">
        <w:rPr>
          <w:rFonts w:ascii="Times New Roman" w:hAnsi="Times New Roman" w:cs="Times New Roman"/>
          <w:sz w:val="26"/>
          <w:szCs w:val="26"/>
        </w:rPr>
        <w:tab/>
      </w:r>
      <w:r>
        <w:rPr>
          <w:rFonts w:ascii="Times New Roman" w:hAnsi="Times New Roman" w:cs="Times New Roman"/>
          <w:sz w:val="26"/>
          <w:szCs w:val="26"/>
        </w:rPr>
        <w:t>___________</w:t>
      </w:r>
    </w:p>
    <w:p w:rsidR="00A5330A" w:rsidRDefault="00A5330A" w:rsidP="0027376B">
      <w:pPr>
        <w:pStyle w:val="a3"/>
        <w:jc w:val="both"/>
        <w:rPr>
          <w:rFonts w:ascii="Times New Roman" w:hAnsi="Times New Roman" w:cs="Times New Roman"/>
          <w:sz w:val="26"/>
          <w:szCs w:val="26"/>
        </w:rPr>
      </w:pPr>
    </w:p>
    <w:p w:rsidR="0027376B" w:rsidRDefault="00A5330A" w:rsidP="0027376B">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27376B" w:rsidRPr="0027376B">
        <w:rPr>
          <w:rFonts w:ascii="Times New Roman" w:hAnsi="Times New Roman" w:cs="Times New Roman"/>
          <w:sz w:val="26"/>
          <w:szCs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0027376B" w:rsidRPr="0027376B">
        <w:rPr>
          <w:rFonts w:ascii="Times New Roman" w:hAnsi="Times New Roman" w:cs="Times New Roman"/>
          <w:sz w:val="26"/>
          <w:szCs w:val="26"/>
        </w:rPr>
        <w:t xml:space="preserve"> постановлением Правительства Российской Федерации от 19 ноября 2014 г. № 1221, а также в соответствии </w:t>
      </w:r>
      <w:proofErr w:type="gramStart"/>
      <w:r w:rsidR="0027376B" w:rsidRPr="0027376B">
        <w:rPr>
          <w:rFonts w:ascii="Times New Roman" w:hAnsi="Times New Roman" w:cs="Times New Roman"/>
          <w:sz w:val="26"/>
          <w:szCs w:val="26"/>
        </w:rPr>
        <w:t>с</w:t>
      </w:r>
      <w:proofErr w:type="gramEnd"/>
      <w:r>
        <w:rPr>
          <w:rFonts w:ascii="Times New Roman" w:hAnsi="Times New Roman" w:cs="Times New Roman"/>
          <w:sz w:val="26"/>
          <w:szCs w:val="26"/>
        </w:rPr>
        <w:t xml:space="preserve"> _________________________________________________________</w:t>
      </w:r>
    </w:p>
    <w:p w:rsidR="00A5330A" w:rsidRDefault="00A5330A" w:rsidP="0027376B">
      <w:pPr>
        <w:pStyle w:val="a3"/>
        <w:jc w:val="both"/>
        <w:rPr>
          <w:rFonts w:ascii="Times New Roman" w:hAnsi="Times New Roman" w:cs="Times New Roman"/>
          <w:sz w:val="26"/>
          <w:szCs w:val="26"/>
        </w:rPr>
      </w:pPr>
      <w:r>
        <w:rPr>
          <w:rFonts w:ascii="Times New Roman" w:hAnsi="Times New Roman" w:cs="Times New Roman"/>
          <w:sz w:val="22"/>
          <w:szCs w:val="22"/>
        </w:rPr>
        <w:t xml:space="preserve">                              </w:t>
      </w:r>
      <w:proofErr w:type="gramStart"/>
      <w:r w:rsidRPr="00A5330A">
        <w:rPr>
          <w:rFonts w:ascii="Times New Roman" w:hAnsi="Times New Roman" w:cs="Times New Roman"/>
          <w:sz w:val="22"/>
          <w:szCs w:val="22"/>
        </w:rPr>
        <w:t>(указываются реквизиты иных документов, на основании которых принято</w:t>
      </w:r>
      <w:proofErr w:type="gramEnd"/>
    </w:p>
    <w:p w:rsidR="00A5330A" w:rsidRPr="0027376B" w:rsidRDefault="00A5330A" w:rsidP="0027376B">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решение о присвоении</w:t>
      </w:r>
      <w:r w:rsidR="00A5330A">
        <w:rPr>
          <w:rFonts w:ascii="Times New Roman" w:hAnsi="Times New Roman" w:cs="Times New Roman"/>
          <w:sz w:val="22"/>
          <w:szCs w:val="22"/>
        </w:rPr>
        <w:t xml:space="preserve"> </w:t>
      </w:r>
      <w:r w:rsidRPr="00A5330A">
        <w:rPr>
          <w:rFonts w:ascii="Times New Roman" w:hAnsi="Times New Roman" w:cs="Times New Roman"/>
          <w:sz w:val="22"/>
          <w:szCs w:val="22"/>
        </w:rPr>
        <w:t xml:space="preserve">адреса, включая реквизиты правил присвоения, изменения и </w:t>
      </w:r>
    </w:p>
    <w:p w:rsidR="00A5330A" w:rsidRPr="00A5330A" w:rsidRDefault="00A5330A" w:rsidP="00A5330A">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аннулирования адресов, утвержденных</w:t>
      </w:r>
      <w:r w:rsidR="00A5330A">
        <w:rPr>
          <w:rFonts w:ascii="Times New Roman" w:hAnsi="Times New Roman" w:cs="Times New Roman"/>
          <w:sz w:val="22"/>
          <w:szCs w:val="22"/>
        </w:rPr>
        <w:t xml:space="preserve"> </w:t>
      </w:r>
      <w:r w:rsidRPr="00A5330A">
        <w:rPr>
          <w:rFonts w:ascii="Times New Roman" w:hAnsi="Times New Roman" w:cs="Times New Roman"/>
          <w:sz w:val="22"/>
          <w:szCs w:val="22"/>
        </w:rPr>
        <w:t xml:space="preserve">муниципальными правовыми актами и нормативными </w:t>
      </w:r>
    </w:p>
    <w:p w:rsidR="00A5330A" w:rsidRPr="00A5330A" w:rsidRDefault="00A5330A" w:rsidP="00A5330A">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правовыми актами субъектов Российской</w:t>
      </w:r>
      <w:r w:rsidR="00A5330A">
        <w:rPr>
          <w:rFonts w:ascii="Times New Roman" w:hAnsi="Times New Roman" w:cs="Times New Roman"/>
          <w:sz w:val="22"/>
          <w:szCs w:val="22"/>
        </w:rPr>
        <w:t xml:space="preserve"> </w:t>
      </w:r>
      <w:r w:rsidRPr="00A5330A">
        <w:rPr>
          <w:rFonts w:ascii="Times New Roman" w:hAnsi="Times New Roman" w:cs="Times New Roman"/>
          <w:sz w:val="22"/>
          <w:szCs w:val="22"/>
        </w:rPr>
        <w:t xml:space="preserve">Федерации - городов федерального значения до дня </w:t>
      </w:r>
    </w:p>
    <w:p w:rsidR="00A5330A" w:rsidRDefault="0027376B" w:rsidP="00A5330A">
      <w:pPr>
        <w:pStyle w:val="a3"/>
        <w:jc w:val="center"/>
        <w:rPr>
          <w:rFonts w:ascii="Times New Roman" w:hAnsi="Times New Roman" w:cs="Times New Roman"/>
          <w:sz w:val="26"/>
          <w:szCs w:val="26"/>
        </w:rPr>
      </w:pPr>
      <w:r w:rsidRPr="00A5330A">
        <w:rPr>
          <w:rFonts w:ascii="Times New Roman" w:hAnsi="Times New Roman" w:cs="Times New Roman"/>
          <w:sz w:val="22"/>
          <w:szCs w:val="22"/>
        </w:rPr>
        <w:t>вступления в силу Федерального закона № 443-ФЗ,</w:t>
      </w:r>
      <w:r w:rsidR="00A5330A">
        <w:rPr>
          <w:rFonts w:ascii="Times New Roman" w:hAnsi="Times New Roman" w:cs="Times New Roman"/>
          <w:sz w:val="22"/>
          <w:szCs w:val="22"/>
        </w:rPr>
        <w:t xml:space="preserve"> </w:t>
      </w:r>
      <w:r w:rsidRPr="00A5330A">
        <w:rPr>
          <w:rFonts w:ascii="Times New Roman" w:hAnsi="Times New Roman" w:cs="Times New Roman"/>
          <w:sz w:val="22"/>
          <w:szCs w:val="22"/>
        </w:rPr>
        <w:t>и/или реквизиты заявления о присвоении адреса объекту адресации)</w:t>
      </w:r>
      <w:r w:rsidRPr="0027376B">
        <w:rPr>
          <w:rFonts w:ascii="Times New Roman" w:hAnsi="Times New Roman" w:cs="Times New Roman"/>
          <w:sz w:val="26"/>
          <w:szCs w:val="26"/>
        </w:rPr>
        <w:br/>
      </w:r>
      <w:r w:rsidR="00A5330A">
        <w:rPr>
          <w:rFonts w:ascii="Times New Roman" w:hAnsi="Times New Roman" w:cs="Times New Roman"/>
          <w:sz w:val="26"/>
          <w:szCs w:val="26"/>
        </w:rPr>
        <w:t>_____________________________________________________________________</w:t>
      </w:r>
    </w:p>
    <w:p w:rsidR="0027376B" w:rsidRP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(наименование </w:t>
      </w:r>
      <w:r w:rsidR="00A5330A" w:rsidRPr="00A5330A">
        <w:rPr>
          <w:rFonts w:ascii="Times New Roman" w:hAnsi="Times New Roman" w:cs="Times New Roman"/>
          <w:sz w:val="22"/>
          <w:szCs w:val="22"/>
        </w:rPr>
        <w:t>органа местного самоуправления)</w:t>
      </w:r>
    </w:p>
    <w:p w:rsidR="00A5330A" w:rsidRDefault="00A5330A" w:rsidP="00A5330A">
      <w:pPr>
        <w:pStyle w:val="a3"/>
        <w:jc w:val="center"/>
        <w:rPr>
          <w:rFonts w:ascii="Times New Roman" w:hAnsi="Times New Roman" w:cs="Times New Roman"/>
          <w:sz w:val="26"/>
          <w:szCs w:val="26"/>
        </w:rPr>
      </w:pPr>
    </w:p>
    <w:p w:rsidR="00A5330A" w:rsidRPr="00A5330A" w:rsidRDefault="00A5330A" w:rsidP="00A5330A">
      <w:pPr>
        <w:pStyle w:val="a3"/>
        <w:jc w:val="center"/>
        <w:rPr>
          <w:rFonts w:ascii="Times New Roman" w:hAnsi="Times New Roman" w:cs="Times New Roman"/>
          <w:sz w:val="26"/>
          <w:szCs w:val="26"/>
        </w:rPr>
      </w:pPr>
      <w:r w:rsidRPr="00A5330A">
        <w:rPr>
          <w:rFonts w:ascii="Times New Roman" w:hAnsi="Times New Roman" w:cs="Times New Roman"/>
          <w:sz w:val="26"/>
          <w:szCs w:val="26"/>
        </w:rPr>
        <w:t>ПОСТАНОВЛЯЕТ:</w:t>
      </w:r>
    </w:p>
    <w:p w:rsidR="00A5330A" w:rsidRPr="00A5330A" w:rsidRDefault="00A5330A" w:rsidP="00A5330A">
      <w:pPr>
        <w:pStyle w:val="a3"/>
        <w:rPr>
          <w:rFonts w:ascii="Times New Roman" w:hAnsi="Times New Roman" w:cs="Times New Roman"/>
          <w:sz w:val="26"/>
          <w:szCs w:val="26"/>
        </w:rPr>
      </w:pPr>
      <w:r>
        <w:rPr>
          <w:rFonts w:ascii="Times New Roman" w:hAnsi="Times New Roman" w:cs="Times New Roman"/>
          <w:sz w:val="26"/>
          <w:szCs w:val="26"/>
        </w:rPr>
        <w:t xml:space="preserve">     </w:t>
      </w:r>
      <w:r w:rsidRPr="00A5330A">
        <w:rPr>
          <w:rFonts w:ascii="Times New Roman" w:hAnsi="Times New Roman" w:cs="Times New Roman"/>
          <w:sz w:val="26"/>
          <w:szCs w:val="26"/>
        </w:rPr>
        <w:t>1. Присвоить адрес</w:t>
      </w:r>
      <w:r>
        <w:rPr>
          <w:rFonts w:ascii="Times New Roman" w:hAnsi="Times New Roman" w:cs="Times New Roman"/>
          <w:sz w:val="26"/>
          <w:szCs w:val="26"/>
        </w:rPr>
        <w:t xml:space="preserve"> ____________________________________________________</w:t>
      </w:r>
    </w:p>
    <w:p w:rsidR="00A5330A" w:rsidRPr="00A5330A" w:rsidRDefault="00A5330A" w:rsidP="00A5330A">
      <w:pPr>
        <w:pStyle w:val="a3"/>
        <w:rPr>
          <w:rFonts w:ascii="Times New Roman" w:hAnsi="Times New Roman" w:cs="Times New Roman"/>
          <w:sz w:val="22"/>
          <w:szCs w:val="22"/>
        </w:rPr>
      </w:pPr>
      <w:r>
        <w:rPr>
          <w:rFonts w:ascii="Times New Roman" w:hAnsi="Times New Roman" w:cs="Times New Roman"/>
          <w:sz w:val="22"/>
          <w:szCs w:val="22"/>
        </w:rPr>
        <w:t xml:space="preserve">                                                                    </w:t>
      </w:r>
      <w:r w:rsidRPr="00A5330A">
        <w:rPr>
          <w:rFonts w:ascii="Times New Roman" w:hAnsi="Times New Roman" w:cs="Times New Roman"/>
          <w:sz w:val="22"/>
          <w:szCs w:val="22"/>
        </w:rPr>
        <w:t>(присвоенный объекту адресации адрес)</w:t>
      </w:r>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следующему объекту адресации</w:t>
      </w:r>
      <w:r>
        <w:rPr>
          <w:rFonts w:ascii="Times New Roman" w:hAnsi="Times New Roman" w:cs="Times New Roman"/>
          <w:sz w:val="26"/>
          <w:szCs w:val="26"/>
        </w:rPr>
        <w:t xml:space="preserve"> ___________________________________________</w:t>
      </w:r>
    </w:p>
    <w:p w:rsidR="00A5330A" w:rsidRDefault="00A5330A" w:rsidP="00A5330A">
      <w:pPr>
        <w:pStyle w:val="a3"/>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A5330A">
        <w:rPr>
          <w:rFonts w:ascii="Times New Roman" w:hAnsi="Times New Roman" w:cs="Times New Roman"/>
          <w:sz w:val="22"/>
          <w:szCs w:val="22"/>
        </w:rPr>
        <w:t xml:space="preserve">(вид, наименование, описание местонахождения объекта </w:t>
      </w:r>
      <w:proofErr w:type="gramEnd"/>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___________________</w:t>
      </w:r>
    </w:p>
    <w:p w:rsidR="00F70912" w:rsidRDefault="00A5330A" w:rsidP="00F70912">
      <w:pPr>
        <w:pStyle w:val="a3"/>
        <w:jc w:val="center"/>
        <w:rPr>
          <w:rFonts w:ascii="Times New Roman" w:hAnsi="Times New Roman" w:cs="Times New Roman"/>
          <w:sz w:val="22"/>
          <w:szCs w:val="22"/>
        </w:rPr>
      </w:pPr>
      <w:proofErr w:type="gramStart"/>
      <w:r w:rsidRPr="00A5330A">
        <w:rPr>
          <w:rFonts w:ascii="Times New Roman" w:hAnsi="Times New Roman" w:cs="Times New Roman"/>
          <w:sz w:val="22"/>
          <w:szCs w:val="22"/>
        </w:rPr>
        <w:t>адресации,</w:t>
      </w:r>
      <w:r>
        <w:rPr>
          <w:rFonts w:ascii="Times New Roman" w:hAnsi="Times New Roman" w:cs="Times New Roman"/>
          <w:sz w:val="22"/>
          <w:szCs w:val="22"/>
        </w:rPr>
        <w:t xml:space="preserve"> </w:t>
      </w:r>
      <w:r w:rsidRPr="00A5330A">
        <w:rPr>
          <w:rFonts w:ascii="Times New Roman" w:hAnsi="Times New Roman" w:cs="Times New Roman"/>
          <w:sz w:val="22"/>
          <w:szCs w:val="22"/>
        </w:rPr>
        <w:t xml:space="preserve">кадастровый номер объекта недвижимости, являющегося объектом адресации (в случае </w:t>
      </w:r>
      <w:proofErr w:type="gramEnd"/>
    </w:p>
    <w:p w:rsidR="00F70912" w:rsidRPr="00F70912" w:rsidRDefault="00F70912" w:rsidP="00F70912">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присвоения адреса</w:t>
      </w:r>
      <w:r w:rsidR="00F70912">
        <w:rPr>
          <w:rFonts w:ascii="Times New Roman" w:hAnsi="Times New Roman" w:cs="Times New Roman"/>
          <w:sz w:val="22"/>
          <w:szCs w:val="22"/>
        </w:rPr>
        <w:t xml:space="preserve"> </w:t>
      </w:r>
      <w:r w:rsidRPr="00A5330A">
        <w:rPr>
          <w:rFonts w:ascii="Times New Roman" w:hAnsi="Times New Roman" w:cs="Times New Roman"/>
          <w:sz w:val="22"/>
          <w:szCs w:val="22"/>
        </w:rPr>
        <w:t>поставленному на государственный кадастровый учет объекту недвижимости),</w:t>
      </w:r>
    </w:p>
    <w:p w:rsidR="00F70912" w:rsidRPr="00F70912" w:rsidRDefault="00F70912" w:rsidP="00F70912">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кадастровые номера, адреса и сведения об объектах недвижимости, из которых образуется объект </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адресации</w:t>
      </w:r>
      <w:r w:rsidR="00F70912">
        <w:rPr>
          <w:rFonts w:ascii="Times New Roman" w:hAnsi="Times New Roman" w:cs="Times New Roman"/>
          <w:sz w:val="22"/>
          <w:szCs w:val="22"/>
        </w:rPr>
        <w:t xml:space="preserve"> </w:t>
      </w:r>
      <w:r w:rsidRPr="00A5330A">
        <w:rPr>
          <w:rFonts w:ascii="Times New Roman" w:hAnsi="Times New Roman" w:cs="Times New Roman"/>
          <w:sz w:val="22"/>
          <w:szCs w:val="22"/>
        </w:rPr>
        <w:t>(в случае образования объекта в результате преобразования существующего объекта или объектов),</w:t>
      </w:r>
      <w:r w:rsidR="00F70912">
        <w:rPr>
          <w:rFonts w:ascii="Times New Roman" w:hAnsi="Times New Roman" w:cs="Times New Roman"/>
          <w:sz w:val="22"/>
          <w:szCs w:val="22"/>
        </w:rPr>
        <w:t xml:space="preserve"> </w:t>
      </w:r>
      <w:r w:rsidRPr="00A5330A">
        <w:rPr>
          <w:rFonts w:ascii="Times New Roman" w:hAnsi="Times New Roman" w:cs="Times New Roman"/>
          <w:sz w:val="22"/>
          <w:szCs w:val="22"/>
        </w:rPr>
        <w:t>аннулируемый адрес объекта адресации и уникальный номер аннулируемого адреса объекта адресации</w:t>
      </w:r>
      <w:r w:rsidR="00F70912">
        <w:rPr>
          <w:rFonts w:ascii="Times New Roman" w:hAnsi="Times New Roman" w:cs="Times New Roman"/>
          <w:sz w:val="22"/>
          <w:szCs w:val="22"/>
        </w:rPr>
        <w:t xml:space="preserve"> </w:t>
      </w:r>
      <w:r w:rsidR="00F70912" w:rsidRPr="00F70912">
        <w:rPr>
          <w:rFonts w:ascii="Times New Roman" w:hAnsi="Times New Roman" w:cs="Times New Roman"/>
          <w:sz w:val="22"/>
          <w:szCs w:val="22"/>
        </w:rPr>
        <w:t>в государственном адресном реестре (в случае присвоения нового адреса объекту адресации),</w:t>
      </w:r>
      <w:r w:rsidR="00F70912">
        <w:rPr>
          <w:rFonts w:ascii="Times New Roman" w:hAnsi="Times New Roman" w:cs="Times New Roman"/>
          <w:sz w:val="22"/>
          <w:szCs w:val="22"/>
        </w:rPr>
        <w:t xml:space="preserve"> </w:t>
      </w:r>
      <w:r w:rsidR="00F70912" w:rsidRPr="00F70912">
        <w:rPr>
          <w:rFonts w:ascii="Times New Roman" w:hAnsi="Times New Roman" w:cs="Times New Roman"/>
          <w:sz w:val="22"/>
          <w:szCs w:val="22"/>
        </w:rPr>
        <w:t>другие необходимые сведения, определенные уполномоченным органом (при наличии</w:t>
      </w:r>
      <w:r w:rsidR="00F70912">
        <w:rPr>
          <w:rFonts w:ascii="Times New Roman" w:hAnsi="Times New Roman" w:cs="Times New Roman"/>
          <w:sz w:val="22"/>
          <w:szCs w:val="22"/>
        </w:rPr>
        <w:t>)</w:t>
      </w:r>
    </w:p>
    <w:p w:rsidR="00F70912" w:rsidRDefault="00F70912" w:rsidP="00F70912">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F70912" w:rsidRDefault="00F70912" w:rsidP="00F70912">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r>
      <w:r>
        <w:rPr>
          <w:rFonts w:ascii="Times New Roman" w:hAnsi="Times New Roman" w:cs="Times New Roman"/>
          <w:sz w:val="22"/>
          <w:szCs w:val="22"/>
        </w:rPr>
        <w:t xml:space="preserve">                                       </w:t>
      </w:r>
      <w:r w:rsidRPr="00F70912">
        <w:rPr>
          <w:rFonts w:ascii="Times New Roman" w:hAnsi="Times New Roman" w:cs="Times New Roman"/>
          <w:sz w:val="22"/>
          <w:szCs w:val="22"/>
        </w:rPr>
        <w:t xml:space="preserve">(подпись)   </w:t>
      </w:r>
    </w:p>
    <w:p w:rsidR="00F70912" w:rsidRDefault="00F70912" w:rsidP="00F70912">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F70912" w:rsidRDefault="00F70912" w:rsidP="00F70912">
      <w:pPr>
        <w:pStyle w:val="a3"/>
        <w:jc w:val="center"/>
        <w:rPr>
          <w:rFonts w:ascii="Times New Roman" w:hAnsi="Times New Roman" w:cs="Times New Roman"/>
          <w:b/>
          <w:sz w:val="26"/>
          <w:szCs w:val="26"/>
        </w:rPr>
      </w:pPr>
      <w:r w:rsidRPr="00F70912">
        <w:rPr>
          <w:rFonts w:ascii="Times New Roman" w:hAnsi="Times New Roman" w:cs="Times New Roman"/>
          <w:b/>
          <w:sz w:val="26"/>
          <w:szCs w:val="26"/>
        </w:rPr>
        <w:lastRenderedPageBreak/>
        <w:t>Форма решения об аннулировании адреса объекта адресации</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bCs/>
          <w:sz w:val="26"/>
          <w:szCs w:val="26"/>
        </w:rPr>
        <w:t>_____________________________________________________________________</w:t>
      </w:r>
    </w:p>
    <w:p w:rsidR="001D6F5C" w:rsidRPr="00CE14D1" w:rsidRDefault="001D6F5C" w:rsidP="001D6F5C">
      <w:pPr>
        <w:pStyle w:val="a3"/>
        <w:jc w:val="center"/>
        <w:rPr>
          <w:rFonts w:ascii="Times New Roman" w:hAnsi="Times New Roman" w:cs="Times New Roman"/>
          <w:sz w:val="22"/>
          <w:szCs w:val="22"/>
        </w:rPr>
      </w:pPr>
      <w:r w:rsidRPr="00CE14D1">
        <w:rPr>
          <w:rFonts w:ascii="Times New Roman" w:hAnsi="Times New Roman" w:cs="Times New Roman"/>
          <w:sz w:val="22"/>
          <w:szCs w:val="22"/>
        </w:rPr>
        <w:t>(наименование органа местного самоуправления)</w:t>
      </w:r>
    </w:p>
    <w:p w:rsidR="001D6F5C" w:rsidRDefault="001D6F5C" w:rsidP="001D6F5C">
      <w:pPr>
        <w:pStyle w:val="a3"/>
        <w:jc w:val="both"/>
        <w:rPr>
          <w:rFonts w:ascii="Times New Roman" w:hAnsi="Times New Roman" w:cs="Times New Roman"/>
          <w:sz w:val="26"/>
          <w:szCs w:val="26"/>
        </w:rPr>
      </w:pPr>
    </w:p>
    <w:p w:rsidR="001D6F5C" w:rsidRPr="0027376B" w:rsidRDefault="001D6F5C" w:rsidP="001D6F5C">
      <w:pPr>
        <w:pStyle w:val="a3"/>
        <w:jc w:val="center"/>
        <w:rPr>
          <w:rFonts w:ascii="Times New Roman" w:hAnsi="Times New Roman" w:cs="Times New Roman"/>
          <w:sz w:val="26"/>
          <w:szCs w:val="26"/>
        </w:rPr>
      </w:pPr>
      <w:r w:rsidRPr="0027376B">
        <w:rPr>
          <w:rFonts w:ascii="Times New Roman" w:hAnsi="Times New Roman" w:cs="Times New Roman"/>
          <w:sz w:val="26"/>
          <w:szCs w:val="26"/>
        </w:rPr>
        <w:t>(вид документа)</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о</w:t>
      </w:r>
      <w:r w:rsidRPr="0027376B">
        <w:rPr>
          <w:rFonts w:ascii="Times New Roman" w:hAnsi="Times New Roman" w:cs="Times New Roman"/>
          <w:sz w:val="26"/>
          <w:szCs w:val="26"/>
        </w:rPr>
        <w:t>т</w:t>
      </w:r>
      <w:r>
        <w:rPr>
          <w:rFonts w:ascii="Times New Roman" w:hAnsi="Times New Roman" w:cs="Times New Roman"/>
          <w:sz w:val="26"/>
          <w:szCs w:val="26"/>
        </w:rPr>
        <w:t xml:space="preserve"> __________________                                                                       </w:t>
      </w:r>
      <w:r w:rsidRPr="0027376B">
        <w:rPr>
          <w:rFonts w:ascii="Times New Roman" w:hAnsi="Times New Roman" w:cs="Times New Roman"/>
          <w:sz w:val="26"/>
          <w:szCs w:val="26"/>
        </w:rPr>
        <w:t xml:space="preserve"> №</w:t>
      </w:r>
      <w:r w:rsidRPr="0027376B">
        <w:rPr>
          <w:rFonts w:ascii="Times New Roman" w:hAnsi="Times New Roman" w:cs="Times New Roman"/>
          <w:sz w:val="26"/>
          <w:szCs w:val="26"/>
        </w:rPr>
        <w:tab/>
      </w:r>
      <w:r>
        <w:rPr>
          <w:rFonts w:ascii="Times New Roman" w:hAnsi="Times New Roman" w:cs="Times New Roman"/>
          <w:sz w:val="26"/>
          <w:szCs w:val="26"/>
        </w:rPr>
        <w:t>___________</w:t>
      </w:r>
    </w:p>
    <w:p w:rsidR="00F70912" w:rsidRDefault="00F70912" w:rsidP="00F70912">
      <w:pPr>
        <w:pStyle w:val="a3"/>
        <w:jc w:val="center"/>
        <w:rPr>
          <w:rFonts w:ascii="Times New Roman" w:hAnsi="Times New Roman" w:cs="Times New Roman"/>
          <w:b/>
          <w:sz w:val="26"/>
          <w:szCs w:val="26"/>
        </w:rPr>
      </w:pPr>
    </w:p>
    <w:p w:rsidR="001D6F5C"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D6F5C">
        <w:rPr>
          <w:rFonts w:ascii="Times New Roman" w:hAnsi="Times New Roman" w:cs="Times New Roman"/>
          <w:sz w:val="26"/>
          <w:szCs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D6F5C">
        <w:rPr>
          <w:rFonts w:ascii="Times New Roman" w:hAnsi="Times New Roman" w:cs="Times New Roman"/>
          <w:sz w:val="26"/>
          <w:szCs w:val="26"/>
        </w:rPr>
        <w:t xml:space="preserve"> постановлением Правительства Российской Федерации от 19 ноября 2014 г. № 1221, а также в соответствии </w:t>
      </w:r>
      <w:proofErr w:type="gramStart"/>
      <w:r w:rsidRPr="001D6F5C">
        <w:rPr>
          <w:rFonts w:ascii="Times New Roman" w:hAnsi="Times New Roman" w:cs="Times New Roman"/>
          <w:sz w:val="26"/>
          <w:szCs w:val="26"/>
        </w:rPr>
        <w:t>с</w:t>
      </w:r>
      <w:proofErr w:type="gramEnd"/>
      <w:r>
        <w:rPr>
          <w:rFonts w:ascii="Times New Roman" w:hAnsi="Times New Roman" w:cs="Times New Roman"/>
          <w:sz w:val="26"/>
          <w:szCs w:val="26"/>
        </w:rPr>
        <w:t xml:space="preserve"> _________________________________________________________</w:t>
      </w:r>
    </w:p>
    <w:p w:rsidR="001D6F5C" w:rsidRDefault="001D6F5C" w:rsidP="001D6F5C">
      <w:pPr>
        <w:pStyle w:val="a3"/>
        <w:jc w:val="both"/>
        <w:rPr>
          <w:rFonts w:ascii="Times New Roman" w:hAnsi="Times New Roman" w:cs="Times New Roman"/>
          <w:sz w:val="26"/>
          <w:szCs w:val="26"/>
        </w:rPr>
      </w:pPr>
      <w:r>
        <w:rPr>
          <w:rFonts w:ascii="Times New Roman" w:hAnsi="Times New Roman" w:cs="Times New Roman"/>
          <w:sz w:val="22"/>
          <w:szCs w:val="22"/>
        </w:rPr>
        <w:t xml:space="preserve">                              </w:t>
      </w:r>
      <w:proofErr w:type="gramStart"/>
      <w:r w:rsidRPr="00A5330A">
        <w:rPr>
          <w:rFonts w:ascii="Times New Roman" w:hAnsi="Times New Roman" w:cs="Times New Roman"/>
          <w:sz w:val="22"/>
          <w:szCs w:val="22"/>
        </w:rPr>
        <w:t>(указываются реквизиты иных документов, на основании которых принято</w:t>
      </w:r>
      <w:proofErr w:type="gramEnd"/>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решение о присвоении</w:t>
      </w:r>
      <w:r>
        <w:rPr>
          <w:rFonts w:ascii="Times New Roman" w:hAnsi="Times New Roman" w:cs="Times New Roman"/>
          <w:sz w:val="22"/>
          <w:szCs w:val="22"/>
        </w:rPr>
        <w:t xml:space="preserve"> </w:t>
      </w:r>
      <w:r w:rsidRPr="00A5330A">
        <w:rPr>
          <w:rFonts w:ascii="Times New Roman" w:hAnsi="Times New Roman" w:cs="Times New Roman"/>
          <w:sz w:val="22"/>
          <w:szCs w:val="22"/>
        </w:rPr>
        <w:t xml:space="preserve">адреса, включая реквизиты правил присвоения, изменения и </w:t>
      </w:r>
    </w:p>
    <w:p w:rsidR="001D6F5C" w:rsidRPr="00A5330A" w:rsidRDefault="001D6F5C" w:rsidP="001D6F5C">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аннулирования адресов, утвержденных</w:t>
      </w:r>
      <w:r>
        <w:rPr>
          <w:rFonts w:ascii="Times New Roman" w:hAnsi="Times New Roman" w:cs="Times New Roman"/>
          <w:sz w:val="22"/>
          <w:szCs w:val="22"/>
        </w:rPr>
        <w:t xml:space="preserve"> </w:t>
      </w:r>
      <w:r w:rsidRPr="00A5330A">
        <w:rPr>
          <w:rFonts w:ascii="Times New Roman" w:hAnsi="Times New Roman" w:cs="Times New Roman"/>
          <w:sz w:val="22"/>
          <w:szCs w:val="22"/>
        </w:rPr>
        <w:t xml:space="preserve">муниципальными правовыми актами и нормативными </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правовыми актами субъектов Российской</w:t>
      </w:r>
      <w:r>
        <w:rPr>
          <w:rFonts w:ascii="Times New Roman" w:hAnsi="Times New Roman" w:cs="Times New Roman"/>
          <w:sz w:val="22"/>
          <w:szCs w:val="22"/>
        </w:rPr>
        <w:t xml:space="preserve"> </w:t>
      </w:r>
      <w:r w:rsidRPr="00A5330A">
        <w:rPr>
          <w:rFonts w:ascii="Times New Roman" w:hAnsi="Times New Roman" w:cs="Times New Roman"/>
          <w:sz w:val="22"/>
          <w:szCs w:val="22"/>
        </w:rPr>
        <w:t xml:space="preserve">Федерации - городов федерального значения до дня </w:t>
      </w:r>
    </w:p>
    <w:p w:rsidR="001D6F5C" w:rsidRDefault="001D6F5C" w:rsidP="001D6F5C">
      <w:pPr>
        <w:pStyle w:val="a3"/>
        <w:jc w:val="center"/>
        <w:rPr>
          <w:rFonts w:ascii="Times New Roman" w:hAnsi="Times New Roman" w:cs="Times New Roman"/>
          <w:sz w:val="26"/>
          <w:szCs w:val="26"/>
        </w:rPr>
      </w:pPr>
      <w:r w:rsidRPr="00A5330A">
        <w:rPr>
          <w:rFonts w:ascii="Times New Roman" w:hAnsi="Times New Roman" w:cs="Times New Roman"/>
          <w:sz w:val="22"/>
          <w:szCs w:val="22"/>
        </w:rPr>
        <w:t>вступления в силу Федерального закона № 443-ФЗ,</w:t>
      </w:r>
      <w:r>
        <w:rPr>
          <w:rFonts w:ascii="Times New Roman" w:hAnsi="Times New Roman" w:cs="Times New Roman"/>
          <w:sz w:val="22"/>
          <w:szCs w:val="22"/>
        </w:rPr>
        <w:t xml:space="preserve"> </w:t>
      </w:r>
      <w:r w:rsidRPr="00A5330A">
        <w:rPr>
          <w:rFonts w:ascii="Times New Roman" w:hAnsi="Times New Roman" w:cs="Times New Roman"/>
          <w:sz w:val="22"/>
          <w:szCs w:val="22"/>
        </w:rPr>
        <w:t>и/или реквизиты заявления о присвоении адреса объекту адресации)</w:t>
      </w:r>
      <w:r w:rsidRPr="0027376B">
        <w:rPr>
          <w:rFonts w:ascii="Times New Roman" w:hAnsi="Times New Roman" w:cs="Times New Roman"/>
          <w:sz w:val="26"/>
          <w:szCs w:val="26"/>
        </w:rPr>
        <w:br/>
      </w:r>
      <w:r>
        <w:rPr>
          <w:rFonts w:ascii="Times New Roman" w:hAnsi="Times New Roman" w:cs="Times New Roman"/>
          <w:sz w:val="26"/>
          <w:szCs w:val="26"/>
        </w:rPr>
        <w:t>_____________________________________________________________________</w:t>
      </w:r>
    </w:p>
    <w:p w:rsidR="001D6F5C" w:rsidRPr="00A5330A"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(наименование органа местного самоуправления)</w:t>
      </w:r>
    </w:p>
    <w:p w:rsidR="001D6F5C" w:rsidRPr="00857E3F" w:rsidRDefault="001D6F5C" w:rsidP="001D6F5C">
      <w:pPr>
        <w:pStyle w:val="a3"/>
        <w:jc w:val="center"/>
        <w:rPr>
          <w:rFonts w:ascii="Times New Roman" w:hAnsi="Times New Roman" w:cs="Times New Roman"/>
          <w:sz w:val="10"/>
          <w:szCs w:val="10"/>
        </w:rPr>
      </w:pPr>
    </w:p>
    <w:p w:rsidR="001D6F5C" w:rsidRPr="00A5330A" w:rsidRDefault="001D6F5C" w:rsidP="001D6F5C">
      <w:pPr>
        <w:pStyle w:val="a3"/>
        <w:jc w:val="center"/>
        <w:rPr>
          <w:rFonts w:ascii="Times New Roman" w:hAnsi="Times New Roman" w:cs="Times New Roman"/>
          <w:sz w:val="26"/>
          <w:szCs w:val="26"/>
        </w:rPr>
      </w:pPr>
      <w:r w:rsidRPr="00A5330A">
        <w:rPr>
          <w:rFonts w:ascii="Times New Roman" w:hAnsi="Times New Roman" w:cs="Times New Roman"/>
          <w:sz w:val="26"/>
          <w:szCs w:val="26"/>
        </w:rPr>
        <w:t>ПОСТАНОВЛЯЕТ:</w:t>
      </w:r>
    </w:p>
    <w:p w:rsidR="001D6F5C" w:rsidRPr="001D6F5C"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D6F5C">
        <w:rPr>
          <w:rFonts w:ascii="Times New Roman" w:hAnsi="Times New Roman" w:cs="Times New Roman"/>
          <w:sz w:val="26"/>
          <w:szCs w:val="26"/>
        </w:rPr>
        <w:t xml:space="preserve">1. Аннулировать адрес </w:t>
      </w:r>
      <w:r>
        <w:rPr>
          <w:rFonts w:ascii="Times New Roman" w:hAnsi="Times New Roman" w:cs="Times New Roman"/>
          <w:sz w:val="26"/>
          <w:szCs w:val="26"/>
        </w:rPr>
        <w:t>_________________________________________________</w:t>
      </w:r>
    </w:p>
    <w:p w:rsidR="001D6F5C" w:rsidRDefault="001D6F5C" w:rsidP="001D6F5C">
      <w:pPr>
        <w:pStyle w:val="a3"/>
        <w:jc w:val="center"/>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D6F5C">
        <w:rPr>
          <w:rFonts w:ascii="Times New Roman" w:hAnsi="Times New Roman" w:cs="Times New Roman"/>
          <w:sz w:val="22"/>
          <w:szCs w:val="22"/>
        </w:rPr>
        <w:t xml:space="preserve">(аннулируемый адрес объекта адресации, уникальный номер </w:t>
      </w:r>
      <w:proofErr w:type="gramEnd"/>
    </w:p>
    <w:p w:rsidR="001D6F5C" w:rsidRPr="001D6F5C" w:rsidRDefault="001D6F5C" w:rsidP="001D6F5C">
      <w:pPr>
        <w:pStyle w:val="a3"/>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1D6F5C" w:rsidRPr="001D6F5C" w:rsidRDefault="001D6F5C" w:rsidP="001D6F5C">
      <w:pPr>
        <w:pStyle w:val="a3"/>
        <w:jc w:val="center"/>
        <w:rPr>
          <w:rFonts w:ascii="Times New Roman" w:hAnsi="Times New Roman" w:cs="Times New Roman"/>
          <w:sz w:val="22"/>
          <w:szCs w:val="22"/>
        </w:rPr>
      </w:pPr>
      <w:r w:rsidRPr="001D6F5C">
        <w:rPr>
          <w:rFonts w:ascii="Times New Roman" w:hAnsi="Times New Roman" w:cs="Times New Roman"/>
          <w:sz w:val="22"/>
          <w:szCs w:val="22"/>
        </w:rPr>
        <w:t>аннулируемого адреса</w:t>
      </w:r>
      <w:r>
        <w:rPr>
          <w:rFonts w:ascii="Times New Roman" w:hAnsi="Times New Roman" w:cs="Times New Roman"/>
          <w:sz w:val="22"/>
          <w:szCs w:val="22"/>
        </w:rPr>
        <w:t xml:space="preserve"> </w:t>
      </w:r>
      <w:r w:rsidRPr="001D6F5C">
        <w:rPr>
          <w:rFonts w:ascii="Times New Roman" w:hAnsi="Times New Roman" w:cs="Times New Roman"/>
          <w:sz w:val="22"/>
          <w:szCs w:val="22"/>
        </w:rPr>
        <w:t>объекта адресации в государственном адресном реестре)</w:t>
      </w:r>
    </w:p>
    <w:p w:rsidR="001D6F5C" w:rsidRPr="001D6F5C" w:rsidRDefault="001D6F5C" w:rsidP="001D6F5C">
      <w:pPr>
        <w:pStyle w:val="a3"/>
        <w:jc w:val="both"/>
        <w:rPr>
          <w:rFonts w:ascii="Times New Roman" w:hAnsi="Times New Roman" w:cs="Times New Roman"/>
          <w:sz w:val="26"/>
          <w:szCs w:val="26"/>
        </w:rPr>
      </w:pPr>
      <w:r w:rsidRPr="001D6F5C">
        <w:rPr>
          <w:rFonts w:ascii="Times New Roman" w:hAnsi="Times New Roman" w:cs="Times New Roman"/>
          <w:sz w:val="26"/>
          <w:szCs w:val="26"/>
        </w:rPr>
        <w:t>объекта адресации</w:t>
      </w:r>
      <w:r>
        <w:rPr>
          <w:rFonts w:ascii="Times New Roman" w:hAnsi="Times New Roman" w:cs="Times New Roman"/>
          <w:sz w:val="26"/>
          <w:szCs w:val="26"/>
        </w:rPr>
        <w:t xml:space="preserve"> _____________________________________________________</w:t>
      </w:r>
    </w:p>
    <w:p w:rsidR="00E05B08" w:rsidRDefault="001D6F5C" w:rsidP="00E05B08">
      <w:pPr>
        <w:pStyle w:val="a3"/>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D6F5C">
        <w:rPr>
          <w:rFonts w:ascii="Times New Roman" w:hAnsi="Times New Roman" w:cs="Times New Roman"/>
          <w:sz w:val="22"/>
          <w:szCs w:val="22"/>
        </w:rPr>
        <w:t>(вид и наименование объекта адресации,</w:t>
      </w:r>
      <w:r w:rsidR="00E05B08">
        <w:rPr>
          <w:rFonts w:ascii="Times New Roman" w:hAnsi="Times New Roman" w:cs="Times New Roman"/>
          <w:sz w:val="22"/>
          <w:szCs w:val="22"/>
        </w:rPr>
        <w:t xml:space="preserve"> </w:t>
      </w:r>
      <w:r w:rsidR="00E05B08" w:rsidRPr="00E05B08">
        <w:rPr>
          <w:rFonts w:ascii="Times New Roman" w:hAnsi="Times New Roman" w:cs="Times New Roman"/>
          <w:sz w:val="22"/>
          <w:szCs w:val="22"/>
        </w:rPr>
        <w:t xml:space="preserve">кадастровый номер объекта </w:t>
      </w:r>
      <w:proofErr w:type="gramEnd"/>
    </w:p>
    <w:p w:rsidR="00E05B08" w:rsidRDefault="00E05B08" w:rsidP="00E05B08">
      <w:pPr>
        <w:pStyle w:val="a3"/>
        <w:jc w:val="both"/>
        <w:rPr>
          <w:rFonts w:ascii="Times New Roman" w:hAnsi="Times New Roman" w:cs="Times New Roman"/>
          <w:sz w:val="26"/>
          <w:szCs w:val="26"/>
        </w:rPr>
      </w:pPr>
      <w:r w:rsidRPr="00E05B08">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w:t>
      </w:r>
    </w:p>
    <w:p w:rsidR="00E05B08" w:rsidRDefault="00E05B08" w:rsidP="00E05B08">
      <w:pPr>
        <w:pStyle w:val="a3"/>
        <w:jc w:val="center"/>
        <w:rPr>
          <w:rFonts w:ascii="Times New Roman" w:hAnsi="Times New Roman" w:cs="Times New Roman"/>
          <w:sz w:val="22"/>
          <w:szCs w:val="22"/>
        </w:rPr>
      </w:pPr>
      <w:proofErr w:type="gramStart"/>
      <w:r w:rsidRPr="00E05B08">
        <w:rPr>
          <w:rFonts w:ascii="Times New Roman" w:hAnsi="Times New Roman" w:cs="Times New Roman"/>
          <w:sz w:val="22"/>
          <w:szCs w:val="22"/>
        </w:rPr>
        <w:t>адресации и дату его снятия с кадастрового учета (в случае аннулирования адреса</w:t>
      </w:r>
      <w:proofErr w:type="gramEnd"/>
    </w:p>
    <w:p w:rsidR="00E05B08" w:rsidRPr="00E05B08" w:rsidRDefault="00E05B08" w:rsidP="00E05B08">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 xml:space="preserve">объекта адресации в связи с прекращением существования объекта адресации и (или) снятия </w:t>
      </w:r>
      <w:proofErr w:type="gramStart"/>
      <w:r w:rsidRPr="00E05B08">
        <w:rPr>
          <w:rFonts w:ascii="Times New Roman" w:hAnsi="Times New Roman" w:cs="Times New Roman"/>
          <w:sz w:val="22"/>
          <w:szCs w:val="22"/>
        </w:rPr>
        <w:t>с</w:t>
      </w:r>
      <w:proofErr w:type="gramEnd"/>
      <w:r w:rsidRPr="00E05B08">
        <w:rPr>
          <w:rFonts w:ascii="Times New Roman" w:hAnsi="Times New Roman" w:cs="Times New Roman"/>
          <w:sz w:val="22"/>
          <w:szCs w:val="22"/>
        </w:rPr>
        <w:t xml:space="preserve"> </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государственного</w:t>
      </w:r>
      <w:r>
        <w:rPr>
          <w:rFonts w:ascii="Times New Roman" w:hAnsi="Times New Roman" w:cs="Times New Roman"/>
          <w:sz w:val="22"/>
          <w:szCs w:val="22"/>
        </w:rPr>
        <w:t xml:space="preserve"> </w:t>
      </w:r>
      <w:r w:rsidRPr="00E05B08">
        <w:rPr>
          <w:rFonts w:ascii="Times New Roman" w:hAnsi="Times New Roman" w:cs="Times New Roman"/>
          <w:sz w:val="22"/>
          <w:szCs w:val="22"/>
        </w:rPr>
        <w:t>кадастрового учета объекта недвижимости, являющегося объектом адресации),</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реквизиты решения о присвоении объекту адресации адреса и кадастровый номер объекта адресации (в случае</w:t>
      </w:r>
      <w:r>
        <w:rPr>
          <w:rFonts w:ascii="Times New Roman" w:hAnsi="Times New Roman" w:cs="Times New Roman"/>
          <w:sz w:val="22"/>
          <w:szCs w:val="22"/>
        </w:rPr>
        <w:t xml:space="preserve"> </w:t>
      </w:r>
      <w:r w:rsidRPr="00E05B08">
        <w:rPr>
          <w:rFonts w:ascii="Times New Roman" w:hAnsi="Times New Roman" w:cs="Times New Roman"/>
          <w:sz w:val="22"/>
          <w:szCs w:val="22"/>
        </w:rPr>
        <w:t>аннулирования адреса объекта адресации на основании присвоения этому об</w:t>
      </w:r>
      <w:r>
        <w:rPr>
          <w:rFonts w:ascii="Times New Roman" w:hAnsi="Times New Roman" w:cs="Times New Roman"/>
          <w:sz w:val="22"/>
          <w:szCs w:val="22"/>
        </w:rPr>
        <w:t>ъекту адресации нового адреса)</w:t>
      </w:r>
    </w:p>
    <w:p w:rsidR="00E05B08" w:rsidRDefault="00E05B08" w:rsidP="00E05B08">
      <w:pPr>
        <w:pStyle w:val="a3"/>
        <w:jc w:val="both"/>
        <w:rPr>
          <w:rFonts w:ascii="Times New Roman" w:hAnsi="Times New Roman" w:cs="Times New Roman"/>
          <w:sz w:val="26"/>
          <w:szCs w:val="26"/>
        </w:rPr>
      </w:pPr>
      <w:r w:rsidRPr="00E05B08">
        <w:rPr>
          <w:rFonts w:ascii="Times New Roman" w:hAnsi="Times New Roman" w:cs="Times New Roman"/>
          <w:sz w:val="26"/>
          <w:szCs w:val="26"/>
        </w:rPr>
        <w:t>по причине</w:t>
      </w:r>
      <w:r>
        <w:rPr>
          <w:rFonts w:ascii="Times New Roman" w:hAnsi="Times New Roman" w:cs="Times New Roman"/>
          <w:sz w:val="26"/>
          <w:szCs w:val="26"/>
        </w:rPr>
        <w:t xml:space="preserve"> ____________________________________________________________</w:t>
      </w:r>
    </w:p>
    <w:p w:rsidR="00E05B08" w:rsidRP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(причина аннулирования адреса объекта адресации)</w:t>
      </w:r>
    </w:p>
    <w:p w:rsidR="00CD7C46" w:rsidRDefault="00CD7C46" w:rsidP="00E05B08">
      <w:pPr>
        <w:pStyle w:val="a3"/>
        <w:rPr>
          <w:rFonts w:ascii="Times New Roman" w:hAnsi="Times New Roman" w:cs="Times New Roman"/>
          <w:sz w:val="26"/>
          <w:szCs w:val="26"/>
        </w:rPr>
      </w:pPr>
    </w:p>
    <w:p w:rsidR="00CD7C46" w:rsidRDefault="00CD7C46" w:rsidP="00E05B08">
      <w:pPr>
        <w:pStyle w:val="a3"/>
        <w:rPr>
          <w:rFonts w:ascii="Times New Roman" w:hAnsi="Times New Roman" w:cs="Times New Roman"/>
          <w:sz w:val="26"/>
          <w:szCs w:val="26"/>
        </w:rPr>
      </w:pPr>
    </w:p>
    <w:p w:rsidR="00E05B08" w:rsidRDefault="00E05B08" w:rsidP="00E05B08">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E05B08" w:rsidRDefault="00E05B08" w:rsidP="00E05B08">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r>
      <w:r>
        <w:rPr>
          <w:rFonts w:ascii="Times New Roman" w:hAnsi="Times New Roman" w:cs="Times New Roman"/>
          <w:sz w:val="22"/>
          <w:szCs w:val="22"/>
        </w:rPr>
        <w:t xml:space="preserve">                                      </w:t>
      </w:r>
      <w:r w:rsidRPr="00F70912">
        <w:rPr>
          <w:rFonts w:ascii="Times New Roman" w:hAnsi="Times New Roman" w:cs="Times New Roman"/>
          <w:sz w:val="22"/>
          <w:szCs w:val="22"/>
        </w:rPr>
        <w:t xml:space="preserve">(подпись)   </w:t>
      </w:r>
    </w:p>
    <w:p w:rsidR="00E05B08" w:rsidRDefault="00E05B08" w:rsidP="00E05B08">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P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lastRenderedPageBreak/>
        <w:t>Приложение № 2</w:t>
      </w:r>
    </w:p>
    <w:p w:rsid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к приказу Министерства финансов</w:t>
      </w:r>
      <w:r>
        <w:rPr>
          <w:rFonts w:ascii="Times New Roman" w:hAnsi="Times New Roman" w:cs="Times New Roman"/>
          <w:lang w:eastAsia="en-US" w:bidi="ar-SA"/>
        </w:rPr>
        <w:t xml:space="preserve"> </w:t>
      </w:r>
    </w:p>
    <w:p w:rsidR="00CD7C46" w:rsidRP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Российской Федерации</w:t>
      </w:r>
      <w:r>
        <w:rPr>
          <w:rFonts w:ascii="Times New Roman" w:hAnsi="Times New Roman" w:cs="Times New Roman"/>
          <w:lang w:eastAsia="en-US" w:bidi="ar-SA"/>
        </w:rPr>
        <w:t xml:space="preserve"> </w:t>
      </w:r>
      <w:r w:rsidRPr="00CD7C46">
        <w:rPr>
          <w:rFonts w:ascii="Times New Roman" w:hAnsi="Times New Roman" w:cs="Times New Roman"/>
          <w:lang w:eastAsia="en-US" w:bidi="ar-SA"/>
        </w:rPr>
        <w:t>от 11.12.2014 № 146н</w:t>
      </w:r>
    </w:p>
    <w:p w:rsidR="00CD7C46" w:rsidRPr="00CD7C46" w:rsidRDefault="00CD7C46" w:rsidP="00CD7C46">
      <w:pPr>
        <w:pStyle w:val="a3"/>
        <w:jc w:val="right"/>
        <w:rPr>
          <w:rFonts w:ascii="Times New Roman" w:hAnsi="Times New Roman" w:cs="Times New Roman"/>
          <w:color w:val="auto"/>
          <w:sz w:val="20"/>
          <w:szCs w:val="20"/>
          <w:lang w:eastAsia="en-US" w:bidi="ar-SA"/>
        </w:rPr>
      </w:pPr>
      <w:r w:rsidRPr="00CD7C46">
        <w:rPr>
          <w:rFonts w:ascii="Times New Roman" w:hAnsi="Times New Roman" w:cs="Times New Roman"/>
          <w:color w:val="auto"/>
          <w:sz w:val="20"/>
          <w:szCs w:val="20"/>
          <w:lang w:eastAsia="en-US" w:bidi="ar-SA"/>
        </w:rPr>
        <w:t xml:space="preserve">(в ред. Приказов Минфина России от 18.06.2020 </w:t>
      </w:r>
      <w:hyperlink r:id="rId12" w:history="1">
        <w:r>
          <w:rPr>
            <w:rFonts w:ascii="Times New Roman" w:hAnsi="Times New Roman" w:cs="Times New Roman"/>
            <w:color w:val="auto"/>
            <w:sz w:val="20"/>
            <w:szCs w:val="20"/>
            <w:lang w:eastAsia="en-US" w:bidi="ar-SA"/>
          </w:rPr>
          <w:t>№</w:t>
        </w:r>
        <w:r w:rsidRPr="00CD7C46">
          <w:rPr>
            <w:rFonts w:ascii="Times New Roman" w:hAnsi="Times New Roman" w:cs="Times New Roman"/>
            <w:color w:val="auto"/>
            <w:sz w:val="20"/>
            <w:szCs w:val="20"/>
            <w:lang w:eastAsia="en-US" w:bidi="ar-SA"/>
          </w:rPr>
          <w:t>110н</w:t>
        </w:r>
      </w:hyperlink>
      <w:r w:rsidRPr="00CD7C46">
        <w:rPr>
          <w:rFonts w:ascii="Times New Roman" w:hAnsi="Times New Roman" w:cs="Times New Roman"/>
          <w:color w:val="auto"/>
          <w:sz w:val="20"/>
          <w:szCs w:val="20"/>
          <w:lang w:eastAsia="en-US" w:bidi="ar-SA"/>
        </w:rPr>
        <w:t xml:space="preserve">, от 14.01.2022 </w:t>
      </w:r>
      <w:hyperlink r:id="rId13" w:history="1">
        <w:r>
          <w:rPr>
            <w:rFonts w:ascii="Times New Roman" w:hAnsi="Times New Roman" w:cs="Times New Roman"/>
            <w:color w:val="auto"/>
            <w:sz w:val="20"/>
            <w:szCs w:val="20"/>
            <w:lang w:eastAsia="en-US" w:bidi="ar-SA"/>
          </w:rPr>
          <w:t>№</w:t>
        </w:r>
        <w:r w:rsidRPr="00CD7C46">
          <w:rPr>
            <w:rFonts w:ascii="Times New Roman" w:hAnsi="Times New Roman" w:cs="Times New Roman"/>
            <w:color w:val="auto"/>
            <w:sz w:val="20"/>
            <w:szCs w:val="20"/>
            <w:lang w:eastAsia="en-US" w:bidi="ar-SA"/>
          </w:rPr>
          <w:t>5н</w:t>
        </w:r>
      </w:hyperlink>
      <w:r w:rsidRPr="00CD7C46">
        <w:rPr>
          <w:rFonts w:ascii="Times New Roman" w:hAnsi="Times New Roman" w:cs="Times New Roman"/>
          <w:color w:val="auto"/>
          <w:sz w:val="20"/>
          <w:szCs w:val="20"/>
          <w:lang w:eastAsia="en-US" w:bidi="ar-SA"/>
        </w:rPr>
        <w:t>)</w:t>
      </w:r>
    </w:p>
    <w:p w:rsidR="00CD7C46" w:rsidRDefault="00CD7C46" w:rsidP="00CD7C46">
      <w:pPr>
        <w:widowControl/>
        <w:autoSpaceDE w:val="0"/>
        <w:autoSpaceDN w:val="0"/>
        <w:adjustRightInd w:val="0"/>
        <w:jc w:val="right"/>
        <w:rPr>
          <w:rFonts w:ascii="Times New Roman" w:eastAsiaTheme="minorHAnsi" w:hAnsi="Times New Roman" w:cs="Times New Roman"/>
          <w:color w:val="auto"/>
          <w:lang w:eastAsia="en-US" w:bidi="ar-SA"/>
        </w:rPr>
      </w:pPr>
    </w:p>
    <w:p w:rsidR="004A741D" w:rsidRDefault="004A741D" w:rsidP="004A741D">
      <w:pPr>
        <w:pStyle w:val="a3"/>
        <w:rPr>
          <w:rFonts w:ascii="Times New Roman" w:hAnsi="Times New Roman" w:cs="Times New Roman"/>
          <w:sz w:val="26"/>
          <w:szCs w:val="26"/>
        </w:rPr>
      </w:pP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ФОРМА РЕШЕНИЯ</w:t>
      </w: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ОБ ОТКАЗЕ В ПРИСВОЕНИИ ОБЪЕКТУ АДРЕСАЦИИ АДРЕСА</w:t>
      </w: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 xml:space="preserve">ИЛИ </w:t>
      </w:r>
      <w:proofErr w:type="gramStart"/>
      <w:r w:rsidRPr="00CD7C46">
        <w:rPr>
          <w:rFonts w:ascii="Times New Roman" w:eastAsiaTheme="minorHAnsi" w:hAnsi="Times New Roman" w:cs="Times New Roman"/>
          <w:b/>
          <w:color w:val="auto"/>
          <w:sz w:val="26"/>
          <w:szCs w:val="26"/>
          <w:lang w:eastAsia="en-US" w:bidi="ar-SA"/>
        </w:rPr>
        <w:t>АННУЛИРОВАНИИ</w:t>
      </w:r>
      <w:proofErr w:type="gramEnd"/>
      <w:r w:rsidRPr="00CD7C46">
        <w:rPr>
          <w:rFonts w:ascii="Times New Roman" w:eastAsiaTheme="minorHAnsi" w:hAnsi="Times New Roman" w:cs="Times New Roman"/>
          <w:b/>
          <w:color w:val="auto"/>
          <w:sz w:val="26"/>
          <w:szCs w:val="26"/>
          <w:lang w:eastAsia="en-US" w:bidi="ar-SA"/>
        </w:rPr>
        <w:t xml:space="preserve"> ЕГО АДРЕСА</w:t>
      </w:r>
    </w:p>
    <w:p w:rsidR="00CD7C46" w:rsidRPr="00CD7C46" w:rsidRDefault="00CD7C46" w:rsidP="00CD7C46">
      <w:pPr>
        <w:widowControl/>
        <w:autoSpaceDE w:val="0"/>
        <w:autoSpaceDN w:val="0"/>
        <w:adjustRightInd w:val="0"/>
        <w:jc w:val="both"/>
        <w:outlineLvl w:val="0"/>
        <w:rPr>
          <w:rFonts w:ascii="Times New Roman" w:eastAsiaTheme="minorHAnsi" w:hAnsi="Times New Roman" w:cs="Times New Roman"/>
          <w:b/>
          <w:color w:val="auto"/>
          <w:sz w:val="26"/>
          <w:szCs w:val="26"/>
          <w:lang w:eastAsia="en-US" w:bidi="ar-SA"/>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(Ф.И.О., адрес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(представителя)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(регистрационный номер</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заявления о присвоении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Решение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отказе в присвоении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от ___________ </w:t>
      </w:r>
      <w:r>
        <w:rPr>
          <w:rFonts w:ascii="Courier New" w:eastAsiaTheme="minorHAnsi" w:hAnsi="Courier New" w:cs="Courier New"/>
          <w:b w:val="0"/>
          <w:bCs/>
          <w:sz w:val="20"/>
          <w:lang w:val="ru-RU" w:eastAsia="en-US"/>
        </w:rPr>
        <w:t>№</w:t>
      </w:r>
      <w:r>
        <w:rPr>
          <w:rFonts w:ascii="Courier New" w:eastAsiaTheme="minorHAnsi" w:hAnsi="Courier New" w:cs="Courier New"/>
          <w:b w:val="0"/>
          <w:bCs/>
          <w:sz w:val="20"/>
          <w:lang w:eastAsia="en-US"/>
        </w:rPr>
        <w:t xml:space="preserve"> 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(наименование органа местного самоуправления, органа государственной</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власти субъекта Российской Федерации - города федерального значения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органа местного самоуправления внутригородского муниципального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образования города федерального значения, уполномоченного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законом субъекта Российской Федерации, органа публичной власти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федеральной территории, а также организации,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признаваемой управляющей компанией в соответствии с</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Федеральным </w:t>
      </w:r>
      <w:hyperlink r:id="rId14" w:history="1">
        <w:r>
          <w:rPr>
            <w:rFonts w:ascii="Courier New" w:eastAsiaTheme="minorHAnsi" w:hAnsi="Courier New" w:cs="Courier New"/>
            <w:b w:val="0"/>
            <w:bCs/>
            <w:color w:val="0000FF"/>
            <w:sz w:val="20"/>
            <w:lang w:eastAsia="en-US"/>
          </w:rPr>
          <w:t>законом</w:t>
        </w:r>
      </w:hyperlink>
      <w:r>
        <w:rPr>
          <w:rFonts w:ascii="Courier New" w:eastAsiaTheme="minorHAnsi" w:hAnsi="Courier New" w:cs="Courier New"/>
          <w:b w:val="0"/>
          <w:bCs/>
          <w:sz w:val="20"/>
          <w:lang w:eastAsia="en-US"/>
        </w:rPr>
        <w:t xml:space="preserve"> от 28 сентября 2010 г. N 244-ФЗ</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инновационном центре "</w:t>
      </w:r>
      <w:proofErr w:type="spellStart"/>
      <w:r>
        <w:rPr>
          <w:rFonts w:ascii="Courier New" w:eastAsiaTheme="minorHAnsi" w:hAnsi="Courier New" w:cs="Courier New"/>
          <w:b w:val="0"/>
          <w:bCs/>
          <w:sz w:val="20"/>
          <w:lang w:eastAsia="en-US"/>
        </w:rPr>
        <w:t>Сколково</w:t>
      </w:r>
      <w:proofErr w:type="spellEnd"/>
      <w:r>
        <w:rPr>
          <w:rFonts w:ascii="Courier New" w:eastAsiaTheme="minorHAnsi" w:hAnsi="Courier New" w:cs="Courier New"/>
          <w:b w:val="0"/>
          <w:bCs/>
          <w:sz w:val="20"/>
          <w:lang w:eastAsia="en-US"/>
        </w:rPr>
        <w:t>" (Собрание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законодательства Российской Федерации, 2010, N 40,</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ст. 4970; 2019, N 31, ст. 4457))</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сообщает, что 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(Ф.И.О. заявителя в дательном падеже, наименование, номер</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 дата выдачи документа,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подтверждающего личность, почтовый адрес - для физического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полное наименование, ИНН, КПП (для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российского юридического лица), страна, дата и номер регистрации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(для иностранного юридического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почтовый адрес - для юридического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на  основании  </w:t>
      </w:r>
      <w:hyperlink r:id="rId15" w:history="1">
        <w:r>
          <w:rPr>
            <w:rFonts w:ascii="Courier New" w:eastAsiaTheme="minorHAnsi" w:hAnsi="Courier New" w:cs="Courier New"/>
            <w:b w:val="0"/>
            <w:bCs/>
            <w:color w:val="0000FF"/>
            <w:sz w:val="20"/>
            <w:lang w:eastAsia="en-US"/>
          </w:rPr>
          <w:t>Правил</w:t>
        </w:r>
      </w:hyperlink>
      <w:r>
        <w:rPr>
          <w:rFonts w:ascii="Courier New" w:eastAsiaTheme="minorHAnsi" w:hAnsi="Courier New" w:cs="Courier New"/>
          <w:b w:val="0"/>
          <w:bCs/>
          <w:sz w:val="20"/>
          <w:lang w:eastAsia="en-US"/>
        </w:rPr>
        <w:t xml:space="preserve">  присвоения,  изменения  и   аннулирования   адресов,</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утвержденных постановлением Правительства Российской Федерации от 19 ноября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2014 г.  N 1221,  отказано  в  присвоении (аннулировании) адреса следующему</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(нужное подчеркнуть)</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объекту адресации 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(вид и наименование объекта адресации, описание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местонахождения объекта адресации в случае обращения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 присвоении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адрес объекта адресации в случае обращения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lastRenderedPageBreak/>
        <w:t xml:space="preserve">                       об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в связи с 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(основание отказа)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Уполномоченное    лицо    органа    местного   самоуправления,   органа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государственной  власти субъекта Российской Федерации - города федерального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значения или органа местного самоуправления внутригородского муниципального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образования  города федерального значения, уполномоченного законом субъекта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Российской  Федерации,  органа  публичной  власти федеральной территории, 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также  организации,  признаваемой  управляющей  компанией  в соответствии с</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Федеральным  </w:t>
      </w:r>
      <w:hyperlink r:id="rId16" w:history="1">
        <w:r>
          <w:rPr>
            <w:rFonts w:ascii="Courier New" w:eastAsiaTheme="minorHAnsi" w:hAnsi="Courier New" w:cs="Courier New"/>
            <w:b w:val="0"/>
            <w:bCs/>
            <w:color w:val="0000FF"/>
            <w:sz w:val="20"/>
            <w:lang w:eastAsia="en-US"/>
          </w:rPr>
          <w:t>законом</w:t>
        </w:r>
      </w:hyperlink>
      <w:r>
        <w:rPr>
          <w:rFonts w:ascii="Courier New" w:eastAsiaTheme="minorHAnsi" w:hAnsi="Courier New" w:cs="Courier New"/>
          <w:b w:val="0"/>
          <w:bCs/>
          <w:sz w:val="20"/>
          <w:lang w:eastAsia="en-US"/>
        </w:rPr>
        <w:t xml:space="preserve">  от  28  сентября  2010  г. N 244-ФЗ "Об инновационном</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центре  "</w:t>
      </w:r>
      <w:proofErr w:type="spellStart"/>
      <w:r>
        <w:rPr>
          <w:rFonts w:ascii="Courier New" w:eastAsiaTheme="minorHAnsi" w:hAnsi="Courier New" w:cs="Courier New"/>
          <w:b w:val="0"/>
          <w:bCs/>
          <w:sz w:val="20"/>
          <w:lang w:eastAsia="en-US"/>
        </w:rPr>
        <w:t>Сколково</w:t>
      </w:r>
      <w:proofErr w:type="spellEnd"/>
      <w:r>
        <w:rPr>
          <w:rFonts w:ascii="Courier New" w:eastAsiaTheme="minorHAnsi" w:hAnsi="Courier New" w:cs="Courier New"/>
          <w:b w:val="0"/>
          <w:bCs/>
          <w:sz w:val="20"/>
          <w:lang w:eastAsia="en-US"/>
        </w:rPr>
        <w:t>"  (Собрание  законодательства Российской Федерации, 2010,</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N 40, ст. 4970; 2019, N 31, ст. 4457)</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                         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(должность, Ф.И.О.)                                    (подпись)</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М.П.</w:t>
      </w: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857E3F" w:rsidRDefault="00857E3F" w:rsidP="00857E3F">
      <w:pPr>
        <w:pStyle w:val="a3"/>
        <w:rPr>
          <w:rFonts w:ascii="Times New Roman" w:hAnsi="Times New Roman" w:cs="Times New Roman"/>
          <w:sz w:val="26"/>
          <w:szCs w:val="26"/>
        </w:rPr>
      </w:pPr>
    </w:p>
    <w:p w:rsidR="00CD7C46" w:rsidRPr="00774126" w:rsidRDefault="00774126" w:rsidP="00CD7C46">
      <w:pPr>
        <w:widowControl/>
        <w:autoSpaceDE w:val="0"/>
        <w:autoSpaceDN w:val="0"/>
        <w:adjustRightInd w:val="0"/>
        <w:jc w:val="right"/>
        <w:outlineLvl w:val="0"/>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lastRenderedPageBreak/>
        <w:t>Приложение №</w:t>
      </w:r>
      <w:r w:rsidR="00CD7C46" w:rsidRPr="00774126">
        <w:rPr>
          <w:rFonts w:ascii="Times New Roman" w:eastAsiaTheme="minorHAnsi" w:hAnsi="Times New Roman" w:cs="Times New Roman"/>
          <w:bCs/>
          <w:color w:val="auto"/>
          <w:lang w:eastAsia="en-US" w:bidi="ar-SA"/>
        </w:rPr>
        <w:t xml:space="preserve"> 1</w:t>
      </w:r>
    </w:p>
    <w:p w:rsidR="00774126" w:rsidRDefault="00CD7C46" w:rsidP="00CD7C46">
      <w:pPr>
        <w:widowControl/>
        <w:autoSpaceDE w:val="0"/>
        <w:autoSpaceDN w:val="0"/>
        <w:adjustRightInd w:val="0"/>
        <w:jc w:val="right"/>
        <w:rPr>
          <w:rFonts w:ascii="Times New Roman" w:eastAsiaTheme="minorHAnsi" w:hAnsi="Times New Roman" w:cs="Times New Roman"/>
          <w:bCs/>
          <w:color w:val="auto"/>
          <w:lang w:eastAsia="en-US" w:bidi="ar-SA"/>
        </w:rPr>
      </w:pPr>
      <w:r w:rsidRPr="00774126">
        <w:rPr>
          <w:rFonts w:ascii="Times New Roman" w:eastAsiaTheme="minorHAnsi" w:hAnsi="Times New Roman" w:cs="Times New Roman"/>
          <w:bCs/>
          <w:color w:val="auto"/>
          <w:lang w:eastAsia="en-US" w:bidi="ar-SA"/>
        </w:rPr>
        <w:t>к приказу Министерства</w:t>
      </w:r>
      <w:r w:rsidR="00774126">
        <w:rPr>
          <w:rFonts w:ascii="Times New Roman" w:eastAsiaTheme="minorHAnsi" w:hAnsi="Times New Roman" w:cs="Times New Roman"/>
          <w:bCs/>
          <w:color w:val="auto"/>
          <w:lang w:eastAsia="en-US" w:bidi="ar-SA"/>
        </w:rPr>
        <w:t xml:space="preserve"> </w:t>
      </w:r>
      <w:r w:rsidRPr="00774126">
        <w:rPr>
          <w:rFonts w:ascii="Times New Roman" w:eastAsiaTheme="minorHAnsi" w:hAnsi="Times New Roman" w:cs="Times New Roman"/>
          <w:bCs/>
          <w:color w:val="auto"/>
          <w:lang w:eastAsia="en-US" w:bidi="ar-SA"/>
        </w:rPr>
        <w:t xml:space="preserve">финансов </w:t>
      </w:r>
    </w:p>
    <w:p w:rsidR="00CD7C46" w:rsidRDefault="00CD7C46" w:rsidP="00CD7C46">
      <w:pPr>
        <w:widowControl/>
        <w:autoSpaceDE w:val="0"/>
        <w:autoSpaceDN w:val="0"/>
        <w:adjustRightInd w:val="0"/>
        <w:jc w:val="right"/>
        <w:rPr>
          <w:rFonts w:ascii="Times New Roman" w:eastAsiaTheme="minorHAnsi" w:hAnsi="Times New Roman" w:cs="Times New Roman"/>
          <w:bCs/>
          <w:color w:val="auto"/>
          <w:lang w:eastAsia="en-US" w:bidi="ar-SA"/>
        </w:rPr>
      </w:pPr>
      <w:r w:rsidRPr="00774126">
        <w:rPr>
          <w:rFonts w:ascii="Times New Roman" w:eastAsiaTheme="minorHAnsi" w:hAnsi="Times New Roman" w:cs="Times New Roman"/>
          <w:bCs/>
          <w:color w:val="auto"/>
          <w:lang w:eastAsia="en-US" w:bidi="ar-SA"/>
        </w:rPr>
        <w:t>Российской Федерации</w:t>
      </w:r>
      <w:r w:rsidR="00774126">
        <w:rPr>
          <w:rFonts w:ascii="Times New Roman" w:eastAsiaTheme="minorHAnsi" w:hAnsi="Times New Roman" w:cs="Times New Roman"/>
          <w:bCs/>
          <w:color w:val="auto"/>
          <w:lang w:eastAsia="en-US" w:bidi="ar-SA"/>
        </w:rPr>
        <w:t xml:space="preserve"> </w:t>
      </w:r>
      <w:r w:rsidRPr="00774126">
        <w:rPr>
          <w:rFonts w:ascii="Times New Roman" w:eastAsiaTheme="minorHAnsi" w:hAnsi="Times New Roman" w:cs="Times New Roman"/>
          <w:bCs/>
          <w:color w:val="auto"/>
          <w:lang w:eastAsia="en-US" w:bidi="ar-SA"/>
        </w:rPr>
        <w:t>от 11.12.2014 N 146н</w:t>
      </w:r>
    </w:p>
    <w:p w:rsidR="00774126" w:rsidRDefault="00774126" w:rsidP="0077412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 xml:space="preserve">в ред. Приказов Минфина России от 24.08.2015 </w:t>
      </w:r>
      <w:hyperlink r:id="rId17" w:history="1">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130н</w:t>
        </w:r>
      </w:hyperlink>
      <w:r w:rsidRPr="00774126">
        <w:rPr>
          <w:rFonts w:ascii="Times New Roman" w:eastAsiaTheme="minorHAnsi" w:hAnsi="Times New Roman" w:cs="Times New Roman"/>
          <w:color w:val="auto"/>
          <w:sz w:val="20"/>
          <w:szCs w:val="20"/>
          <w:lang w:eastAsia="en-US" w:bidi="ar-SA"/>
        </w:rPr>
        <w:t xml:space="preserve">, от 18.06.2020 </w:t>
      </w:r>
      <w:hyperlink r:id="rId18" w:history="1">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110н</w:t>
        </w:r>
      </w:hyperlink>
      <w:r w:rsidRPr="00774126">
        <w:rPr>
          <w:rFonts w:ascii="Times New Roman" w:eastAsiaTheme="minorHAnsi" w:hAnsi="Times New Roman" w:cs="Times New Roman"/>
          <w:color w:val="auto"/>
          <w:sz w:val="20"/>
          <w:szCs w:val="20"/>
          <w:lang w:eastAsia="en-US" w:bidi="ar-SA"/>
        </w:rPr>
        <w:t xml:space="preserve">, от 14.01.2022 </w:t>
      </w:r>
      <w:r w:rsidRPr="00774126">
        <w:rPr>
          <w:rFonts w:ascii="Times New Roman" w:eastAsiaTheme="minorHAnsi" w:hAnsi="Times New Roman" w:cs="Times New Roman"/>
          <w:color w:val="auto"/>
          <w:sz w:val="20"/>
          <w:szCs w:val="20"/>
          <w:lang w:eastAsia="en-US" w:bidi="ar-SA"/>
        </w:rPr>
        <w:fldChar w:fldCharType="begin"/>
      </w:r>
      <w:r w:rsidRPr="00774126">
        <w:rPr>
          <w:rFonts w:ascii="Times New Roman" w:eastAsiaTheme="minorHAnsi" w:hAnsi="Times New Roman" w:cs="Times New Roman"/>
          <w:color w:val="auto"/>
          <w:sz w:val="20"/>
          <w:szCs w:val="20"/>
          <w:lang w:eastAsia="en-US" w:bidi="ar-SA"/>
        </w:rPr>
        <w:instrText xml:space="preserve">HYPERLINK consultantplus://offline/ref=064DA59182952C5A89E7BDEA4894038952610C9D7A84051AD42D8A1A5EADD439B113E020FBFC4651B90E824BCDB25C3D0B37C7B4BE309141b021M </w:instrText>
      </w:r>
      <w:r w:rsidRPr="00774126">
        <w:rPr>
          <w:rFonts w:ascii="Times New Roman" w:eastAsiaTheme="minorHAnsi" w:hAnsi="Times New Roman" w:cs="Times New Roman"/>
          <w:color w:val="auto"/>
          <w:sz w:val="20"/>
          <w:szCs w:val="20"/>
          <w:lang w:eastAsia="en-US" w:bidi="ar-SA"/>
        </w:rPr>
        <w:fldChar w:fldCharType="separate"/>
      </w:r>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5н</w:t>
      </w:r>
      <w:r>
        <w:rPr>
          <w:rFonts w:ascii="Times New Roman" w:eastAsiaTheme="minorHAnsi" w:hAnsi="Times New Roman" w:cs="Times New Roman"/>
          <w:color w:val="auto"/>
          <w:sz w:val="20"/>
          <w:szCs w:val="20"/>
          <w:lang w:eastAsia="en-US" w:bidi="ar-SA"/>
        </w:rPr>
        <w:t>)</w:t>
      </w:r>
    </w:p>
    <w:p w:rsidR="00774126" w:rsidRDefault="00774126" w:rsidP="00CD7C46">
      <w:pPr>
        <w:widowControl/>
        <w:autoSpaceDE w:val="0"/>
        <w:autoSpaceDN w:val="0"/>
        <w:adjustRightInd w:val="0"/>
        <w:jc w:val="right"/>
        <w:rPr>
          <w:rFonts w:ascii="Times New Roman" w:eastAsiaTheme="minorHAnsi" w:hAnsi="Times New Roman" w:cs="Times New Roman"/>
          <w:bCs/>
          <w:color w:val="auto"/>
          <w:sz w:val="20"/>
          <w:szCs w:val="20"/>
          <w:lang w:eastAsia="en-US" w:bidi="ar-SA"/>
        </w:rPr>
      </w:pPr>
      <w:r w:rsidRPr="00774126">
        <w:rPr>
          <w:rFonts w:ascii="Times New Roman" w:eastAsiaTheme="minorHAnsi" w:hAnsi="Times New Roman" w:cs="Times New Roman"/>
          <w:color w:val="auto"/>
          <w:sz w:val="20"/>
          <w:szCs w:val="20"/>
          <w:lang w:eastAsia="en-US" w:bidi="ar-SA"/>
        </w:rPr>
        <w:t xml:space="preserve"> </w:t>
      </w:r>
      <w:r w:rsidRPr="00774126">
        <w:rPr>
          <w:rFonts w:ascii="Times New Roman" w:eastAsiaTheme="minorHAnsi" w:hAnsi="Times New Roman" w:cs="Times New Roman"/>
          <w:color w:val="auto"/>
          <w:sz w:val="20"/>
          <w:szCs w:val="20"/>
          <w:lang w:eastAsia="en-US" w:bidi="ar-SA"/>
        </w:rPr>
        <w:fldChar w:fldCharType="end"/>
      </w:r>
    </w:p>
    <w:p w:rsid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ФОРМА ЗАЯВЛЕНИЯ</w:t>
      </w: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О ПРИСВОЕНИИ ОБЪЕКТУ АДРЕСАЦИИ АДРЕСА ИЛИ АННУЛИРОВАНИИ</w:t>
      </w: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ЕГО АДРЕСА</w:t>
      </w:r>
    </w:p>
    <w:p w:rsidR="00774126" w:rsidRPr="00774126" w:rsidRDefault="00774126" w:rsidP="0077412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74126" w:rsidRPr="00774126">
        <w:tc>
          <w:tcPr>
            <w:tcW w:w="6316"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4" w:type="dxa"/>
            <w:gridSpan w:val="11"/>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w:t>
            </w:r>
          </w:p>
        </w:tc>
        <w:tc>
          <w:tcPr>
            <w:tcW w:w="386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2</w:t>
            </w:r>
          </w:p>
        </w:tc>
        <w:tc>
          <w:tcPr>
            <w:tcW w:w="4118" w:type="dxa"/>
            <w:gridSpan w:val="5"/>
            <w:vMerge w:val="restart"/>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 принято</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регистрационный номер _______________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листов заявления 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прилагаемых документов 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том числе оригиналов ___, копий ____, количество листов в оригиналах ____, копиях 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ФИО должностного лица ________________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 должностного лица ____________</w:t>
            </w:r>
          </w:p>
        </w:tc>
      </w:tr>
      <w:tr w:rsidR="00774126" w:rsidRPr="00774126">
        <w:trPr>
          <w:trHeight w:val="276"/>
        </w:trPr>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774126">
              <w:rPr>
                <w:rFonts w:ascii="Times New Roman" w:eastAsiaTheme="minorHAnsi" w:hAnsi="Times New Roman" w:cs="Times New Roman"/>
                <w:color w:val="auto"/>
                <w:lang w:eastAsia="en-US" w:bidi="ar-SA"/>
              </w:rPr>
              <w:t>(наименование органа местного самоуправления, органа</w:t>
            </w:r>
            <w:proofErr w:type="gramEnd"/>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774126">
              <w:rPr>
                <w:rFonts w:ascii="Times New Roman" w:eastAsiaTheme="minorHAnsi" w:hAnsi="Times New Roman" w:cs="Times New Roman"/>
                <w:color w:val="auto"/>
                <w:lang w:eastAsia="en-US" w:bidi="ar-SA"/>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9"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от 28 сентября 2010 г. N 244-ФЗ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 (Собрание законодательства Российской Федерации, 2010, N 40</w:t>
            </w:r>
            <w:proofErr w:type="gramEnd"/>
            <w:r w:rsidRPr="00774126">
              <w:rPr>
                <w:rFonts w:ascii="Times New Roman" w:eastAsiaTheme="minorHAnsi" w:hAnsi="Times New Roman" w:cs="Times New Roman"/>
                <w:color w:val="auto"/>
                <w:lang w:eastAsia="en-US" w:bidi="ar-SA"/>
              </w:rPr>
              <w:t>, ст. 4970; 2019, N 31, ст. 4457) (далее - Федеральный закон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w:t>
            </w:r>
          </w:p>
        </w:tc>
        <w:tc>
          <w:tcPr>
            <w:tcW w:w="5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118" w:type="dxa"/>
            <w:gridSpan w:val="5"/>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64" w:type="dxa"/>
            <w:gridSpan w:val="4"/>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5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118" w:type="dxa"/>
            <w:gridSpan w:val="5"/>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дата "__" ____________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r>
      <w:tr w:rsidR="00774126" w:rsidRPr="00774126">
        <w:tc>
          <w:tcPr>
            <w:tcW w:w="55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3.1</w:t>
            </w: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Прошу в отношении объекта адресации:</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Машино-место</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3.2</w:t>
            </w: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Присвоить адрес</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В связи </w:t>
            </w:r>
            <w:proofErr w:type="gramStart"/>
            <w:r w:rsidRPr="00774126">
              <w:rPr>
                <w:rFonts w:ascii="Times New Roman" w:eastAsiaTheme="minorHAnsi" w:hAnsi="Times New Roman" w:cs="Times New Roman"/>
                <w:color w:val="auto"/>
                <w:lang w:eastAsia="en-US" w:bidi="ar-SA"/>
              </w:rPr>
              <w:t>с</w:t>
            </w:r>
            <w:proofErr w:type="gramEnd"/>
            <w:r w:rsidRPr="00774126">
              <w:rPr>
                <w:rFonts w:ascii="Times New Roman" w:eastAsiaTheme="minorHAnsi" w:hAnsi="Times New Roman" w:cs="Times New Roman"/>
                <w:color w:val="auto"/>
                <w:lang w:eastAsia="en-US" w:bidi="ar-SA"/>
              </w:rPr>
              <w:t>:</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7"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w:t>
            </w:r>
            <w:proofErr w:type="gramStart"/>
            <w:r w:rsidRPr="00774126">
              <w:rPr>
                <w:rFonts w:ascii="Times New Roman" w:eastAsiaTheme="minorHAnsi" w:hAnsi="Times New Roman" w:cs="Times New Roman"/>
                <w:color w:val="auto"/>
                <w:lang w:eastAsia="en-US" w:bidi="ar-SA"/>
              </w:rPr>
              <w:t>а(</w:t>
            </w:r>
            <w:proofErr w:type="spellStart"/>
            <w:proofErr w:type="gramEnd"/>
            <w:r w:rsidRPr="00774126">
              <w:rPr>
                <w:rFonts w:ascii="Times New Roman" w:eastAsiaTheme="minorHAnsi" w:hAnsi="Times New Roman" w:cs="Times New Roman"/>
                <w:color w:val="auto"/>
                <w:lang w:eastAsia="en-US" w:bidi="ar-SA"/>
              </w:rPr>
              <w:t>ов</w:t>
            </w:r>
            <w:proofErr w:type="spellEnd"/>
            <w:r w:rsidRPr="00774126">
              <w:rPr>
                <w:rFonts w:ascii="Times New Roman" w:eastAsiaTheme="minorHAnsi" w:hAnsi="Times New Roman" w:cs="Times New Roman"/>
                <w:color w:val="auto"/>
                <w:lang w:eastAsia="en-US" w:bidi="ar-SA"/>
              </w:rPr>
              <w:t>) из земель, находящихся в государственной или муниципальной собственности</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w:t>
            </w:r>
            <w:proofErr w:type="gramStart"/>
            <w:r w:rsidRPr="00774126">
              <w:rPr>
                <w:rFonts w:ascii="Times New Roman" w:eastAsiaTheme="minorHAnsi" w:hAnsi="Times New Roman" w:cs="Times New Roman"/>
                <w:color w:val="auto"/>
                <w:lang w:eastAsia="en-US" w:bidi="ar-SA"/>
              </w:rPr>
              <w:t>а(</w:t>
            </w:r>
            <w:proofErr w:type="spellStart"/>
            <w:proofErr w:type="gramEnd"/>
            <w:r w:rsidRPr="00774126">
              <w:rPr>
                <w:rFonts w:ascii="Times New Roman" w:eastAsiaTheme="minorHAnsi" w:hAnsi="Times New Roman" w:cs="Times New Roman"/>
                <w:color w:val="auto"/>
                <w:lang w:eastAsia="en-US" w:bidi="ar-SA"/>
              </w:rPr>
              <w:t>ов</w:t>
            </w:r>
            <w:proofErr w:type="spellEnd"/>
            <w:r w:rsidRPr="00774126">
              <w:rPr>
                <w:rFonts w:ascii="Times New Roman" w:eastAsiaTheme="minorHAnsi" w:hAnsi="Times New Roman" w:cs="Times New Roman"/>
                <w:color w:val="auto"/>
                <w:lang w:eastAsia="en-US" w:bidi="ar-SA"/>
              </w:rPr>
              <w:t>) путем раздела земельного участка</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раздел которого осуществляется</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7"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 путем объединения земельных участков</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земельного участка </w:t>
            </w:r>
            <w:hyperlink w:anchor="Par571" w:history="1">
              <w:r w:rsidRPr="00774126">
                <w:rPr>
                  <w:rFonts w:ascii="Times New Roman" w:eastAsiaTheme="minorHAnsi" w:hAnsi="Times New Roman" w:cs="Times New Roman"/>
                  <w:color w:val="0000FF"/>
                  <w:lang w:eastAsia="en-US" w:bidi="ar-SA"/>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земельного участка </w:t>
            </w:r>
            <w:hyperlink w:anchor="Par571" w:history="1">
              <w:r w:rsidRPr="00774126">
                <w:rPr>
                  <w:rFonts w:ascii="Times New Roman" w:eastAsiaTheme="minorHAnsi" w:hAnsi="Times New Roman" w:cs="Times New Roman"/>
                  <w:color w:val="0000FF"/>
                  <w:lang w:eastAsia="en-US" w:bidi="ar-SA"/>
                </w:rPr>
                <w:t>&lt;1&gt;</w:t>
              </w:r>
            </w:hyperlink>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774126" w:rsidRPr="00774126">
        <w:tc>
          <w:tcPr>
            <w:tcW w:w="631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4" w:type="dxa"/>
            <w:gridSpan w:val="6"/>
            <w:tcBorders>
              <w:top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w:t>
            </w:r>
            <w:proofErr w:type="gramStart"/>
            <w:r w:rsidRPr="00774126">
              <w:rPr>
                <w:rFonts w:ascii="Times New Roman" w:eastAsiaTheme="minorHAnsi" w:hAnsi="Times New Roman" w:cs="Times New Roman"/>
                <w:color w:val="auto"/>
                <w:lang w:eastAsia="en-US" w:bidi="ar-SA"/>
              </w:rPr>
              <w:t>а(</w:t>
            </w:r>
            <w:proofErr w:type="spellStart"/>
            <w:proofErr w:type="gramEnd"/>
            <w:r w:rsidRPr="00774126">
              <w:rPr>
                <w:rFonts w:ascii="Times New Roman" w:eastAsiaTheme="minorHAnsi" w:hAnsi="Times New Roman" w:cs="Times New Roman"/>
                <w:color w:val="auto"/>
                <w:lang w:eastAsia="en-US" w:bidi="ar-SA"/>
              </w:rPr>
              <w:t>ов</w:t>
            </w:r>
            <w:proofErr w:type="spellEnd"/>
            <w:r w:rsidRPr="00774126">
              <w:rPr>
                <w:rFonts w:ascii="Times New Roman" w:eastAsiaTheme="minorHAnsi" w:hAnsi="Times New Roman" w:cs="Times New Roman"/>
                <w:color w:val="auto"/>
                <w:lang w:eastAsia="en-US" w:bidi="ar-SA"/>
              </w:rPr>
              <w:t>) путем выдела из земельного участка</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из которого осуществляется выдел</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w:t>
            </w:r>
            <w:proofErr w:type="gramStart"/>
            <w:r w:rsidRPr="00774126">
              <w:rPr>
                <w:rFonts w:ascii="Times New Roman" w:eastAsiaTheme="minorHAnsi" w:hAnsi="Times New Roman" w:cs="Times New Roman"/>
                <w:color w:val="auto"/>
                <w:lang w:eastAsia="en-US" w:bidi="ar-SA"/>
              </w:rPr>
              <w:t>а(</w:t>
            </w:r>
            <w:proofErr w:type="spellStart"/>
            <w:proofErr w:type="gramEnd"/>
            <w:r w:rsidRPr="00774126">
              <w:rPr>
                <w:rFonts w:ascii="Times New Roman" w:eastAsiaTheme="minorHAnsi" w:hAnsi="Times New Roman" w:cs="Times New Roman"/>
                <w:color w:val="auto"/>
                <w:lang w:eastAsia="en-US" w:bidi="ar-SA"/>
              </w:rPr>
              <w:t>ов</w:t>
            </w:r>
            <w:proofErr w:type="spellEnd"/>
            <w:r w:rsidRPr="00774126">
              <w:rPr>
                <w:rFonts w:ascii="Times New Roman" w:eastAsiaTheme="minorHAnsi" w:hAnsi="Times New Roman" w:cs="Times New Roman"/>
                <w:color w:val="auto"/>
                <w:lang w:eastAsia="en-US" w:bidi="ar-SA"/>
              </w:rPr>
              <w:t>) путем перераспределения земельных участков</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земельных участков, которые перераспределяются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земельного участка, который перераспределяется </w:t>
            </w:r>
            <w:hyperlink w:anchor="Par572" w:history="1">
              <w:r w:rsidRPr="00774126">
                <w:rPr>
                  <w:rFonts w:ascii="Times New Roman" w:eastAsiaTheme="minorHAnsi" w:hAnsi="Times New Roman" w:cs="Times New Roman"/>
                  <w:color w:val="0000FF"/>
                  <w:lang w:eastAsia="en-US" w:bidi="ar-SA"/>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земельного участка, который перераспределяется </w:t>
            </w:r>
            <w:hyperlink w:anchor="Par572" w:history="1">
              <w:r w:rsidRPr="00774126">
                <w:rPr>
                  <w:rFonts w:ascii="Times New Roman" w:eastAsiaTheme="minorHAnsi" w:hAnsi="Times New Roman" w:cs="Times New Roman"/>
                  <w:color w:val="0000FF"/>
                  <w:lang w:eastAsia="en-US" w:bidi="ar-SA"/>
                </w:rPr>
                <w:t>&lt;2&gt;</w:t>
              </w:r>
            </w:hyperlink>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Строительством, реконструкцией здания (строения), сооружения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осуществляется строительство (реконструкция)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0" w:history="1">
              <w:r w:rsidRPr="00774126">
                <w:rPr>
                  <w:rFonts w:ascii="Times New Roman" w:eastAsiaTheme="minorHAnsi" w:hAnsi="Times New Roman" w:cs="Times New Roman"/>
                  <w:color w:val="0000FF"/>
                  <w:lang w:eastAsia="en-US" w:bidi="ar-SA"/>
                </w:rPr>
                <w:t>кодексом</w:t>
              </w:r>
            </w:hyperlink>
            <w:r w:rsidRPr="00774126">
              <w:rPr>
                <w:rFonts w:ascii="Times New Roman" w:eastAsiaTheme="minorHAnsi" w:hAnsi="Times New Roman" w:cs="Times New Roman"/>
                <w:color w:val="auto"/>
                <w:lang w:eastAsia="en-US" w:bidi="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Наименование объекта строительства (реконструкции) (при наличии проектной документации указывается в соответствии с проектной </w:t>
            </w:r>
            <w:r w:rsidRPr="00774126">
              <w:rPr>
                <w:rFonts w:ascii="Times New Roman" w:eastAsiaTheme="minorHAnsi" w:hAnsi="Times New Roman" w:cs="Times New Roman"/>
                <w:color w:val="auto"/>
                <w:lang w:eastAsia="en-US" w:bidi="ar-SA"/>
              </w:rPr>
              <w:lastRenderedPageBreak/>
              <w:t>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осуществляется строительство (реконструкция)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Переводом жилого помещения в нежилое помещение и нежилого помещения в жилое помещение</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помещения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774126" w:rsidRPr="00774126">
        <w:tc>
          <w:tcPr>
            <w:tcW w:w="6316"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47" w:type="dxa"/>
            <w:gridSpan w:val="13"/>
            <w:tcBorders>
              <w:top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w:t>
            </w:r>
            <w:proofErr w:type="gramStart"/>
            <w:r w:rsidRPr="00774126">
              <w:rPr>
                <w:rFonts w:ascii="Times New Roman" w:eastAsiaTheme="minorHAnsi" w:hAnsi="Times New Roman" w:cs="Times New Roman"/>
                <w:color w:val="auto"/>
                <w:lang w:eastAsia="en-US" w:bidi="ar-SA"/>
              </w:rPr>
              <w:t>я(</w:t>
            </w:r>
            <w:proofErr w:type="spellStart"/>
            <w:proofErr w:type="gramEnd"/>
            <w:r w:rsidRPr="00774126">
              <w:rPr>
                <w:rFonts w:ascii="Times New Roman" w:eastAsiaTheme="minorHAnsi" w:hAnsi="Times New Roman" w:cs="Times New Roman"/>
                <w:color w:val="auto"/>
                <w:lang w:eastAsia="en-US" w:bidi="ar-SA"/>
              </w:rPr>
              <w:t>ий</w:t>
            </w:r>
            <w:proofErr w:type="spellEnd"/>
            <w:r w:rsidRPr="00774126">
              <w:rPr>
                <w:rFonts w:ascii="Times New Roman" w:eastAsiaTheme="minorHAnsi" w:hAnsi="Times New Roman" w:cs="Times New Roman"/>
                <w:color w:val="auto"/>
                <w:lang w:eastAsia="en-US" w:bidi="ar-SA"/>
              </w:rPr>
              <w:t>) в здании (строении), сооружении путем раздела здания (строения),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w:t>
            </w:r>
            <w:proofErr w:type="gramStart"/>
            <w:r w:rsidRPr="00774126">
              <w:rPr>
                <w:rFonts w:ascii="Times New Roman" w:eastAsiaTheme="minorHAnsi" w:hAnsi="Times New Roman" w:cs="Times New Roman"/>
                <w:color w:val="auto"/>
                <w:lang w:eastAsia="en-US" w:bidi="ar-SA"/>
              </w:rPr>
              <w:t>я(</w:t>
            </w:r>
            <w:proofErr w:type="spellStart"/>
            <w:proofErr w:type="gramEnd"/>
            <w:r w:rsidRPr="00774126">
              <w:rPr>
                <w:rFonts w:ascii="Times New Roman" w:eastAsiaTheme="minorHAnsi" w:hAnsi="Times New Roman" w:cs="Times New Roman"/>
                <w:color w:val="auto"/>
                <w:lang w:eastAsia="en-US" w:bidi="ar-SA"/>
              </w:rPr>
              <w:t>ий</w:t>
            </w:r>
            <w:proofErr w:type="spellEnd"/>
            <w:r w:rsidRPr="00774126">
              <w:rPr>
                <w:rFonts w:ascii="Times New Roman" w:eastAsiaTheme="minorHAnsi" w:hAnsi="Times New Roman" w:cs="Times New Roman"/>
                <w:color w:val="auto"/>
                <w:lang w:eastAsia="en-US" w:bidi="ar-SA"/>
              </w:rPr>
              <w:t xml:space="preserve">) в здании (строении), сооружении путем раздела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Назначение помещения (жилое (нежилое) помещение) </w:t>
            </w:r>
            <w:hyperlink w:anchor="Par573" w:history="1">
              <w:r w:rsidRPr="00774126">
                <w:rPr>
                  <w:rFonts w:ascii="Times New Roman" w:eastAsiaTheme="minorHAnsi" w:hAnsi="Times New Roman" w:cs="Times New Roman"/>
                  <w:color w:val="0000FF"/>
                  <w:lang w:eastAsia="en-US" w:bidi="ar-SA"/>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Вид помещения </w:t>
            </w:r>
            <w:hyperlink w:anchor="Par573" w:history="1">
              <w:r w:rsidRPr="00774126">
                <w:rPr>
                  <w:rFonts w:ascii="Times New Roman" w:eastAsiaTheme="minorHAnsi" w:hAnsi="Times New Roman" w:cs="Times New Roman"/>
                  <w:color w:val="0000FF"/>
                  <w:lang w:eastAsia="en-US" w:bidi="ar-SA"/>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помещений </w:t>
            </w:r>
            <w:hyperlink w:anchor="Par573" w:history="1">
              <w:r w:rsidRPr="00774126">
                <w:rPr>
                  <w:rFonts w:ascii="Times New Roman" w:eastAsiaTheme="minorHAnsi" w:hAnsi="Times New Roman" w:cs="Times New Roman"/>
                  <w:color w:val="0000FF"/>
                  <w:lang w:eastAsia="en-US" w:bidi="ar-SA"/>
                </w:rPr>
                <w:t>&lt;3&gt;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24"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9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раздел которого осуществляется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помещения в здании (строении), сооружении путем объединения помещений,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w:t>
            </w:r>
            <w:proofErr w:type="gramStart"/>
            <w:r w:rsidRPr="00774126">
              <w:rPr>
                <w:rFonts w:ascii="Times New Roman" w:eastAsiaTheme="minorHAnsi" w:hAnsi="Times New Roman" w:cs="Times New Roman"/>
                <w:color w:val="auto"/>
                <w:lang w:eastAsia="en-US" w:bidi="ar-SA"/>
              </w:rPr>
              <w:t>ст в зд</w:t>
            </w:r>
            <w:proofErr w:type="gramEnd"/>
            <w:r w:rsidRPr="00774126">
              <w:rPr>
                <w:rFonts w:ascii="Times New Roman" w:eastAsiaTheme="minorHAnsi" w:hAnsi="Times New Roman" w:cs="Times New Roman"/>
                <w:color w:val="auto"/>
                <w:lang w:eastAsia="en-US" w:bidi="ar-SA"/>
              </w:rPr>
              <w:t>ании (строении), сооружении</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788"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 в здании, сооружении путем переустройства и (или) перепланировки мест общего пользования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788"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в здании, сооружении путем раздела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w:t>
            </w:r>
            <w:proofErr w:type="gramStart"/>
            <w:r w:rsidRPr="00774126">
              <w:rPr>
                <w:rFonts w:ascii="Times New Roman" w:eastAsiaTheme="minorHAnsi" w:hAnsi="Times New Roman" w:cs="Times New Roman"/>
                <w:color w:val="auto"/>
                <w:lang w:eastAsia="en-US" w:bidi="ar-SA"/>
              </w:rPr>
              <w:t>образуемых</w:t>
            </w:r>
            <w:proofErr w:type="gramEnd"/>
            <w:r w:rsidRPr="00774126">
              <w:rPr>
                <w:rFonts w:ascii="Times New Roman" w:eastAsiaTheme="minorHAnsi" w:hAnsi="Times New Roman" w:cs="Times New Roman"/>
                <w:color w:val="auto"/>
                <w:lang w:eastAsia="en-US" w:bidi="ar-SA"/>
              </w:rPr>
              <w:t xml:space="preserve"> </w:t>
            </w:r>
            <w:proofErr w:type="spellStart"/>
            <w:r w:rsidRPr="00774126">
              <w:rPr>
                <w:rFonts w:ascii="Times New Roman" w:eastAsiaTheme="minorHAnsi" w:hAnsi="Times New Roman" w:cs="Times New Roman"/>
                <w:color w:val="auto"/>
                <w:lang w:eastAsia="en-US" w:bidi="ar-SA"/>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 xml:space="preserve">-мест) в здании, сооружении путем раздела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помещения, </w:t>
            </w:r>
            <w:proofErr w:type="spellStart"/>
            <w:proofErr w:type="gram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w:t>
            </w:r>
            <w:proofErr w:type="gramEnd"/>
            <w:r w:rsidRPr="00774126">
              <w:rPr>
                <w:rFonts w:ascii="Times New Roman" w:eastAsiaTheme="minorHAnsi" w:hAnsi="Times New Roman" w:cs="Times New Roman"/>
                <w:color w:val="auto"/>
                <w:lang w:eastAsia="en-US" w:bidi="ar-SA"/>
              </w:rPr>
              <w:t xml:space="preserve"> раздел которого осуществляется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 xml:space="preserve">-места в здании, сооружении путем объединения помещений,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w:t>
            </w:r>
            <w:proofErr w:type="gramStart"/>
            <w:r w:rsidRPr="00774126">
              <w:rPr>
                <w:rFonts w:ascii="Times New Roman" w:eastAsiaTheme="minorHAnsi" w:hAnsi="Times New Roman" w:cs="Times New Roman"/>
                <w:color w:val="auto"/>
                <w:lang w:eastAsia="en-US" w:bidi="ar-SA"/>
              </w:rPr>
              <w:t>ст в зд</w:t>
            </w:r>
            <w:proofErr w:type="gramEnd"/>
            <w:r w:rsidRPr="00774126">
              <w:rPr>
                <w:rFonts w:ascii="Times New Roman" w:eastAsiaTheme="minorHAnsi" w:hAnsi="Times New Roman" w:cs="Times New Roman"/>
                <w:color w:val="auto"/>
                <w:lang w:eastAsia="en-US" w:bidi="ar-SA"/>
              </w:rPr>
              <w:t>ании, сооружении</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объединяемых помещений,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в здании, сооружении путем переустройства и (или) перепланировки мест общего пользования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w:t>
            </w:r>
            <w:proofErr w:type="gramStart"/>
            <w:r w:rsidRPr="00774126">
              <w:rPr>
                <w:rFonts w:ascii="Times New Roman" w:eastAsiaTheme="minorHAnsi" w:hAnsi="Times New Roman" w:cs="Times New Roman"/>
                <w:color w:val="auto"/>
                <w:lang w:eastAsia="en-US" w:bidi="ar-SA"/>
              </w:rPr>
              <w:t>образуемых</w:t>
            </w:r>
            <w:proofErr w:type="gramEnd"/>
            <w:r w:rsidRPr="00774126">
              <w:rPr>
                <w:rFonts w:ascii="Times New Roman" w:eastAsiaTheme="minorHAnsi" w:hAnsi="Times New Roman" w:cs="Times New Roman"/>
                <w:color w:val="auto"/>
                <w:lang w:eastAsia="en-US" w:bidi="ar-SA"/>
              </w:rPr>
              <w:t xml:space="preserve"> </w:t>
            </w:r>
            <w:proofErr w:type="spellStart"/>
            <w:r w:rsidRPr="00774126">
              <w:rPr>
                <w:rFonts w:ascii="Times New Roman" w:eastAsiaTheme="minorHAnsi" w:hAnsi="Times New Roman" w:cs="Times New Roman"/>
                <w:color w:val="auto"/>
                <w:lang w:eastAsia="en-US" w:bidi="ar-SA"/>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Необходимостью приведения адреса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 xml:space="preserve">-места, государственный кадастровый учет которого осуществлен в соответствии с Федеральным </w:t>
            </w:r>
            <w:hyperlink r:id="rId21"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774126">
              <w:rPr>
                <w:rFonts w:ascii="Times New Roman" w:eastAsiaTheme="minorHAnsi" w:hAnsi="Times New Roman" w:cs="Times New Roman"/>
                <w:color w:val="auto"/>
                <w:lang w:eastAsia="en-US" w:bidi="ar-SA"/>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-место</w:t>
            </w:r>
            <w:proofErr w:type="gramEnd"/>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Существующий адрес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машиноместа</w:t>
            </w:r>
            <w:proofErr w:type="spellEnd"/>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Отсутствием у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 xml:space="preserve">-места, государственный кадастровый учет которого осуществлен в соответствии с Федеральным </w:t>
            </w:r>
            <w:hyperlink r:id="rId22"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 государственной регистрации недвижимости", адреса</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74126" w:rsidRPr="00774126">
        <w:tc>
          <w:tcPr>
            <w:tcW w:w="631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36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6316" w:type="dxa"/>
            <w:gridSpan w:val="4"/>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1"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3.3</w:t>
            </w:r>
          </w:p>
        </w:tc>
        <w:tc>
          <w:tcPr>
            <w:tcW w:w="847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Аннулировать адрес объекта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Тип и номер помещения в </w:t>
            </w:r>
            <w:r w:rsidRPr="00774126">
              <w:rPr>
                <w:rFonts w:ascii="Times New Roman" w:eastAsiaTheme="minorHAnsi" w:hAnsi="Times New Roman" w:cs="Times New Roman"/>
                <w:color w:val="auto"/>
                <w:lang w:eastAsia="en-US" w:bidi="ar-SA"/>
              </w:rPr>
              <w:lastRenderedPageBreak/>
              <w:t>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47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В связи </w:t>
            </w:r>
            <w:proofErr w:type="gramStart"/>
            <w:r w:rsidRPr="00774126">
              <w:rPr>
                <w:rFonts w:ascii="Times New Roman" w:eastAsiaTheme="minorHAnsi" w:hAnsi="Times New Roman" w:cs="Times New Roman"/>
                <w:color w:val="auto"/>
                <w:lang w:eastAsia="en-US" w:bidi="ar-SA"/>
              </w:rPr>
              <w:t>с</w:t>
            </w:r>
            <w:proofErr w:type="gramEnd"/>
            <w:r w:rsidRPr="00774126">
              <w:rPr>
                <w:rFonts w:ascii="Times New Roman" w:eastAsiaTheme="minorHAnsi" w:hAnsi="Times New Roman" w:cs="Times New Roman"/>
                <w:color w:val="auto"/>
                <w:lang w:eastAsia="en-US" w:bidi="ar-SA"/>
              </w:rPr>
              <w:t>:</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Исключением из Единого государственного реестра недвижимости указанных в </w:t>
            </w:r>
            <w:hyperlink r:id="rId23" w:history="1">
              <w:r w:rsidRPr="00774126">
                <w:rPr>
                  <w:rFonts w:ascii="Times New Roman" w:eastAsiaTheme="minorHAnsi" w:hAnsi="Times New Roman" w:cs="Times New Roman"/>
                  <w:color w:val="0000FF"/>
                  <w:lang w:eastAsia="en-US" w:bidi="ar-SA"/>
                </w:rPr>
                <w:t>части 7 статьи 72</w:t>
              </w:r>
            </w:hyperlink>
            <w:r w:rsidRPr="00774126">
              <w:rPr>
                <w:rFonts w:ascii="Times New Roman" w:eastAsiaTheme="minorHAnsi" w:hAnsi="Times New Roman" w:cs="Times New Roman"/>
                <w:color w:val="auto"/>
                <w:lang w:eastAsia="en-US" w:bidi="ar-SA"/>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Присвоением объекту адресации нового адреса</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74126" w:rsidRPr="00774126">
        <w:tc>
          <w:tcPr>
            <w:tcW w:w="631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47" w:type="dxa"/>
            <w:gridSpan w:val="15"/>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4</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Собственник объекта адресации или лицо, обладающее иным вещным правом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физическое лицо:</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серия:</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кем </w:t>
            </w:r>
            <w:proofErr w:type="gramStart"/>
            <w:r w:rsidRPr="00774126">
              <w:rPr>
                <w:rFonts w:ascii="Times New Roman" w:eastAsiaTheme="minorHAnsi" w:hAnsi="Times New Roman" w:cs="Times New Roman"/>
                <w:color w:val="auto"/>
                <w:lang w:eastAsia="en-US" w:bidi="ar-SA"/>
              </w:rPr>
              <w:t>выдан</w:t>
            </w:r>
            <w:proofErr w:type="gramEnd"/>
            <w:r w:rsidRPr="00774126">
              <w:rPr>
                <w:rFonts w:ascii="Times New Roman" w:eastAsiaTheme="minorHAnsi" w:hAnsi="Times New Roman" w:cs="Times New Roman"/>
                <w:color w:val="auto"/>
                <w:lang w:eastAsia="en-US" w:bidi="ar-SA"/>
              </w:rPr>
              <w:t>:</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94"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5006"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1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КПП (для российского юридического лица):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51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регистрации (для иностранного юридического лица):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Вещное право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собственности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хозяйственного ведения имуществом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оперативного управления имуществом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пожизненно наследуемого владения земельным участком</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постоянного (бессрочного) пользования земельным участком</w:t>
            </w: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5</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Лично</w:t>
            </w:r>
          </w:p>
        </w:tc>
        <w:tc>
          <w:tcPr>
            <w:tcW w:w="35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многофункциональном центре</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личном кабинете федеральной информационной адресной системы</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6</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Расписку в получении документов прошу:</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616"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Расписка получена: ___________________________________</w:t>
            </w:r>
          </w:p>
          <w:p w:rsidR="00774126" w:rsidRPr="00774126" w:rsidRDefault="00774126" w:rsidP="00774126">
            <w:pPr>
              <w:widowControl/>
              <w:autoSpaceDE w:val="0"/>
              <w:autoSpaceDN w:val="0"/>
              <w:adjustRightInd w:val="0"/>
              <w:ind w:left="300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 заявителя)</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3005"/>
              <w:jc w:val="both"/>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Не направлять</w:t>
            </w: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74126" w:rsidRPr="00774126">
        <w:tc>
          <w:tcPr>
            <w:tcW w:w="6316"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5" w:type="dxa"/>
            <w:gridSpan w:val="13"/>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7</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Заявитель:</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9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Собственник объекта адресации или лицо, обладающее иным вещным правом на объект адресации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9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Представитель собственника объекта адресации или лица, обладающего иным вещным правом на объект адресации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физическое лицо:</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серия:</w:t>
            </w: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кем </w:t>
            </w:r>
            <w:proofErr w:type="gramStart"/>
            <w:r w:rsidRPr="00774126">
              <w:rPr>
                <w:rFonts w:ascii="Times New Roman" w:eastAsiaTheme="minorHAnsi" w:hAnsi="Times New Roman" w:cs="Times New Roman"/>
                <w:color w:val="auto"/>
                <w:lang w:eastAsia="en-US" w:bidi="ar-SA"/>
              </w:rPr>
              <w:t>выдан</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6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и реквизиты документа, подтверждающего полномочия представителя:</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5007"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3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(для российского юридического лица):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53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регистрации (для иностранного юридического лица):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и реквизиты документа, подтверждающего полномочия представителя:</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8</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Документы, прилагаемые к заявлению:</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Оригинал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Копия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Оригинал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Копия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Оригинал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Копия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right"/>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9</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Примечание:</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774126" w:rsidRPr="00774126">
        <w:tc>
          <w:tcPr>
            <w:tcW w:w="628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3"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6284" w:type="dxa"/>
            <w:gridSpan w:val="3"/>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3"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417"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10</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774126">
              <w:rPr>
                <w:rFonts w:ascii="Times New Roman" w:eastAsiaTheme="minorHAnsi" w:hAnsi="Times New Roman" w:cs="Times New Roman"/>
                <w:color w:val="auto"/>
                <w:lang w:eastAsia="en-US"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4"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 осуществляющими</w:t>
            </w:r>
            <w:proofErr w:type="gramEnd"/>
            <w:r w:rsidRPr="00774126">
              <w:rPr>
                <w:rFonts w:ascii="Times New Roman" w:eastAsiaTheme="minorHAnsi" w:hAnsi="Times New Roman" w:cs="Times New Roman"/>
                <w:color w:val="auto"/>
                <w:lang w:eastAsia="en-US" w:bidi="ar-SA"/>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5"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 xml:space="preserve">", осуществляющими присвоение, изменение и </w:t>
            </w:r>
            <w:r w:rsidRPr="00774126">
              <w:rPr>
                <w:rFonts w:ascii="Times New Roman" w:eastAsiaTheme="minorHAnsi" w:hAnsi="Times New Roman" w:cs="Times New Roman"/>
                <w:color w:val="auto"/>
                <w:lang w:eastAsia="en-US" w:bidi="ar-SA"/>
              </w:rPr>
              <w:lastRenderedPageBreak/>
              <w:t>аннулирование адресов, в целях предоставления государственной услуги.</w:t>
            </w:r>
          </w:p>
        </w:tc>
      </w:tr>
      <w:tr w:rsidR="00774126" w:rsidRPr="00774126">
        <w:tc>
          <w:tcPr>
            <w:tcW w:w="5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Настоящим также подтверждаю, что:</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сведения, указанные в настоящем заявлении, на дату представления заявления достоверны;</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представленные правоустанавливающи</w:t>
            </w:r>
            <w:proofErr w:type="gramStart"/>
            <w:r w:rsidRPr="00774126">
              <w:rPr>
                <w:rFonts w:ascii="Times New Roman" w:eastAsiaTheme="minorHAnsi" w:hAnsi="Times New Roman" w:cs="Times New Roman"/>
                <w:color w:val="auto"/>
                <w:lang w:eastAsia="en-US" w:bidi="ar-SA"/>
              </w:rPr>
              <w:t>й(</w:t>
            </w:r>
            <w:proofErr w:type="spellStart"/>
            <w:proofErr w:type="gramEnd"/>
            <w:r w:rsidRPr="00774126">
              <w:rPr>
                <w:rFonts w:ascii="Times New Roman" w:eastAsiaTheme="minorHAnsi" w:hAnsi="Times New Roman" w:cs="Times New Roman"/>
                <w:color w:val="auto"/>
                <w:lang w:eastAsia="en-US" w:bidi="ar-SA"/>
              </w:rPr>
              <w:t>ие</w:t>
            </w:r>
            <w:proofErr w:type="spellEnd"/>
            <w:r w:rsidRPr="00774126">
              <w:rPr>
                <w:rFonts w:ascii="Times New Roman" w:eastAsiaTheme="minorHAnsi" w:hAnsi="Times New Roman" w:cs="Times New Roman"/>
                <w:color w:val="auto"/>
                <w:lang w:eastAsia="en-US" w:bidi="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12</w:t>
            </w:r>
          </w:p>
        </w:tc>
        <w:tc>
          <w:tcPr>
            <w:tcW w:w="574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58" w:type="dxa"/>
            <w:tcBorders>
              <w:top w:val="single" w:sz="4" w:space="0" w:color="auto"/>
              <w:left w:val="single" w:sz="4" w:space="0" w:color="auto"/>
              <w:bottom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w:t>
            </w:r>
          </w:p>
        </w:tc>
        <w:tc>
          <w:tcPr>
            <w:tcW w:w="3389" w:type="dxa"/>
            <w:tcBorders>
              <w:top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13</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Отметка специалиста, принявшего заявление и приложенные к нему документы:</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39" w:name="Par571"/>
      <w:bookmarkEnd w:id="39"/>
      <w:r w:rsidRPr="00774126">
        <w:rPr>
          <w:rFonts w:ascii="Times New Roman" w:eastAsiaTheme="minorHAnsi" w:hAnsi="Times New Roman" w:cs="Times New Roman"/>
          <w:color w:val="auto"/>
          <w:lang w:eastAsia="en-US" w:bidi="ar-SA"/>
        </w:rPr>
        <w:t>&lt;1&gt; Строка дублируется для каждого объединенного земельного участка.</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40" w:name="Par572"/>
      <w:bookmarkEnd w:id="40"/>
      <w:r w:rsidRPr="00774126">
        <w:rPr>
          <w:rFonts w:ascii="Times New Roman" w:eastAsiaTheme="minorHAnsi" w:hAnsi="Times New Roman" w:cs="Times New Roman"/>
          <w:color w:val="auto"/>
          <w:lang w:eastAsia="en-US" w:bidi="ar-SA"/>
        </w:rPr>
        <w:t>&lt;2&gt; Строка дублируется для каждого перераспределенного земельного участка.</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41" w:name="Par573"/>
      <w:bookmarkEnd w:id="41"/>
      <w:r w:rsidRPr="00774126">
        <w:rPr>
          <w:rFonts w:ascii="Times New Roman" w:eastAsiaTheme="minorHAnsi" w:hAnsi="Times New Roman" w:cs="Times New Roman"/>
          <w:color w:val="auto"/>
          <w:lang w:eastAsia="en-US" w:bidi="ar-SA"/>
        </w:rPr>
        <w:t>&lt;3&gt; Строка дублируется для каждого разделенного помещения.</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42" w:name="Par574"/>
      <w:bookmarkEnd w:id="42"/>
      <w:r w:rsidRPr="00774126">
        <w:rPr>
          <w:rFonts w:ascii="Times New Roman" w:eastAsiaTheme="minorHAnsi" w:hAnsi="Times New Roman" w:cs="Times New Roman"/>
          <w:color w:val="auto"/>
          <w:lang w:eastAsia="en-US" w:bidi="ar-SA"/>
        </w:rPr>
        <w:t>&lt;4&gt; Строка дублируется для каждого объединенного помещения.</w:t>
      </w: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Примечание.</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74126" w:rsidRPr="00774126">
        <w:tc>
          <w:tcPr>
            <w:tcW w:w="564" w:type="dxa"/>
            <w:tcBorders>
              <w:right w:val="single" w:sz="4" w:space="0" w:color="auto"/>
            </w:tcBorders>
          </w:tcPr>
          <w:p w:rsidR="00774126" w:rsidRPr="00774126" w:rsidRDefault="00774126" w:rsidP="00774126">
            <w:pPr>
              <w:widowControl/>
              <w:autoSpaceDE w:val="0"/>
              <w:autoSpaceDN w:val="0"/>
              <w:adjustRightInd w:val="0"/>
              <w:jc w:val="right"/>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tc>
        <w:tc>
          <w:tcPr>
            <w:tcW w:w="54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V</w:t>
            </w:r>
          </w:p>
        </w:tc>
        <w:tc>
          <w:tcPr>
            <w:tcW w:w="546" w:type="dxa"/>
            <w:tcBorders>
              <w:lef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proofErr w:type="gramStart"/>
      <w:r w:rsidRPr="00774126">
        <w:rPr>
          <w:rFonts w:ascii="Times New Roman" w:eastAsiaTheme="minorHAnsi" w:hAnsi="Times New Roman" w:cs="Times New Roman"/>
          <w:color w:val="auto"/>
          <w:lang w:eastAsia="en-US" w:bidi="ar-S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w:t>
      </w:r>
      <w:r w:rsidRPr="00774126">
        <w:rPr>
          <w:rFonts w:ascii="Times New Roman" w:eastAsiaTheme="minorHAnsi" w:hAnsi="Times New Roman" w:cs="Times New Roman"/>
          <w:color w:val="auto"/>
          <w:lang w:eastAsia="en-US" w:bidi="ar-SA"/>
        </w:rPr>
        <w:lastRenderedPageBreak/>
        <w:t>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774126">
        <w:rPr>
          <w:rFonts w:ascii="Times New Roman" w:eastAsiaTheme="minorHAnsi" w:hAnsi="Times New Roman" w:cs="Times New Roman"/>
          <w:color w:val="auto"/>
          <w:lang w:eastAsia="en-US" w:bidi="ar-SA"/>
        </w:rPr>
        <w:t xml:space="preserve"> </w:t>
      </w:r>
      <w:hyperlink r:id="rId26"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rPr>
          <w:rFonts w:ascii="Times New Roman" w:eastAsiaTheme="minorHAnsi" w:hAnsi="Times New Roman" w:cs="Times New Roman"/>
          <w:bCs/>
          <w:color w:val="auto"/>
          <w:lang w:eastAsia="en-US" w:bidi="ar-SA"/>
        </w:rPr>
      </w:pPr>
    </w:p>
    <w:p w:rsidR="00CD7C46" w:rsidRDefault="00CD7C4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774126">
      <w:pPr>
        <w:pStyle w:val="a3"/>
        <w:jc w:val="right"/>
        <w:rPr>
          <w:rFonts w:ascii="Times New Roman" w:eastAsia="Arial" w:hAnsi="Times New Roman" w:cs="Times New Roman"/>
        </w:rPr>
      </w:pPr>
      <w:r>
        <w:rPr>
          <w:rFonts w:ascii="Times New Roman" w:eastAsia="Arial" w:hAnsi="Times New Roman" w:cs="Times New Roman"/>
        </w:rPr>
        <w:lastRenderedPageBreak/>
        <w:t xml:space="preserve">Приложение № 3 </w:t>
      </w:r>
    </w:p>
    <w:p w:rsidR="00774126" w:rsidRDefault="00774126" w:rsidP="00774126">
      <w:pPr>
        <w:pStyle w:val="a3"/>
        <w:jc w:val="right"/>
        <w:rPr>
          <w:rFonts w:ascii="Times New Roman" w:hAnsi="Times New Roman" w:cs="Times New Roman"/>
        </w:rPr>
      </w:pPr>
      <w:r w:rsidRPr="004D2BAC">
        <w:rPr>
          <w:rFonts w:ascii="Times New Roman" w:eastAsia="Arial" w:hAnsi="Times New Roman" w:cs="Times New Roman"/>
        </w:rPr>
        <w:t>к административному регламенту предоставления муниципальной услуги</w:t>
      </w:r>
    </w:p>
    <w:p w:rsidR="00774126" w:rsidRDefault="00774126" w:rsidP="00774126">
      <w:pPr>
        <w:pStyle w:val="a3"/>
        <w:jc w:val="right"/>
        <w:rPr>
          <w:rFonts w:ascii="Times New Roman" w:eastAsia="Arial" w:hAnsi="Times New Roman" w:cs="Times New Roman"/>
        </w:rPr>
      </w:pPr>
      <w:r w:rsidRPr="004D2BAC">
        <w:rPr>
          <w:rFonts w:ascii="Times New Roman" w:eastAsia="Arial" w:hAnsi="Times New Roman" w:cs="Times New Roman"/>
        </w:rPr>
        <w:t>«Присвоение адреса объекту адресации, изменение и аннулирование такого адреса</w:t>
      </w:r>
      <w:r>
        <w:rPr>
          <w:rFonts w:ascii="Times New Roman" w:eastAsia="Arial" w:hAnsi="Times New Roman" w:cs="Times New Roman"/>
        </w:rPr>
        <w:t xml:space="preserve"> на территории городского поселения «Город Мещовск</w:t>
      </w:r>
      <w:r w:rsidRPr="004D2BAC">
        <w:rPr>
          <w:rFonts w:ascii="Times New Roman" w:eastAsia="Arial" w:hAnsi="Times New Roman" w:cs="Times New Roman"/>
        </w:rPr>
        <w:t>»</w:t>
      </w:r>
    </w:p>
    <w:p w:rsidR="00774126" w:rsidRDefault="00774126" w:rsidP="00857E3F">
      <w:pPr>
        <w:pStyle w:val="a3"/>
        <w:rPr>
          <w:rFonts w:ascii="Times New Roman" w:hAnsi="Times New Roman" w:cs="Times New Roman"/>
          <w:sz w:val="22"/>
          <w:szCs w:val="22"/>
        </w:rPr>
      </w:pPr>
    </w:p>
    <w:p w:rsidR="00774126" w:rsidRDefault="00774126" w:rsidP="00774126">
      <w:pPr>
        <w:pStyle w:val="13"/>
        <w:shd w:val="clear" w:color="auto" w:fill="auto"/>
        <w:spacing w:line="240" w:lineRule="auto"/>
        <w:ind w:firstLine="0"/>
        <w:jc w:val="center"/>
        <w:rPr>
          <w:b/>
          <w:bCs/>
        </w:rPr>
      </w:pPr>
    </w:p>
    <w:p w:rsidR="00774126" w:rsidRPr="00774126" w:rsidRDefault="00774126" w:rsidP="00774126">
      <w:pPr>
        <w:pStyle w:val="a3"/>
        <w:jc w:val="center"/>
        <w:rPr>
          <w:rFonts w:ascii="Times New Roman" w:hAnsi="Times New Roman" w:cs="Times New Roman"/>
          <w:b/>
          <w:sz w:val="26"/>
          <w:szCs w:val="26"/>
        </w:rPr>
      </w:pPr>
      <w:r w:rsidRPr="00774126">
        <w:rPr>
          <w:rFonts w:ascii="Times New Roman" w:hAnsi="Times New Roman" w:cs="Times New Roman"/>
          <w:b/>
          <w:sz w:val="26"/>
          <w:szCs w:val="26"/>
        </w:rPr>
        <w:t>ФОРМА</w:t>
      </w:r>
    </w:p>
    <w:p w:rsidR="00774126" w:rsidRPr="00774126" w:rsidRDefault="00774126" w:rsidP="00774126">
      <w:pPr>
        <w:pStyle w:val="a3"/>
        <w:jc w:val="center"/>
        <w:rPr>
          <w:rFonts w:ascii="Times New Roman" w:hAnsi="Times New Roman" w:cs="Times New Roman"/>
          <w:b/>
          <w:sz w:val="26"/>
          <w:szCs w:val="26"/>
        </w:rPr>
      </w:pPr>
      <w:r w:rsidRPr="00774126">
        <w:rPr>
          <w:rFonts w:ascii="Times New Roman" w:hAnsi="Times New Roman" w:cs="Times New Roman"/>
          <w:b/>
          <w:sz w:val="26"/>
          <w:szCs w:val="26"/>
        </w:rPr>
        <w:t>решения об отказе в приеме документов, необходимых для предоставления услуги</w:t>
      </w:r>
    </w:p>
    <w:p w:rsidR="00774126" w:rsidRDefault="00774126"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774126" w:rsidRPr="00774126" w:rsidRDefault="00774126" w:rsidP="00774126">
      <w:pPr>
        <w:pStyle w:val="a3"/>
        <w:jc w:val="center"/>
        <w:rPr>
          <w:rFonts w:ascii="Times New Roman" w:hAnsi="Times New Roman" w:cs="Times New Roman"/>
          <w:sz w:val="22"/>
          <w:szCs w:val="22"/>
        </w:rPr>
      </w:pPr>
      <w:r w:rsidRPr="00774126">
        <w:rPr>
          <w:rFonts w:ascii="Times New Roman" w:hAnsi="Times New Roman" w:cs="Times New Roman"/>
          <w:sz w:val="22"/>
          <w:szCs w:val="22"/>
        </w:rPr>
        <w:t>(наименование органа местного самоуправления)</w:t>
      </w:r>
    </w:p>
    <w:p w:rsidR="00774126" w:rsidRDefault="00774126"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774126" w:rsidRDefault="00774126" w:rsidP="00774126">
      <w:pPr>
        <w:pStyle w:val="a3"/>
        <w:jc w:val="center"/>
        <w:rPr>
          <w:rFonts w:ascii="Times New Roman" w:hAnsi="Times New Roman" w:cs="Times New Roman"/>
          <w:sz w:val="26"/>
          <w:szCs w:val="26"/>
        </w:rPr>
      </w:pPr>
      <w:r w:rsidRPr="00774126">
        <w:rPr>
          <w:rFonts w:ascii="Times New Roman" w:hAnsi="Times New Roman" w:cs="Times New Roman"/>
          <w:sz w:val="22"/>
          <w:szCs w:val="22"/>
        </w:rPr>
        <w:t>(Ф.И.О., адрес заявителя (представителя) заявителя)</w:t>
      </w:r>
    </w:p>
    <w:p w:rsidR="00774126" w:rsidRPr="00774126" w:rsidRDefault="00774126" w:rsidP="00774126">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r w:rsidRPr="00774126">
        <w:rPr>
          <w:rFonts w:ascii="Times New Roman" w:hAnsi="Times New Roman" w:cs="Times New Roman"/>
          <w:sz w:val="26"/>
          <w:szCs w:val="26"/>
        </w:rPr>
        <w:br/>
      </w:r>
      <w:r w:rsidRPr="00774126">
        <w:rPr>
          <w:rFonts w:ascii="Times New Roman" w:hAnsi="Times New Roman" w:cs="Times New Roman"/>
          <w:sz w:val="22"/>
          <w:szCs w:val="22"/>
        </w:rPr>
        <w:t>(регистрационный номер заявления о присвоении объекту</w:t>
      </w:r>
      <w:r>
        <w:rPr>
          <w:rFonts w:ascii="Times New Roman" w:hAnsi="Times New Roman" w:cs="Times New Roman"/>
          <w:sz w:val="22"/>
          <w:szCs w:val="22"/>
        </w:rPr>
        <w:t xml:space="preserve"> </w:t>
      </w:r>
      <w:r w:rsidRPr="00774126">
        <w:rPr>
          <w:rFonts w:ascii="Times New Roman" w:hAnsi="Times New Roman" w:cs="Times New Roman"/>
          <w:sz w:val="22"/>
          <w:szCs w:val="22"/>
        </w:rPr>
        <w:t>адресации адреса или аннулировании его адреса)</w:t>
      </w:r>
    </w:p>
    <w:p w:rsidR="00774126" w:rsidRDefault="00774126" w:rsidP="00774126">
      <w:pPr>
        <w:pStyle w:val="a3"/>
        <w:jc w:val="both"/>
        <w:rPr>
          <w:rFonts w:ascii="Times New Roman" w:hAnsi="Times New Roman" w:cs="Times New Roman"/>
          <w:sz w:val="26"/>
          <w:szCs w:val="26"/>
        </w:rPr>
      </w:pPr>
      <w:bookmarkStart w:id="43" w:name="bookmark46"/>
      <w:bookmarkStart w:id="44" w:name="bookmark47"/>
    </w:p>
    <w:p w:rsidR="00774126" w:rsidRPr="007E63E0" w:rsidRDefault="00774126" w:rsidP="00774126">
      <w:pPr>
        <w:pStyle w:val="a3"/>
        <w:jc w:val="center"/>
        <w:rPr>
          <w:rFonts w:ascii="Times New Roman" w:hAnsi="Times New Roman" w:cs="Times New Roman"/>
          <w:b/>
          <w:sz w:val="26"/>
          <w:szCs w:val="26"/>
        </w:rPr>
      </w:pPr>
      <w:r w:rsidRPr="007E63E0">
        <w:rPr>
          <w:rFonts w:ascii="Times New Roman" w:hAnsi="Times New Roman" w:cs="Times New Roman"/>
          <w:b/>
          <w:sz w:val="26"/>
          <w:szCs w:val="26"/>
        </w:rPr>
        <w:t>Решение об отказе</w:t>
      </w:r>
      <w:bookmarkEnd w:id="43"/>
      <w:bookmarkEnd w:id="44"/>
    </w:p>
    <w:p w:rsidR="00774126" w:rsidRPr="007E63E0" w:rsidRDefault="00774126" w:rsidP="00774126">
      <w:pPr>
        <w:pStyle w:val="a3"/>
        <w:jc w:val="center"/>
        <w:rPr>
          <w:rFonts w:ascii="Times New Roman" w:hAnsi="Times New Roman" w:cs="Times New Roman"/>
          <w:b/>
          <w:sz w:val="26"/>
          <w:szCs w:val="26"/>
        </w:rPr>
      </w:pPr>
      <w:bookmarkStart w:id="45" w:name="bookmark48"/>
      <w:bookmarkStart w:id="46" w:name="bookmark49"/>
      <w:r w:rsidRPr="007E63E0">
        <w:rPr>
          <w:rFonts w:ascii="Times New Roman" w:hAnsi="Times New Roman" w:cs="Times New Roman"/>
          <w:b/>
          <w:sz w:val="26"/>
          <w:szCs w:val="26"/>
        </w:rPr>
        <w:t>в приеме документов, необходимых для предоставления услуги</w:t>
      </w:r>
      <w:bookmarkEnd w:id="45"/>
      <w:bookmarkEnd w:id="46"/>
    </w:p>
    <w:p w:rsidR="007E63E0" w:rsidRDefault="007E63E0" w:rsidP="00774126">
      <w:pPr>
        <w:pStyle w:val="a3"/>
        <w:jc w:val="both"/>
        <w:rPr>
          <w:rFonts w:ascii="Times New Roman" w:hAnsi="Times New Roman" w:cs="Times New Roman"/>
          <w:sz w:val="26"/>
          <w:szCs w:val="26"/>
        </w:rPr>
      </w:pPr>
    </w:p>
    <w:p w:rsidR="00774126" w:rsidRP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от</w:t>
      </w:r>
      <w:r w:rsidR="007E63E0">
        <w:rPr>
          <w:rFonts w:ascii="Times New Roman" w:hAnsi="Times New Roman" w:cs="Times New Roman"/>
          <w:sz w:val="26"/>
          <w:szCs w:val="26"/>
        </w:rPr>
        <w:t xml:space="preserve"> ____________________________                              </w:t>
      </w:r>
      <w:r w:rsidR="007E63E0">
        <w:rPr>
          <w:rFonts w:ascii="Times New Roman" w:hAnsi="Times New Roman" w:cs="Times New Roman"/>
          <w:sz w:val="26"/>
          <w:szCs w:val="26"/>
        </w:rPr>
        <w:tab/>
        <w:t xml:space="preserve">                     № __________</w:t>
      </w:r>
    </w:p>
    <w:p w:rsidR="007E63E0" w:rsidRDefault="007E63E0" w:rsidP="00774126">
      <w:pPr>
        <w:pStyle w:val="a3"/>
        <w:jc w:val="both"/>
        <w:rPr>
          <w:rFonts w:ascii="Times New Roman" w:hAnsi="Times New Roman" w:cs="Times New Roman"/>
          <w:sz w:val="26"/>
          <w:szCs w:val="26"/>
        </w:rPr>
      </w:pPr>
    </w:p>
    <w:p w:rsid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774126" w:rsidRPr="00774126">
        <w:rPr>
          <w:rFonts w:ascii="Times New Roman" w:hAnsi="Times New Roman" w:cs="Times New Roman"/>
          <w:sz w:val="26"/>
          <w:szCs w:val="26"/>
        </w:rPr>
        <w:t>По результатам рассмотрения заявления по услуге «Присвоение адреса объекту адресации или аннулировании такого адреса</w:t>
      </w:r>
      <w:r>
        <w:rPr>
          <w:rFonts w:ascii="Times New Roman" w:hAnsi="Times New Roman" w:cs="Times New Roman"/>
          <w:sz w:val="26"/>
          <w:szCs w:val="26"/>
        </w:rPr>
        <w:t xml:space="preserve"> на территории городского поселения «Город Мещовск</w:t>
      </w:r>
      <w:r w:rsidR="00774126" w:rsidRPr="00774126">
        <w:rPr>
          <w:rFonts w:ascii="Times New Roman" w:hAnsi="Times New Roman" w:cs="Times New Roman"/>
          <w:sz w:val="26"/>
          <w:szCs w:val="26"/>
        </w:rPr>
        <w:t>»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E63E0"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w:t>
      </w:r>
    </w:p>
    <w:p w:rsid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774126" w:rsidRPr="00774126">
        <w:rPr>
          <w:rFonts w:ascii="Times New Roman" w:hAnsi="Times New Roman" w:cs="Times New Roman"/>
          <w:sz w:val="26"/>
          <w:szCs w:val="26"/>
        </w:rPr>
        <w:t>Дополнительно информируем:</w:t>
      </w:r>
    </w:p>
    <w:p w:rsidR="007E63E0"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774126" w:rsidRPr="007E63E0" w:rsidRDefault="00774126" w:rsidP="007E63E0">
      <w:pPr>
        <w:pStyle w:val="a3"/>
        <w:jc w:val="center"/>
        <w:rPr>
          <w:rFonts w:ascii="Times New Roman" w:hAnsi="Times New Roman" w:cs="Times New Roman"/>
          <w:sz w:val="22"/>
          <w:szCs w:val="22"/>
        </w:rPr>
      </w:pPr>
      <w:r w:rsidRPr="007E63E0">
        <w:rPr>
          <w:rFonts w:ascii="Times New Roman" w:hAnsi="Times New Roman" w:cs="Times New Roman"/>
          <w:sz w:val="22"/>
          <w:szCs w:val="22"/>
        </w:rPr>
        <w:t>указывается дополнительная информация (при необходимости)</w:t>
      </w:r>
    </w:p>
    <w:p w:rsidR="007E63E0" w:rsidRDefault="007E63E0" w:rsidP="00774126">
      <w:pPr>
        <w:pStyle w:val="a3"/>
        <w:jc w:val="both"/>
        <w:rPr>
          <w:rFonts w:ascii="Times New Roman" w:hAnsi="Times New Roman" w:cs="Times New Roman"/>
          <w:sz w:val="26"/>
          <w:szCs w:val="26"/>
        </w:rPr>
      </w:pPr>
    </w:p>
    <w:p w:rsidR="00774126"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774126" w:rsidRPr="00774126">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7E63E0" w:rsidRDefault="007E63E0" w:rsidP="007E63E0">
      <w:pPr>
        <w:pStyle w:val="a3"/>
        <w:jc w:val="both"/>
        <w:rPr>
          <w:rFonts w:ascii="Times New Roman" w:hAnsi="Times New Roman" w:cs="Times New Roman"/>
          <w:sz w:val="26"/>
          <w:szCs w:val="26"/>
        </w:rPr>
      </w:pPr>
    </w:p>
    <w:p w:rsidR="007E63E0" w:rsidRPr="007E63E0" w:rsidRDefault="007E63E0" w:rsidP="007E63E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7E63E0">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774126" w:rsidRDefault="00774126">
      <w:pPr>
        <w:pStyle w:val="a3"/>
        <w:jc w:val="both"/>
        <w:rPr>
          <w:rFonts w:ascii="Times New Roman" w:hAnsi="Times New Roman" w:cs="Times New Roman"/>
          <w:sz w:val="26"/>
          <w:szCs w:val="26"/>
        </w:rPr>
      </w:pPr>
    </w:p>
    <w:p w:rsidR="007E63E0" w:rsidRDefault="007E63E0" w:rsidP="007E63E0">
      <w:pPr>
        <w:pStyle w:val="a3"/>
        <w:rPr>
          <w:rFonts w:ascii="Times New Roman" w:hAnsi="Times New Roman" w:cs="Times New Roman"/>
          <w:sz w:val="26"/>
          <w:szCs w:val="26"/>
        </w:rPr>
      </w:pPr>
    </w:p>
    <w:p w:rsidR="007E63E0" w:rsidRDefault="007E63E0" w:rsidP="007E63E0">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7E63E0" w:rsidRDefault="007E63E0" w:rsidP="007E63E0">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r>
      <w:r>
        <w:rPr>
          <w:rFonts w:ascii="Times New Roman" w:hAnsi="Times New Roman" w:cs="Times New Roman"/>
          <w:sz w:val="22"/>
          <w:szCs w:val="22"/>
        </w:rPr>
        <w:t xml:space="preserve">                                      </w:t>
      </w:r>
      <w:r w:rsidRPr="00F70912">
        <w:rPr>
          <w:rFonts w:ascii="Times New Roman" w:hAnsi="Times New Roman" w:cs="Times New Roman"/>
          <w:sz w:val="22"/>
          <w:szCs w:val="22"/>
        </w:rPr>
        <w:t xml:space="preserve">(подпись)   </w:t>
      </w:r>
    </w:p>
    <w:p w:rsidR="007E63E0" w:rsidRDefault="007E63E0" w:rsidP="007E63E0">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7E63E0" w:rsidRDefault="007E63E0" w:rsidP="007E63E0">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7E63E0" w:rsidRPr="00774126" w:rsidRDefault="007E63E0">
      <w:pPr>
        <w:pStyle w:val="a3"/>
        <w:jc w:val="both"/>
        <w:rPr>
          <w:rFonts w:ascii="Times New Roman" w:hAnsi="Times New Roman" w:cs="Times New Roman"/>
          <w:sz w:val="26"/>
          <w:szCs w:val="26"/>
        </w:rPr>
      </w:pPr>
    </w:p>
    <w:sectPr w:rsidR="007E63E0" w:rsidRPr="00774126">
      <w:head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26" w:rsidRDefault="00DD6026">
      <w:r>
        <w:separator/>
      </w:r>
    </w:p>
  </w:endnote>
  <w:endnote w:type="continuationSeparator" w:id="0">
    <w:p w:rsidR="00DD6026" w:rsidRDefault="00DD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26" w:rsidRDefault="00DD6026">
      <w:r>
        <w:separator/>
      </w:r>
    </w:p>
  </w:footnote>
  <w:footnote w:type="continuationSeparator" w:id="0">
    <w:p w:rsidR="00DD6026" w:rsidRDefault="00DD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26" w:rsidRDefault="007741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FCF"/>
    <w:multiLevelType w:val="multilevel"/>
    <w:tmpl w:val="E8F826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70F10"/>
    <w:multiLevelType w:val="multilevel"/>
    <w:tmpl w:val="0CF6938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5B6800"/>
    <w:multiLevelType w:val="multilevel"/>
    <w:tmpl w:val="4746C9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DA3CAA"/>
    <w:multiLevelType w:val="multilevel"/>
    <w:tmpl w:val="22324C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4616E0"/>
    <w:multiLevelType w:val="hybridMultilevel"/>
    <w:tmpl w:val="AD96F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542E81"/>
    <w:multiLevelType w:val="multilevel"/>
    <w:tmpl w:val="A7E8DFA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7743F"/>
    <w:multiLevelType w:val="multilevel"/>
    <w:tmpl w:val="C40807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57343EF"/>
    <w:multiLevelType w:val="hybridMultilevel"/>
    <w:tmpl w:val="E6CEE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A1D8D"/>
    <w:multiLevelType w:val="multilevel"/>
    <w:tmpl w:val="D2DAA5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B50773"/>
    <w:multiLevelType w:val="multilevel"/>
    <w:tmpl w:val="E382842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C314C"/>
    <w:multiLevelType w:val="multilevel"/>
    <w:tmpl w:val="CF56C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746E4A"/>
    <w:multiLevelType w:val="hybridMultilevel"/>
    <w:tmpl w:val="B8E0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B14B31"/>
    <w:multiLevelType w:val="multilevel"/>
    <w:tmpl w:val="9146A13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E9561E7"/>
    <w:multiLevelType w:val="multilevel"/>
    <w:tmpl w:val="568499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C97504"/>
    <w:multiLevelType w:val="hybridMultilevel"/>
    <w:tmpl w:val="3D02C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8726E0"/>
    <w:multiLevelType w:val="multilevel"/>
    <w:tmpl w:val="3400533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9153E5"/>
    <w:multiLevelType w:val="multilevel"/>
    <w:tmpl w:val="806E8F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5A1A57"/>
    <w:multiLevelType w:val="multilevel"/>
    <w:tmpl w:val="84AAE6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4E58AD"/>
    <w:multiLevelType w:val="hybridMultilevel"/>
    <w:tmpl w:val="4A2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3"/>
  </w:num>
  <w:num w:numId="8">
    <w:abstractNumId w:val="17"/>
  </w:num>
  <w:num w:numId="9">
    <w:abstractNumId w:val="14"/>
  </w:num>
  <w:num w:numId="10">
    <w:abstractNumId w:val="11"/>
  </w:num>
  <w:num w:numId="11">
    <w:abstractNumId w:val="8"/>
  </w:num>
  <w:num w:numId="12">
    <w:abstractNumId w:val="7"/>
  </w:num>
  <w:num w:numId="13">
    <w:abstractNumId w:val="16"/>
  </w:num>
  <w:num w:numId="14">
    <w:abstractNumId w:val="18"/>
  </w:num>
  <w:num w:numId="15">
    <w:abstractNumId w:val="4"/>
  </w:num>
  <w:num w:numId="16">
    <w:abstractNumId w:val="0"/>
  </w:num>
  <w:num w:numId="17">
    <w:abstractNumId w:val="5"/>
  </w:num>
  <w:num w:numId="18">
    <w:abstractNumId w:val="1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CF"/>
    <w:rsid w:val="000150E7"/>
    <w:rsid w:val="00066AB6"/>
    <w:rsid w:val="00104652"/>
    <w:rsid w:val="001D6F5C"/>
    <w:rsid w:val="00206FEB"/>
    <w:rsid w:val="002563E0"/>
    <w:rsid w:val="0027376B"/>
    <w:rsid w:val="0029006E"/>
    <w:rsid w:val="00347DCF"/>
    <w:rsid w:val="00376162"/>
    <w:rsid w:val="003958A5"/>
    <w:rsid w:val="003E0E32"/>
    <w:rsid w:val="004A741D"/>
    <w:rsid w:val="004D2BAC"/>
    <w:rsid w:val="00575D0E"/>
    <w:rsid w:val="005A55AF"/>
    <w:rsid w:val="005D4479"/>
    <w:rsid w:val="00613208"/>
    <w:rsid w:val="00730F89"/>
    <w:rsid w:val="00733E31"/>
    <w:rsid w:val="00774126"/>
    <w:rsid w:val="007E2C0F"/>
    <w:rsid w:val="007E52E2"/>
    <w:rsid w:val="007E63E0"/>
    <w:rsid w:val="007F6FB2"/>
    <w:rsid w:val="00816551"/>
    <w:rsid w:val="008351B0"/>
    <w:rsid w:val="00857E3F"/>
    <w:rsid w:val="0088727D"/>
    <w:rsid w:val="00A5330A"/>
    <w:rsid w:val="00A76630"/>
    <w:rsid w:val="00A82DEB"/>
    <w:rsid w:val="00AE0FFE"/>
    <w:rsid w:val="00C36C49"/>
    <w:rsid w:val="00C50982"/>
    <w:rsid w:val="00CD7C46"/>
    <w:rsid w:val="00CE14D1"/>
    <w:rsid w:val="00CE6E9A"/>
    <w:rsid w:val="00D1666B"/>
    <w:rsid w:val="00DD45EE"/>
    <w:rsid w:val="00DD6026"/>
    <w:rsid w:val="00E05B08"/>
    <w:rsid w:val="00E436F5"/>
    <w:rsid w:val="00F040B1"/>
    <w:rsid w:val="00F70912"/>
    <w:rsid w:val="00FB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347DCF"/>
    <w:pPr>
      <w:keepNext/>
      <w:widowControl/>
      <w:jc w:val="center"/>
      <w:outlineLvl w:val="0"/>
    </w:pPr>
    <w:rPr>
      <w:rFonts w:ascii="Times New Roman" w:eastAsia="Times New Roman" w:hAnsi="Times New Roman" w:cs="Times New Roman"/>
      <w:b/>
      <w:color w:val="auto"/>
      <w:sz w:val="48"/>
      <w:szCs w:val="20"/>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DCF"/>
    <w:rPr>
      <w:rFonts w:ascii="Times New Roman" w:eastAsia="Times New Roman" w:hAnsi="Times New Roman" w:cs="Times New Roman"/>
      <w:b/>
      <w:sz w:val="48"/>
      <w:szCs w:val="20"/>
      <w:lang w:val="x-none" w:eastAsia="ru-RU"/>
    </w:rPr>
  </w:style>
  <w:style w:type="character" w:customStyle="1" w:styleId="3">
    <w:name w:val="Основной текст (3)_"/>
    <w:basedOn w:val="a0"/>
    <w:link w:val="30"/>
    <w:locked/>
    <w:rsid w:val="00347DCF"/>
    <w:rPr>
      <w:rFonts w:ascii="Times New Roman" w:eastAsia="Times New Roman" w:hAnsi="Times New Roman" w:cs="Times New Roman"/>
      <w:i/>
      <w:iCs/>
      <w:sz w:val="15"/>
      <w:szCs w:val="15"/>
      <w:shd w:val="clear" w:color="auto" w:fill="FFFFFF"/>
    </w:rPr>
  </w:style>
  <w:style w:type="paragraph" w:customStyle="1" w:styleId="30">
    <w:name w:val="Основной текст (3)"/>
    <w:basedOn w:val="a"/>
    <w:link w:val="3"/>
    <w:rsid w:val="00347DCF"/>
    <w:pPr>
      <w:shd w:val="clear" w:color="auto" w:fill="FFFFFF"/>
      <w:spacing w:after="260"/>
      <w:jc w:val="center"/>
    </w:pPr>
    <w:rPr>
      <w:rFonts w:ascii="Times New Roman" w:eastAsia="Times New Roman" w:hAnsi="Times New Roman" w:cs="Times New Roman"/>
      <w:i/>
      <w:iCs/>
      <w:color w:val="auto"/>
      <w:sz w:val="15"/>
      <w:szCs w:val="15"/>
      <w:lang w:eastAsia="en-US" w:bidi="ar-SA"/>
    </w:rPr>
  </w:style>
  <w:style w:type="character" w:customStyle="1" w:styleId="11">
    <w:name w:val="Заголовок №1_"/>
    <w:basedOn w:val="a0"/>
    <w:link w:val="12"/>
    <w:locked/>
    <w:rsid w:val="00347DCF"/>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347DCF"/>
    <w:pPr>
      <w:shd w:val="clear" w:color="auto" w:fill="FFFFFF"/>
      <w:spacing w:after="380"/>
      <w:outlineLvl w:val="0"/>
    </w:pPr>
    <w:rPr>
      <w:rFonts w:ascii="Times New Roman" w:eastAsia="Times New Roman" w:hAnsi="Times New Roman" w:cs="Times New Roman"/>
      <w:color w:val="auto"/>
      <w:sz w:val="34"/>
      <w:szCs w:val="34"/>
      <w:lang w:eastAsia="en-US" w:bidi="ar-SA"/>
    </w:rPr>
  </w:style>
  <w:style w:type="paragraph" w:styleId="a3">
    <w:name w:val="No Spacing"/>
    <w:uiPriority w:val="1"/>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Title"/>
    <w:basedOn w:val="a"/>
    <w:link w:val="a5"/>
    <w:qFormat/>
    <w:rsid w:val="00347DCF"/>
    <w:pPr>
      <w:widowControl/>
      <w:jc w:val="center"/>
    </w:pPr>
    <w:rPr>
      <w:rFonts w:ascii="Times New Roman" w:eastAsia="Times New Roman" w:hAnsi="Times New Roman" w:cs="Times New Roman"/>
      <w:b/>
      <w:color w:val="auto"/>
      <w:sz w:val="28"/>
      <w:szCs w:val="20"/>
      <w:lang w:val="x-none" w:bidi="ar-SA"/>
    </w:rPr>
  </w:style>
  <w:style w:type="character" w:customStyle="1" w:styleId="a5">
    <w:name w:val="Название Знак"/>
    <w:basedOn w:val="a0"/>
    <w:link w:val="a4"/>
    <w:rsid w:val="00347DCF"/>
    <w:rPr>
      <w:rFonts w:ascii="Times New Roman" w:eastAsia="Times New Roman" w:hAnsi="Times New Roman" w:cs="Times New Roman"/>
      <w:b/>
      <w:sz w:val="28"/>
      <w:szCs w:val="20"/>
      <w:lang w:val="x-none" w:eastAsia="ru-RU"/>
    </w:rPr>
  </w:style>
  <w:style w:type="paragraph" w:styleId="a6">
    <w:name w:val="Balloon Text"/>
    <w:basedOn w:val="a"/>
    <w:link w:val="a7"/>
    <w:uiPriority w:val="99"/>
    <w:semiHidden/>
    <w:unhideWhenUsed/>
    <w:rsid w:val="00347DCF"/>
    <w:rPr>
      <w:rFonts w:ascii="Tahoma" w:hAnsi="Tahoma" w:cs="Tahoma"/>
      <w:sz w:val="16"/>
      <w:szCs w:val="16"/>
    </w:rPr>
  </w:style>
  <w:style w:type="character" w:customStyle="1" w:styleId="a7">
    <w:name w:val="Текст выноски Знак"/>
    <w:basedOn w:val="a0"/>
    <w:link w:val="a6"/>
    <w:uiPriority w:val="99"/>
    <w:semiHidden/>
    <w:rsid w:val="00347DCF"/>
    <w:rPr>
      <w:rFonts w:ascii="Tahoma" w:eastAsia="Arial Unicode MS" w:hAnsi="Tahoma" w:cs="Tahoma"/>
      <w:color w:val="000000"/>
      <w:sz w:val="16"/>
      <w:szCs w:val="16"/>
      <w:lang w:eastAsia="ru-RU" w:bidi="ru-RU"/>
    </w:rPr>
  </w:style>
  <w:style w:type="character" w:customStyle="1" w:styleId="a8">
    <w:name w:val="Основной текст_"/>
    <w:basedOn w:val="a0"/>
    <w:link w:val="13"/>
    <w:locked/>
    <w:rsid w:val="00E436F5"/>
    <w:rPr>
      <w:rFonts w:ascii="Times New Roman" w:eastAsia="Times New Roman" w:hAnsi="Times New Roman" w:cs="Times New Roman"/>
      <w:shd w:val="clear" w:color="auto" w:fill="FFFFFF"/>
    </w:rPr>
  </w:style>
  <w:style w:type="paragraph" w:customStyle="1" w:styleId="13">
    <w:name w:val="Основной текст1"/>
    <w:basedOn w:val="a"/>
    <w:link w:val="a8"/>
    <w:rsid w:val="00E436F5"/>
    <w:pPr>
      <w:shd w:val="clear" w:color="auto" w:fill="FFFFFF"/>
      <w:spacing w:line="316" w:lineRule="auto"/>
      <w:ind w:firstLine="400"/>
    </w:pPr>
    <w:rPr>
      <w:rFonts w:ascii="Times New Roman" w:eastAsia="Times New Roman" w:hAnsi="Times New Roman" w:cs="Times New Roman"/>
      <w:color w:val="auto"/>
      <w:sz w:val="22"/>
      <w:szCs w:val="22"/>
      <w:lang w:eastAsia="en-US" w:bidi="ar-SA"/>
    </w:rPr>
  </w:style>
  <w:style w:type="character" w:styleId="a9">
    <w:name w:val="Hyperlink"/>
    <w:basedOn w:val="a0"/>
    <w:uiPriority w:val="99"/>
    <w:semiHidden/>
    <w:unhideWhenUsed/>
    <w:rsid w:val="00E436F5"/>
    <w:rPr>
      <w:color w:val="0000FF"/>
      <w:u w:val="single"/>
    </w:rPr>
  </w:style>
  <w:style w:type="character" w:customStyle="1" w:styleId="2">
    <w:name w:val="Колонтитул (2)_"/>
    <w:basedOn w:val="a0"/>
    <w:link w:val="20"/>
    <w:rsid w:val="00CE6E9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6E9A"/>
    <w:pPr>
      <w:shd w:val="clear" w:color="auto" w:fill="FFFFFF"/>
    </w:pPr>
    <w:rPr>
      <w:rFonts w:ascii="Times New Roman" w:eastAsia="Times New Roman" w:hAnsi="Times New Roman" w:cs="Times New Roman"/>
      <w:color w:val="auto"/>
      <w:sz w:val="20"/>
      <w:szCs w:val="20"/>
      <w:lang w:eastAsia="en-US" w:bidi="ar-SA"/>
    </w:rPr>
  </w:style>
  <w:style w:type="character" w:customStyle="1" w:styleId="21">
    <w:name w:val="Основной текст (2)_"/>
    <w:basedOn w:val="a0"/>
    <w:link w:val="22"/>
    <w:rsid w:val="00376162"/>
    <w:rPr>
      <w:rFonts w:ascii="Times New Roman" w:eastAsia="Times New Roman" w:hAnsi="Times New Roman" w:cs="Times New Roman"/>
      <w:sz w:val="34"/>
      <w:szCs w:val="34"/>
      <w:shd w:val="clear" w:color="auto" w:fill="FFFFFF"/>
    </w:rPr>
  </w:style>
  <w:style w:type="paragraph" w:customStyle="1" w:styleId="22">
    <w:name w:val="Основной текст (2)"/>
    <w:basedOn w:val="a"/>
    <w:link w:val="21"/>
    <w:rsid w:val="00376162"/>
    <w:pPr>
      <w:shd w:val="clear" w:color="auto" w:fill="FFFFFF"/>
      <w:spacing w:before="2320" w:after="4150"/>
      <w:jc w:val="center"/>
    </w:pPr>
    <w:rPr>
      <w:rFonts w:ascii="Times New Roman" w:eastAsia="Times New Roman" w:hAnsi="Times New Roman" w:cs="Times New Roman"/>
      <w:color w:val="auto"/>
      <w:sz w:val="34"/>
      <w:szCs w:val="34"/>
      <w:lang w:eastAsia="en-US" w:bidi="ar-SA"/>
    </w:rPr>
  </w:style>
  <w:style w:type="character" w:customStyle="1" w:styleId="aa">
    <w:name w:val="Колонтитул_"/>
    <w:basedOn w:val="a0"/>
    <w:link w:val="ab"/>
    <w:rsid w:val="004D2BAC"/>
    <w:rPr>
      <w:rFonts w:ascii="Times New Roman" w:eastAsia="Times New Roman" w:hAnsi="Times New Roman" w:cs="Times New Roman"/>
      <w:shd w:val="clear" w:color="auto" w:fill="FFFFFF"/>
    </w:rPr>
  </w:style>
  <w:style w:type="paragraph" w:customStyle="1" w:styleId="ab">
    <w:name w:val="Колонтитул"/>
    <w:basedOn w:val="a"/>
    <w:link w:val="aa"/>
    <w:rsid w:val="004D2BAC"/>
    <w:pPr>
      <w:shd w:val="clear" w:color="auto" w:fill="FFFFFF"/>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rsid w:val="004A741D"/>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4A741D"/>
    <w:pPr>
      <w:shd w:val="clear" w:color="auto" w:fill="FFFFFF"/>
      <w:spacing w:after="360"/>
      <w:jc w:val="right"/>
    </w:pPr>
    <w:rPr>
      <w:rFonts w:ascii="Times New Roman" w:eastAsia="Times New Roman" w:hAnsi="Times New Roman" w:cs="Times New Roman"/>
      <w:color w:val="auto"/>
      <w:sz w:val="30"/>
      <w:szCs w:val="3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347DCF"/>
    <w:pPr>
      <w:keepNext/>
      <w:widowControl/>
      <w:jc w:val="center"/>
      <w:outlineLvl w:val="0"/>
    </w:pPr>
    <w:rPr>
      <w:rFonts w:ascii="Times New Roman" w:eastAsia="Times New Roman" w:hAnsi="Times New Roman" w:cs="Times New Roman"/>
      <w:b/>
      <w:color w:val="auto"/>
      <w:sz w:val="48"/>
      <w:szCs w:val="20"/>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DCF"/>
    <w:rPr>
      <w:rFonts w:ascii="Times New Roman" w:eastAsia="Times New Roman" w:hAnsi="Times New Roman" w:cs="Times New Roman"/>
      <w:b/>
      <w:sz w:val="48"/>
      <w:szCs w:val="20"/>
      <w:lang w:val="x-none" w:eastAsia="ru-RU"/>
    </w:rPr>
  </w:style>
  <w:style w:type="character" w:customStyle="1" w:styleId="3">
    <w:name w:val="Основной текст (3)_"/>
    <w:basedOn w:val="a0"/>
    <w:link w:val="30"/>
    <w:locked/>
    <w:rsid w:val="00347DCF"/>
    <w:rPr>
      <w:rFonts w:ascii="Times New Roman" w:eastAsia="Times New Roman" w:hAnsi="Times New Roman" w:cs="Times New Roman"/>
      <w:i/>
      <w:iCs/>
      <w:sz w:val="15"/>
      <w:szCs w:val="15"/>
      <w:shd w:val="clear" w:color="auto" w:fill="FFFFFF"/>
    </w:rPr>
  </w:style>
  <w:style w:type="paragraph" w:customStyle="1" w:styleId="30">
    <w:name w:val="Основной текст (3)"/>
    <w:basedOn w:val="a"/>
    <w:link w:val="3"/>
    <w:rsid w:val="00347DCF"/>
    <w:pPr>
      <w:shd w:val="clear" w:color="auto" w:fill="FFFFFF"/>
      <w:spacing w:after="260"/>
      <w:jc w:val="center"/>
    </w:pPr>
    <w:rPr>
      <w:rFonts w:ascii="Times New Roman" w:eastAsia="Times New Roman" w:hAnsi="Times New Roman" w:cs="Times New Roman"/>
      <w:i/>
      <w:iCs/>
      <w:color w:val="auto"/>
      <w:sz w:val="15"/>
      <w:szCs w:val="15"/>
      <w:lang w:eastAsia="en-US" w:bidi="ar-SA"/>
    </w:rPr>
  </w:style>
  <w:style w:type="character" w:customStyle="1" w:styleId="11">
    <w:name w:val="Заголовок №1_"/>
    <w:basedOn w:val="a0"/>
    <w:link w:val="12"/>
    <w:locked/>
    <w:rsid w:val="00347DCF"/>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347DCF"/>
    <w:pPr>
      <w:shd w:val="clear" w:color="auto" w:fill="FFFFFF"/>
      <w:spacing w:after="380"/>
      <w:outlineLvl w:val="0"/>
    </w:pPr>
    <w:rPr>
      <w:rFonts w:ascii="Times New Roman" w:eastAsia="Times New Roman" w:hAnsi="Times New Roman" w:cs="Times New Roman"/>
      <w:color w:val="auto"/>
      <w:sz w:val="34"/>
      <w:szCs w:val="34"/>
      <w:lang w:eastAsia="en-US" w:bidi="ar-SA"/>
    </w:rPr>
  </w:style>
  <w:style w:type="paragraph" w:styleId="a3">
    <w:name w:val="No Spacing"/>
    <w:uiPriority w:val="1"/>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Title"/>
    <w:basedOn w:val="a"/>
    <w:link w:val="a5"/>
    <w:qFormat/>
    <w:rsid w:val="00347DCF"/>
    <w:pPr>
      <w:widowControl/>
      <w:jc w:val="center"/>
    </w:pPr>
    <w:rPr>
      <w:rFonts w:ascii="Times New Roman" w:eastAsia="Times New Roman" w:hAnsi="Times New Roman" w:cs="Times New Roman"/>
      <w:b/>
      <w:color w:val="auto"/>
      <w:sz w:val="28"/>
      <w:szCs w:val="20"/>
      <w:lang w:val="x-none" w:bidi="ar-SA"/>
    </w:rPr>
  </w:style>
  <w:style w:type="character" w:customStyle="1" w:styleId="a5">
    <w:name w:val="Название Знак"/>
    <w:basedOn w:val="a0"/>
    <w:link w:val="a4"/>
    <w:rsid w:val="00347DCF"/>
    <w:rPr>
      <w:rFonts w:ascii="Times New Roman" w:eastAsia="Times New Roman" w:hAnsi="Times New Roman" w:cs="Times New Roman"/>
      <w:b/>
      <w:sz w:val="28"/>
      <w:szCs w:val="20"/>
      <w:lang w:val="x-none" w:eastAsia="ru-RU"/>
    </w:rPr>
  </w:style>
  <w:style w:type="paragraph" w:styleId="a6">
    <w:name w:val="Balloon Text"/>
    <w:basedOn w:val="a"/>
    <w:link w:val="a7"/>
    <w:uiPriority w:val="99"/>
    <w:semiHidden/>
    <w:unhideWhenUsed/>
    <w:rsid w:val="00347DCF"/>
    <w:rPr>
      <w:rFonts w:ascii="Tahoma" w:hAnsi="Tahoma" w:cs="Tahoma"/>
      <w:sz w:val="16"/>
      <w:szCs w:val="16"/>
    </w:rPr>
  </w:style>
  <w:style w:type="character" w:customStyle="1" w:styleId="a7">
    <w:name w:val="Текст выноски Знак"/>
    <w:basedOn w:val="a0"/>
    <w:link w:val="a6"/>
    <w:uiPriority w:val="99"/>
    <w:semiHidden/>
    <w:rsid w:val="00347DCF"/>
    <w:rPr>
      <w:rFonts w:ascii="Tahoma" w:eastAsia="Arial Unicode MS" w:hAnsi="Tahoma" w:cs="Tahoma"/>
      <w:color w:val="000000"/>
      <w:sz w:val="16"/>
      <w:szCs w:val="16"/>
      <w:lang w:eastAsia="ru-RU" w:bidi="ru-RU"/>
    </w:rPr>
  </w:style>
  <w:style w:type="character" w:customStyle="1" w:styleId="a8">
    <w:name w:val="Основной текст_"/>
    <w:basedOn w:val="a0"/>
    <w:link w:val="13"/>
    <w:locked/>
    <w:rsid w:val="00E436F5"/>
    <w:rPr>
      <w:rFonts w:ascii="Times New Roman" w:eastAsia="Times New Roman" w:hAnsi="Times New Roman" w:cs="Times New Roman"/>
      <w:shd w:val="clear" w:color="auto" w:fill="FFFFFF"/>
    </w:rPr>
  </w:style>
  <w:style w:type="paragraph" w:customStyle="1" w:styleId="13">
    <w:name w:val="Основной текст1"/>
    <w:basedOn w:val="a"/>
    <w:link w:val="a8"/>
    <w:rsid w:val="00E436F5"/>
    <w:pPr>
      <w:shd w:val="clear" w:color="auto" w:fill="FFFFFF"/>
      <w:spacing w:line="316" w:lineRule="auto"/>
      <w:ind w:firstLine="400"/>
    </w:pPr>
    <w:rPr>
      <w:rFonts w:ascii="Times New Roman" w:eastAsia="Times New Roman" w:hAnsi="Times New Roman" w:cs="Times New Roman"/>
      <w:color w:val="auto"/>
      <w:sz w:val="22"/>
      <w:szCs w:val="22"/>
      <w:lang w:eastAsia="en-US" w:bidi="ar-SA"/>
    </w:rPr>
  </w:style>
  <w:style w:type="character" w:styleId="a9">
    <w:name w:val="Hyperlink"/>
    <w:basedOn w:val="a0"/>
    <w:uiPriority w:val="99"/>
    <w:semiHidden/>
    <w:unhideWhenUsed/>
    <w:rsid w:val="00E436F5"/>
    <w:rPr>
      <w:color w:val="0000FF"/>
      <w:u w:val="single"/>
    </w:rPr>
  </w:style>
  <w:style w:type="character" w:customStyle="1" w:styleId="2">
    <w:name w:val="Колонтитул (2)_"/>
    <w:basedOn w:val="a0"/>
    <w:link w:val="20"/>
    <w:rsid w:val="00CE6E9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6E9A"/>
    <w:pPr>
      <w:shd w:val="clear" w:color="auto" w:fill="FFFFFF"/>
    </w:pPr>
    <w:rPr>
      <w:rFonts w:ascii="Times New Roman" w:eastAsia="Times New Roman" w:hAnsi="Times New Roman" w:cs="Times New Roman"/>
      <w:color w:val="auto"/>
      <w:sz w:val="20"/>
      <w:szCs w:val="20"/>
      <w:lang w:eastAsia="en-US" w:bidi="ar-SA"/>
    </w:rPr>
  </w:style>
  <w:style w:type="character" w:customStyle="1" w:styleId="21">
    <w:name w:val="Основной текст (2)_"/>
    <w:basedOn w:val="a0"/>
    <w:link w:val="22"/>
    <w:rsid w:val="00376162"/>
    <w:rPr>
      <w:rFonts w:ascii="Times New Roman" w:eastAsia="Times New Roman" w:hAnsi="Times New Roman" w:cs="Times New Roman"/>
      <w:sz w:val="34"/>
      <w:szCs w:val="34"/>
      <w:shd w:val="clear" w:color="auto" w:fill="FFFFFF"/>
    </w:rPr>
  </w:style>
  <w:style w:type="paragraph" w:customStyle="1" w:styleId="22">
    <w:name w:val="Основной текст (2)"/>
    <w:basedOn w:val="a"/>
    <w:link w:val="21"/>
    <w:rsid w:val="00376162"/>
    <w:pPr>
      <w:shd w:val="clear" w:color="auto" w:fill="FFFFFF"/>
      <w:spacing w:before="2320" w:after="4150"/>
      <w:jc w:val="center"/>
    </w:pPr>
    <w:rPr>
      <w:rFonts w:ascii="Times New Roman" w:eastAsia="Times New Roman" w:hAnsi="Times New Roman" w:cs="Times New Roman"/>
      <w:color w:val="auto"/>
      <w:sz w:val="34"/>
      <w:szCs w:val="34"/>
      <w:lang w:eastAsia="en-US" w:bidi="ar-SA"/>
    </w:rPr>
  </w:style>
  <w:style w:type="character" w:customStyle="1" w:styleId="aa">
    <w:name w:val="Колонтитул_"/>
    <w:basedOn w:val="a0"/>
    <w:link w:val="ab"/>
    <w:rsid w:val="004D2BAC"/>
    <w:rPr>
      <w:rFonts w:ascii="Times New Roman" w:eastAsia="Times New Roman" w:hAnsi="Times New Roman" w:cs="Times New Roman"/>
      <w:shd w:val="clear" w:color="auto" w:fill="FFFFFF"/>
    </w:rPr>
  </w:style>
  <w:style w:type="paragraph" w:customStyle="1" w:styleId="ab">
    <w:name w:val="Колонтитул"/>
    <w:basedOn w:val="a"/>
    <w:link w:val="aa"/>
    <w:rsid w:val="004D2BAC"/>
    <w:pPr>
      <w:shd w:val="clear" w:color="auto" w:fill="FFFFFF"/>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rsid w:val="004A741D"/>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4A741D"/>
    <w:pPr>
      <w:shd w:val="clear" w:color="auto" w:fill="FFFFFF"/>
      <w:spacing w:after="360"/>
      <w:jc w:val="right"/>
    </w:pPr>
    <w:rPr>
      <w:rFonts w:ascii="Times New Roman" w:eastAsia="Times New Roman" w:hAnsi="Times New Roman" w:cs="Times New Roman"/>
      <w:color w:val="auto"/>
      <w:sz w:val="30"/>
      <w:szCs w:val="3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4161">
      <w:bodyDiv w:val="1"/>
      <w:marLeft w:val="0"/>
      <w:marRight w:val="0"/>
      <w:marTop w:val="0"/>
      <w:marBottom w:val="0"/>
      <w:divBdr>
        <w:top w:val="none" w:sz="0" w:space="0" w:color="auto"/>
        <w:left w:val="none" w:sz="0" w:space="0" w:color="auto"/>
        <w:bottom w:val="none" w:sz="0" w:space="0" w:color="auto"/>
        <w:right w:val="none" w:sz="0" w:space="0" w:color="auto"/>
      </w:divBdr>
    </w:div>
    <w:div w:id="1703631744">
      <w:bodyDiv w:val="1"/>
      <w:marLeft w:val="0"/>
      <w:marRight w:val="0"/>
      <w:marTop w:val="0"/>
      <w:marBottom w:val="0"/>
      <w:divBdr>
        <w:top w:val="none" w:sz="0" w:space="0" w:color="auto"/>
        <w:left w:val="none" w:sz="0" w:space="0" w:color="auto"/>
        <w:bottom w:val="none" w:sz="0" w:space="0" w:color="auto"/>
        <w:right w:val="none" w:sz="0" w:space="0" w:color="auto"/>
      </w:divBdr>
    </w:div>
    <w:div w:id="17159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E8C1374B042E3F7FB9FE324E3162F87549A9BF014A143C89205FCD9C8FAB1588EAB8240C1EDE39AB198DABCD576C7160FFAE7DF623BECD26Bv9M" TargetMode="External"/><Relationship Id="rId18" Type="http://schemas.openxmlformats.org/officeDocument/2006/relationships/hyperlink" Target="consultantplus://offline/ref=064DA59182952C5A89E7BDEA48940389556707947C87051AD42D8A1A5EADD439B113E020FBFC4651B90E824BCDB25C3D0B37C7B4BE309141b021M" TargetMode="External"/><Relationship Id="rId26" Type="http://schemas.openxmlformats.org/officeDocument/2006/relationships/hyperlink" Target="consultantplus://offline/ref=E5EC8F757F3C96A4B9FEA26422A0474A61834E2CA90929266AF5B670F0D869ECB5FF405BB5C939AEA03F95C6F1R64EM" TargetMode="External"/><Relationship Id="rId3" Type="http://schemas.microsoft.com/office/2007/relationships/stylesWithEffects" Target="stylesWithEffects.xml"/><Relationship Id="rId21" Type="http://schemas.openxmlformats.org/officeDocument/2006/relationships/hyperlink" Target="consultantplus://offline/ref=E5EC8F757F3C96A4B9FEA26422A0474A66894E2DAD0F29266AF5B670F0D869ECB5FF405BB5C939AEA03F95C6F1R64EM" TargetMode="External"/><Relationship Id="rId7" Type="http://schemas.openxmlformats.org/officeDocument/2006/relationships/endnotes" Target="endnotes.xml"/><Relationship Id="rId12" Type="http://schemas.openxmlformats.org/officeDocument/2006/relationships/hyperlink" Target="consultantplus://offline/ref=BE8C1374B042E3F7FB9FE324E3162F87539C90F912A243C89205FCD9C8FAB1588EAB8240C1EDE39CBC98DABCD576C7160FFAE7DF623BECD26Bv9M" TargetMode="External"/><Relationship Id="rId17" Type="http://schemas.openxmlformats.org/officeDocument/2006/relationships/hyperlink" Target="consultantplus://offline/ref=064DA59182952C5A89E7BDEA489403895769009C7B82051AD42D8A1A5EADD439B113E020FBFC4650BD0E824BCDB25C3D0B37C7B4BE309141b021M" TargetMode="External"/><Relationship Id="rId25" Type="http://schemas.openxmlformats.org/officeDocument/2006/relationships/hyperlink" Target="consultantplus://offline/ref=E5EC8F757F3C96A4B9FEA26422A0474A61834E2CA90929266AF5B670F0D869ECB5FF405BB5C939AEA03F95C6F1R64EM" TargetMode="External"/><Relationship Id="rId2" Type="http://schemas.openxmlformats.org/officeDocument/2006/relationships/styles" Target="styles.xml"/><Relationship Id="rId16" Type="http://schemas.openxmlformats.org/officeDocument/2006/relationships/hyperlink" Target="consultantplus://offline/ref=EAD4A81A3BA1DA1A3E5ECE117F2033F3AC204C962D9BAE33FCEF77FD8384E334CD5772A541F8DCDFD3A0A63B39O2yAM" TargetMode="External"/><Relationship Id="rId20" Type="http://schemas.openxmlformats.org/officeDocument/2006/relationships/hyperlink" Target="consultantplus://offline/ref=E5EC8F757F3C96A4B9FEA26422A0474A668B402BAA0129266AF5B670F0D869ECB5FF405BB5C939AEA03F95C6F1R64E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shovsk.ru/" TargetMode="External"/><Relationship Id="rId24" Type="http://schemas.openxmlformats.org/officeDocument/2006/relationships/hyperlink" Target="consultantplus://offline/ref=E5EC8F757F3C96A4B9FEA26422A0474A61834E2CA90929266AF5B670F0D869ECB5FF405BB5C939AEA03F95C6F1R64EM" TargetMode="External"/><Relationship Id="rId5" Type="http://schemas.openxmlformats.org/officeDocument/2006/relationships/webSettings" Target="webSettings.xml"/><Relationship Id="rId15" Type="http://schemas.openxmlformats.org/officeDocument/2006/relationships/hyperlink" Target="consultantplus://offline/ref=EAD4A81A3BA1DA1A3E5ECE117F2033F3AB2A469B269EAE33FCEF77FD8384E334DF572AA941F9C2DFD4B5F06A7F7D2B192388BD20E6EBCA50O9y3M" TargetMode="External"/><Relationship Id="rId23" Type="http://schemas.openxmlformats.org/officeDocument/2006/relationships/hyperlink" Target="consultantplus://offline/ref=E5EC8F757F3C96A4B9FEA26422A0474A66894E2DAD0F29266AF5B670F0D869ECA7FF1857B5C82EACAA2AC397B739010D7621EDC649122A01R54EM" TargetMode="External"/><Relationship Id="rId28"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E5EC8F757F3C96A4B9FEA26422A0474A61834E2CA90929266AF5B670F0D869ECB5FF405BB5C939AEA03F95C6F1R64EM"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yperlink" Target="consultantplus://offline/ref=EAD4A81A3BA1DA1A3E5ECE117F2033F3AC204C962D9BAE33FCEF77FD8384E334CD5772A541F8DCDFD3A0A63B39O2yAM" TargetMode="External"/><Relationship Id="rId22" Type="http://schemas.openxmlformats.org/officeDocument/2006/relationships/hyperlink" Target="consultantplus://offline/ref=E5EC8F757F3C96A4B9FEA26422A0474A66894E2DAD0F29266AF5B670F0D869ECB5FF405BB5C939AEA03F95C6F1R64E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15273</Words>
  <Characters>87061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dcterms:created xsi:type="dcterms:W3CDTF">2022-11-30T13:37:00Z</dcterms:created>
  <dcterms:modified xsi:type="dcterms:W3CDTF">2022-12-12T12:16:00Z</dcterms:modified>
</cp:coreProperties>
</file>