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91" w:rsidRDefault="00C47091" w:rsidP="00C4709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Palatino Linotype" w:eastAsia="Times New Roman" w:hAnsi="Palatino Linotype" w:cs="Palatino Linotype"/>
          <w:smallCaps/>
          <w:noProof/>
          <w:sz w:val="28"/>
          <w:szCs w:val="20"/>
          <w:lang w:eastAsia="ru-RU"/>
        </w:rPr>
        <w:drawing>
          <wp:inline distT="0" distB="0" distL="0" distR="0" wp14:anchorId="7C52BFA8" wp14:editId="0D8F82E6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091" w:rsidRPr="002969B3" w:rsidRDefault="00C47091" w:rsidP="00C47091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kern w:val="1"/>
          <w:sz w:val="26"/>
          <w:szCs w:val="26"/>
          <w:lang w:eastAsia="fa-IR" w:bidi="fa-IR"/>
        </w:rPr>
      </w:pPr>
    </w:p>
    <w:p w:rsidR="00C47091" w:rsidRPr="00606C44" w:rsidRDefault="00C47091" w:rsidP="00C47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6C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C47091" w:rsidRPr="00606C44" w:rsidRDefault="00C47091" w:rsidP="00C47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06C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«Мещовский район»</w:t>
      </w:r>
    </w:p>
    <w:p w:rsidR="00C47091" w:rsidRPr="00606C44" w:rsidRDefault="00C47091" w:rsidP="00C47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06C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606C44">
        <w:rPr>
          <w:rFonts w:ascii="Times New Roman" w:eastAsia="Times New Roman" w:hAnsi="Times New Roman" w:cs="Times New Roman"/>
          <w:sz w:val="40"/>
          <w:szCs w:val="40"/>
          <w:lang w:eastAsia="ru-RU"/>
        </w:rPr>
        <w:t>Калужской области</w:t>
      </w:r>
    </w:p>
    <w:p w:rsidR="00C47091" w:rsidRPr="00606C44" w:rsidRDefault="00C47091" w:rsidP="00C47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7091" w:rsidRPr="00606C44" w:rsidRDefault="00C47091" w:rsidP="00C470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606C44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ПОСТАНОВЛЕНИЕ</w:t>
      </w:r>
    </w:p>
    <w:p w:rsidR="00C47091" w:rsidRPr="002969B3" w:rsidRDefault="00C47091" w:rsidP="00C470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C47091" w:rsidRPr="002969B3" w:rsidRDefault="00C47091" w:rsidP="00C47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7091" w:rsidRPr="002969B3" w:rsidRDefault="00EF0F71" w:rsidP="00C47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 апреля</w:t>
      </w:r>
      <w:r w:rsidR="006B0E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2024</w:t>
      </w:r>
      <w:r w:rsidR="00C470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</w:t>
      </w:r>
      <w:r w:rsidR="00C47091" w:rsidRPr="002969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</w:t>
      </w:r>
      <w:r w:rsidR="006B0E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C47091" w:rsidRPr="002969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627F1A">
        <w:rPr>
          <w:rFonts w:ascii="Times New Roman" w:eastAsia="Times New Roman" w:hAnsi="Times New Roman" w:cs="Times New Roman"/>
          <w:sz w:val="28"/>
          <w:szCs w:val="20"/>
          <w:lang w:eastAsia="ru-RU"/>
        </w:rPr>
        <w:t>135</w:t>
      </w:r>
      <w:bookmarkStart w:id="0" w:name="_GoBack"/>
      <w:bookmarkEnd w:id="0"/>
    </w:p>
    <w:p w:rsidR="00C47091" w:rsidRDefault="00C47091" w:rsidP="00C47091">
      <w:pPr>
        <w:pStyle w:val="2"/>
        <w:tabs>
          <w:tab w:val="left" w:pos="3686"/>
        </w:tabs>
        <w:jc w:val="center"/>
        <w:rPr>
          <w:b/>
          <w:sz w:val="26"/>
          <w:szCs w:val="26"/>
        </w:rPr>
      </w:pPr>
    </w:p>
    <w:p w:rsidR="00C47091" w:rsidRDefault="00C47091" w:rsidP="00C47091">
      <w:pPr>
        <w:pStyle w:val="2"/>
        <w:tabs>
          <w:tab w:val="left" w:pos="3686"/>
        </w:tabs>
        <w:jc w:val="center"/>
        <w:rPr>
          <w:b/>
          <w:sz w:val="26"/>
          <w:szCs w:val="26"/>
        </w:rPr>
      </w:pPr>
    </w:p>
    <w:p w:rsidR="00EF0F71" w:rsidRPr="00EF0F71" w:rsidRDefault="00EF0F71" w:rsidP="00EF0F71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EF0F71">
        <w:rPr>
          <w:b/>
          <w:sz w:val="26"/>
          <w:szCs w:val="26"/>
        </w:rPr>
        <w:t xml:space="preserve">Об утверждении проекта </w:t>
      </w:r>
      <w:r>
        <w:rPr>
          <w:b/>
          <w:sz w:val="26"/>
          <w:szCs w:val="26"/>
        </w:rPr>
        <w:t>планировки территории и проекта</w:t>
      </w:r>
      <w:r w:rsidRPr="00EF0F71">
        <w:rPr>
          <w:b/>
          <w:sz w:val="26"/>
          <w:szCs w:val="26"/>
        </w:rPr>
        <w:t xml:space="preserve"> межевания территории по объекту: «Строительство сетей водоотведения (хозяйственно-бытовое водоотведение) г. Мещовск, </w:t>
      </w:r>
      <w:r w:rsidRPr="00EF0F71">
        <w:rPr>
          <w:b/>
          <w:sz w:val="26"/>
          <w:szCs w:val="26"/>
          <w:lang w:val="en-US"/>
        </w:rPr>
        <w:t>I</w:t>
      </w:r>
      <w:r w:rsidRPr="00EF0F71">
        <w:rPr>
          <w:b/>
          <w:sz w:val="26"/>
          <w:szCs w:val="26"/>
        </w:rPr>
        <w:t>-й этап подключения»</w:t>
      </w:r>
    </w:p>
    <w:p w:rsidR="00C47091" w:rsidRPr="00A52D37" w:rsidRDefault="00C47091" w:rsidP="00C47091">
      <w:pPr>
        <w:pStyle w:val="2"/>
        <w:tabs>
          <w:tab w:val="left" w:pos="3686"/>
        </w:tabs>
        <w:spacing w:line="276" w:lineRule="auto"/>
        <w:contextualSpacing/>
        <w:jc w:val="center"/>
        <w:rPr>
          <w:b/>
          <w:sz w:val="26"/>
          <w:szCs w:val="26"/>
        </w:rPr>
      </w:pPr>
    </w:p>
    <w:p w:rsidR="00C47091" w:rsidRPr="00E56497" w:rsidRDefault="00C47091" w:rsidP="00EF0F7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F0F71">
        <w:rPr>
          <w:rFonts w:ascii="Times New Roman" w:hAnsi="Times New Roman" w:cs="Times New Roman"/>
          <w:sz w:val="26"/>
          <w:szCs w:val="26"/>
        </w:rPr>
        <w:tab/>
      </w:r>
      <w:r w:rsidRPr="00E56497">
        <w:rPr>
          <w:rFonts w:ascii="Times New Roman" w:hAnsi="Times New Roman" w:cs="Times New Roman"/>
          <w:sz w:val="26"/>
          <w:szCs w:val="26"/>
        </w:rPr>
        <w:t xml:space="preserve">В </w:t>
      </w:r>
      <w:r w:rsidR="00EF0F71" w:rsidRPr="00E56497">
        <w:rPr>
          <w:rFonts w:ascii="Times New Roman" w:hAnsi="Times New Roman" w:cs="Times New Roman"/>
          <w:sz w:val="26"/>
          <w:szCs w:val="26"/>
        </w:rPr>
        <w:t xml:space="preserve">соответствии со ст. 46 Градостроительного кодекса Российской Федерации, постановление Главы городского поселения «Город Мещовск» от 11 марта 2024 года № 1 «О назначении публичных слушаний по проекту планировки территории и проекту межевания территории по объекту: «Строительство сетей водоотведения (хозяйственно-бытовое водоотведение) г. Мещовск, </w:t>
      </w:r>
      <w:r w:rsidR="00EF0F71" w:rsidRPr="00E5649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F0F71" w:rsidRPr="00E56497">
        <w:rPr>
          <w:rFonts w:ascii="Times New Roman" w:hAnsi="Times New Roman" w:cs="Times New Roman"/>
          <w:sz w:val="26"/>
          <w:szCs w:val="26"/>
        </w:rPr>
        <w:t xml:space="preserve">-й этап подключения», протоколом публичных слушаний от 25 марта 2024 года, заключением о результатах публичных слушаний от 26 марта 2024 года, опубликованном в газете «Восход» от 30 марта 2024 года, </w:t>
      </w:r>
      <w:r w:rsidR="00E56497" w:rsidRPr="00E56497">
        <w:rPr>
          <w:rFonts w:ascii="Times New Roman" w:hAnsi="Times New Roman" w:cs="Times New Roman"/>
          <w:sz w:val="26"/>
          <w:szCs w:val="26"/>
        </w:rPr>
        <w:t>руководствуясь статьями 7, 33.1, 35 Устава муниципального района «</w:t>
      </w:r>
      <w:proofErr w:type="spellStart"/>
      <w:r w:rsidR="00E56497" w:rsidRPr="00E5649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E56497" w:rsidRPr="00E56497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E56497">
        <w:rPr>
          <w:rFonts w:ascii="Times New Roman" w:hAnsi="Times New Roman" w:cs="Times New Roman"/>
          <w:sz w:val="26"/>
          <w:szCs w:val="26"/>
        </w:rPr>
        <w:t>,</w:t>
      </w:r>
      <w:r w:rsidRPr="00E56497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района «Мещовский район» </w:t>
      </w:r>
    </w:p>
    <w:p w:rsidR="00C47091" w:rsidRPr="006B0E35" w:rsidRDefault="00C47091" w:rsidP="00C47091">
      <w:pPr>
        <w:pStyle w:val="2"/>
        <w:tabs>
          <w:tab w:val="left" w:pos="3686"/>
        </w:tabs>
        <w:spacing w:line="276" w:lineRule="auto"/>
        <w:contextualSpacing/>
        <w:rPr>
          <w:sz w:val="10"/>
          <w:szCs w:val="10"/>
        </w:rPr>
      </w:pPr>
    </w:p>
    <w:p w:rsidR="00C47091" w:rsidRPr="00BC1ACB" w:rsidRDefault="00C47091" w:rsidP="00C47091">
      <w:pPr>
        <w:pStyle w:val="2"/>
        <w:tabs>
          <w:tab w:val="left" w:pos="3686"/>
        </w:tabs>
        <w:spacing w:line="276" w:lineRule="auto"/>
        <w:contextualSpacing/>
        <w:jc w:val="center"/>
        <w:rPr>
          <w:sz w:val="26"/>
          <w:szCs w:val="26"/>
        </w:rPr>
      </w:pPr>
      <w:r w:rsidRPr="00C72899">
        <w:rPr>
          <w:b/>
          <w:sz w:val="26"/>
          <w:szCs w:val="26"/>
        </w:rPr>
        <w:t>ПОСТАНОВЛЯЕТ:</w:t>
      </w:r>
    </w:p>
    <w:p w:rsidR="00C47091" w:rsidRPr="006B0E35" w:rsidRDefault="00C47091" w:rsidP="00C47091">
      <w:pPr>
        <w:pStyle w:val="2"/>
        <w:tabs>
          <w:tab w:val="left" w:pos="0"/>
        </w:tabs>
        <w:spacing w:line="276" w:lineRule="auto"/>
        <w:ind w:left="142" w:firstLine="218"/>
        <w:contextualSpacing/>
        <w:rPr>
          <w:sz w:val="10"/>
          <w:szCs w:val="10"/>
        </w:rPr>
      </w:pPr>
    </w:p>
    <w:p w:rsidR="00C47091" w:rsidRPr="00E56497" w:rsidRDefault="00C47091" w:rsidP="00E564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E56497">
        <w:rPr>
          <w:rFonts w:ascii="Times New Roman" w:hAnsi="Times New Roman" w:cs="Times New Roman"/>
          <w:sz w:val="26"/>
          <w:szCs w:val="26"/>
        </w:rPr>
        <w:t>1</w:t>
      </w:r>
      <w:r w:rsidR="00E56497">
        <w:rPr>
          <w:rFonts w:ascii="Times New Roman" w:hAnsi="Times New Roman" w:cs="Times New Roman"/>
          <w:sz w:val="26"/>
          <w:szCs w:val="26"/>
        </w:rPr>
        <w:t xml:space="preserve">. </w:t>
      </w:r>
      <w:r w:rsidR="00E56497" w:rsidRPr="00E56497">
        <w:rPr>
          <w:rFonts w:ascii="Times New Roman" w:hAnsi="Times New Roman" w:cs="Times New Roman"/>
          <w:sz w:val="26"/>
          <w:szCs w:val="26"/>
        </w:rPr>
        <w:t xml:space="preserve">Утвердить проект </w:t>
      </w:r>
      <w:r w:rsidR="00E56497">
        <w:rPr>
          <w:rFonts w:ascii="Times New Roman" w:hAnsi="Times New Roman" w:cs="Times New Roman"/>
          <w:sz w:val="26"/>
          <w:szCs w:val="26"/>
        </w:rPr>
        <w:t>планировки территории и проект</w:t>
      </w:r>
      <w:r w:rsidR="00E56497" w:rsidRPr="00E56497">
        <w:rPr>
          <w:rFonts w:ascii="Times New Roman" w:hAnsi="Times New Roman" w:cs="Times New Roman"/>
          <w:sz w:val="26"/>
          <w:szCs w:val="26"/>
        </w:rPr>
        <w:t xml:space="preserve"> межевания территории по объекту: «Строительство сетей водоотведения (хозяйственно-бытовое водоотведение) г. Мещовск, </w:t>
      </w:r>
      <w:r w:rsidR="00E56497" w:rsidRPr="00E5649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56497" w:rsidRPr="00E56497">
        <w:rPr>
          <w:rFonts w:ascii="Times New Roman" w:hAnsi="Times New Roman" w:cs="Times New Roman"/>
          <w:sz w:val="26"/>
          <w:szCs w:val="26"/>
        </w:rPr>
        <w:t>-й этап подключения»</w:t>
      </w:r>
      <w:r w:rsidR="00E56497">
        <w:rPr>
          <w:rFonts w:ascii="Times New Roman" w:hAnsi="Times New Roman" w:cs="Times New Roman"/>
          <w:sz w:val="26"/>
          <w:szCs w:val="26"/>
        </w:rPr>
        <w:t>.</w:t>
      </w:r>
    </w:p>
    <w:p w:rsidR="00C47091" w:rsidRPr="00E56497" w:rsidRDefault="00E56497" w:rsidP="00E56497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6497">
        <w:rPr>
          <w:rFonts w:ascii="Times New Roman" w:hAnsi="Times New Roman" w:cs="Times New Roman"/>
          <w:sz w:val="26"/>
          <w:szCs w:val="26"/>
        </w:rPr>
        <w:t>2</w:t>
      </w:r>
      <w:r w:rsidR="00C47091" w:rsidRPr="00E5649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C47091" w:rsidRPr="00E56497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6"/>
          <w:szCs w:val="26"/>
        </w:rPr>
        <w:t xml:space="preserve">подписания и </w:t>
      </w:r>
      <w:r w:rsidR="00C47091" w:rsidRPr="00E56497">
        <w:rPr>
          <w:rFonts w:ascii="Times New Roman" w:hAnsi="Times New Roman" w:cs="Times New Roman"/>
          <w:sz w:val="26"/>
          <w:szCs w:val="26"/>
        </w:rPr>
        <w:t>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C47091" w:rsidRDefault="00C47091" w:rsidP="00C47091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7091" w:rsidRDefault="00C47091" w:rsidP="00C47091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7091" w:rsidRPr="004E17F0" w:rsidRDefault="00C47091" w:rsidP="00C47091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17F0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В.</w:t>
      </w:r>
      <w:r w:rsidRPr="004E17F0">
        <w:rPr>
          <w:rFonts w:ascii="Times New Roman" w:hAnsi="Times New Roman" w:cs="Times New Roman"/>
          <w:b/>
          <w:sz w:val="26"/>
          <w:szCs w:val="26"/>
        </w:rPr>
        <w:t>Г. Поляков</w:t>
      </w:r>
    </w:p>
    <w:p w:rsidR="00C47091" w:rsidRDefault="00C47091" w:rsidP="00C470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C47091" w:rsidRDefault="00C47091" w:rsidP="00C470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C47091" w:rsidRDefault="00C47091" w:rsidP="00C4709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sectPr w:rsidR="00C47091" w:rsidSect="00C4709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F0"/>
    <w:rsid w:val="001713F0"/>
    <w:rsid w:val="003B3979"/>
    <w:rsid w:val="00493B80"/>
    <w:rsid w:val="00627F1A"/>
    <w:rsid w:val="006B0E35"/>
    <w:rsid w:val="00B05776"/>
    <w:rsid w:val="00BE0969"/>
    <w:rsid w:val="00C47091"/>
    <w:rsid w:val="00E56497"/>
    <w:rsid w:val="00ED4609"/>
    <w:rsid w:val="00E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7091"/>
    <w:pPr>
      <w:spacing w:after="0" w:line="240" w:lineRule="auto"/>
    </w:pPr>
  </w:style>
  <w:style w:type="paragraph" w:styleId="2">
    <w:name w:val="Body Text 2"/>
    <w:basedOn w:val="a"/>
    <w:link w:val="20"/>
    <w:rsid w:val="00C470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4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091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EF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7091"/>
    <w:pPr>
      <w:spacing w:after="0" w:line="240" w:lineRule="auto"/>
    </w:pPr>
  </w:style>
  <w:style w:type="paragraph" w:styleId="2">
    <w:name w:val="Body Text 2"/>
    <w:basedOn w:val="a"/>
    <w:link w:val="20"/>
    <w:rsid w:val="00C470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47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091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EF0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Bugalter3</dc:creator>
  <cp:keywords/>
  <dc:description/>
  <cp:lastModifiedBy>Пользователь Windows</cp:lastModifiedBy>
  <cp:revision>7</cp:revision>
  <cp:lastPrinted>2024-03-26T16:33:00Z</cp:lastPrinted>
  <dcterms:created xsi:type="dcterms:W3CDTF">2023-04-04T09:17:00Z</dcterms:created>
  <dcterms:modified xsi:type="dcterms:W3CDTF">2024-04-02T08:31:00Z</dcterms:modified>
</cp:coreProperties>
</file>