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28" w:rsidRDefault="00023228" w:rsidP="00023228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6450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28" w:rsidRPr="006B5523" w:rsidRDefault="00023228" w:rsidP="00023228">
      <w:pPr>
        <w:pStyle w:val="a3"/>
        <w:rPr>
          <w:sz w:val="30"/>
          <w:szCs w:val="30"/>
        </w:rPr>
      </w:pPr>
    </w:p>
    <w:p w:rsidR="00023228" w:rsidRPr="006B5523" w:rsidRDefault="00023228" w:rsidP="00023228">
      <w:pPr>
        <w:pStyle w:val="a3"/>
        <w:rPr>
          <w:sz w:val="40"/>
          <w:szCs w:val="40"/>
        </w:rPr>
      </w:pPr>
      <w:r w:rsidRPr="006B5523">
        <w:rPr>
          <w:sz w:val="40"/>
          <w:szCs w:val="40"/>
        </w:rPr>
        <w:t>АДМИНИСТРАЦИЯ</w:t>
      </w:r>
    </w:p>
    <w:p w:rsidR="00023228" w:rsidRPr="006B5523" w:rsidRDefault="00023228" w:rsidP="00023228">
      <w:pPr>
        <w:jc w:val="center"/>
        <w:rPr>
          <w:b/>
          <w:sz w:val="40"/>
          <w:szCs w:val="40"/>
        </w:rPr>
      </w:pPr>
      <w:r w:rsidRPr="006B5523">
        <w:rPr>
          <w:b/>
          <w:sz w:val="40"/>
          <w:szCs w:val="40"/>
        </w:rPr>
        <w:t>муниципального района «Мещовский район»</w:t>
      </w:r>
    </w:p>
    <w:p w:rsidR="00023228" w:rsidRDefault="00023228" w:rsidP="00023228">
      <w:pPr>
        <w:jc w:val="center"/>
        <w:rPr>
          <w:sz w:val="32"/>
          <w:szCs w:val="32"/>
        </w:rPr>
      </w:pPr>
      <w:r w:rsidRPr="006B5523">
        <w:rPr>
          <w:b/>
          <w:sz w:val="40"/>
          <w:szCs w:val="40"/>
        </w:rPr>
        <w:t xml:space="preserve"> </w:t>
      </w:r>
      <w:r w:rsidRPr="006B5523">
        <w:rPr>
          <w:sz w:val="40"/>
          <w:szCs w:val="40"/>
        </w:rPr>
        <w:t>Калужской области</w:t>
      </w:r>
    </w:p>
    <w:p w:rsidR="00023228" w:rsidRDefault="00023228" w:rsidP="00023228">
      <w:pPr>
        <w:jc w:val="center"/>
        <w:rPr>
          <w:b/>
          <w:sz w:val="30"/>
          <w:szCs w:val="30"/>
        </w:rPr>
      </w:pPr>
    </w:p>
    <w:p w:rsidR="00023228" w:rsidRDefault="00023228" w:rsidP="00023228">
      <w:pPr>
        <w:pStyle w:val="1"/>
      </w:pPr>
      <w:r>
        <w:t xml:space="preserve"> ПОСТАНОВЛЕНИЕ</w:t>
      </w:r>
    </w:p>
    <w:p w:rsidR="00023228" w:rsidRDefault="00023228" w:rsidP="00023228"/>
    <w:p w:rsidR="00023228" w:rsidRDefault="00023228" w:rsidP="00023228"/>
    <w:p w:rsidR="00023228" w:rsidRDefault="00732B4A" w:rsidP="00023228">
      <w:pPr>
        <w:rPr>
          <w:b/>
          <w:sz w:val="26"/>
          <w:szCs w:val="26"/>
        </w:rPr>
      </w:pPr>
      <w:r>
        <w:rPr>
          <w:b/>
          <w:sz w:val="26"/>
          <w:szCs w:val="26"/>
        </w:rPr>
        <w:t>18 января 2024 года</w:t>
      </w:r>
      <w:bookmarkStart w:id="0" w:name="_GoBack"/>
      <w:bookmarkEnd w:id="0"/>
      <w:r w:rsidR="00023228">
        <w:rPr>
          <w:b/>
          <w:sz w:val="26"/>
          <w:szCs w:val="26"/>
        </w:rPr>
        <w:t xml:space="preserve">                                                                                 </w:t>
      </w:r>
      <w:r>
        <w:rPr>
          <w:b/>
          <w:sz w:val="26"/>
          <w:szCs w:val="26"/>
        </w:rPr>
        <w:t xml:space="preserve">        №  07</w:t>
      </w:r>
    </w:p>
    <w:p w:rsidR="00023228" w:rsidRDefault="00023228" w:rsidP="00023228">
      <w:pPr>
        <w:rPr>
          <w:b/>
          <w:sz w:val="26"/>
          <w:szCs w:val="26"/>
        </w:rPr>
      </w:pPr>
    </w:p>
    <w:p w:rsidR="00023228" w:rsidRDefault="00023228" w:rsidP="0002322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23228" w:rsidRDefault="00023228" w:rsidP="00023228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муниципального района</w:t>
      </w:r>
    </w:p>
    <w:p w:rsidR="00023228" w:rsidRDefault="00023228" w:rsidP="00023228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район» «Развитие культуры в МР «Мещовский район», </w:t>
      </w:r>
      <w:proofErr w:type="gramStart"/>
      <w:r>
        <w:rPr>
          <w:b/>
          <w:sz w:val="26"/>
          <w:szCs w:val="26"/>
        </w:rPr>
        <w:t>утвержденн</w:t>
      </w:r>
      <w:r w:rsidR="006B5523" w:rsidRPr="005910C2">
        <w:rPr>
          <w:b/>
          <w:sz w:val="26"/>
          <w:szCs w:val="26"/>
        </w:rPr>
        <w:t>ую</w:t>
      </w:r>
      <w:proofErr w:type="gramEnd"/>
      <w:r>
        <w:rPr>
          <w:b/>
          <w:sz w:val="26"/>
          <w:szCs w:val="26"/>
        </w:rPr>
        <w:t xml:space="preserve"> Постановлением администрации </w:t>
      </w:r>
      <w:r w:rsidR="006B5523" w:rsidRPr="005910C2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«Мещовский район» от </w:t>
      </w:r>
      <w:r w:rsidRPr="005910C2">
        <w:rPr>
          <w:b/>
          <w:sz w:val="26"/>
          <w:szCs w:val="26"/>
        </w:rPr>
        <w:t>19</w:t>
      </w:r>
      <w:r w:rsidR="006B5523" w:rsidRPr="005910C2">
        <w:rPr>
          <w:b/>
          <w:sz w:val="26"/>
          <w:szCs w:val="26"/>
        </w:rPr>
        <w:t>.01.</w:t>
      </w:r>
      <w:r w:rsidRPr="005910C2">
        <w:rPr>
          <w:b/>
          <w:sz w:val="26"/>
          <w:szCs w:val="26"/>
        </w:rPr>
        <w:t>2021</w:t>
      </w:r>
      <w:r>
        <w:rPr>
          <w:b/>
          <w:sz w:val="26"/>
          <w:szCs w:val="26"/>
        </w:rPr>
        <w:t xml:space="preserve"> № 18 «Об утверждении муниципальной программы муниципального района «Мещовский район» «Развитие культуры в МР «Мещовский район»</w:t>
      </w:r>
    </w:p>
    <w:p w:rsidR="00023228" w:rsidRDefault="00023228" w:rsidP="00023228">
      <w:pPr>
        <w:contextualSpacing/>
        <w:rPr>
          <w:b/>
          <w:sz w:val="26"/>
          <w:szCs w:val="26"/>
        </w:rPr>
      </w:pPr>
    </w:p>
    <w:p w:rsidR="00023228" w:rsidRDefault="00023228" w:rsidP="006B552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5910C2">
        <w:rPr>
          <w:sz w:val="26"/>
          <w:szCs w:val="26"/>
        </w:rPr>
        <w:t>ст</w:t>
      </w:r>
      <w:r w:rsidR="005910C2">
        <w:rPr>
          <w:sz w:val="26"/>
          <w:szCs w:val="26"/>
        </w:rPr>
        <w:t>атьё</w:t>
      </w:r>
      <w:r w:rsidR="005910C2" w:rsidRPr="005910C2">
        <w:rPr>
          <w:sz w:val="26"/>
          <w:szCs w:val="26"/>
        </w:rPr>
        <w:t>й</w:t>
      </w:r>
      <w:r w:rsidR="00AB2D7A">
        <w:rPr>
          <w:sz w:val="26"/>
          <w:szCs w:val="26"/>
        </w:rPr>
        <w:t>.</w:t>
      </w:r>
      <w:r>
        <w:rPr>
          <w:sz w:val="26"/>
          <w:szCs w:val="26"/>
        </w:rPr>
        <w:t xml:space="preserve"> 43 Федерального закона </w:t>
      </w:r>
      <w:r w:rsidRPr="005910C2">
        <w:rPr>
          <w:sz w:val="26"/>
          <w:szCs w:val="26"/>
        </w:rPr>
        <w:t>от 06.10.2003</w:t>
      </w:r>
      <w:r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Порядком разработки муниципальных программ, утвержденным</w:t>
      </w:r>
      <w:r w:rsidR="003D0551">
        <w:rPr>
          <w:sz w:val="26"/>
          <w:szCs w:val="26"/>
        </w:rPr>
        <w:t xml:space="preserve"> </w:t>
      </w:r>
      <w:r w:rsidR="003D0551" w:rsidRPr="005910C2">
        <w:rPr>
          <w:sz w:val="26"/>
          <w:szCs w:val="26"/>
        </w:rPr>
        <w:t>постановлением администрации муниципального района</w:t>
      </w:r>
      <w:r w:rsidRPr="005910C2">
        <w:rPr>
          <w:sz w:val="26"/>
          <w:szCs w:val="26"/>
        </w:rPr>
        <w:t xml:space="preserve"> «Мещовский район» от 30.08.2013 № 905</w:t>
      </w:r>
      <w:r w:rsidR="003D0551" w:rsidRPr="005910C2">
        <w:rPr>
          <w:sz w:val="26"/>
          <w:szCs w:val="26"/>
        </w:rPr>
        <w:t>,</w:t>
      </w:r>
      <w:r w:rsidRPr="005910C2">
        <w:rPr>
          <w:sz w:val="26"/>
          <w:szCs w:val="26"/>
        </w:rPr>
        <w:t xml:space="preserve"> </w:t>
      </w:r>
      <w:r w:rsidR="00AB2D7A" w:rsidRPr="005910C2">
        <w:rPr>
          <w:sz w:val="26"/>
          <w:szCs w:val="26"/>
        </w:rPr>
        <w:t>ст</w:t>
      </w:r>
      <w:r w:rsidR="005910C2" w:rsidRPr="005910C2">
        <w:rPr>
          <w:sz w:val="26"/>
          <w:szCs w:val="26"/>
        </w:rPr>
        <w:t>атьями</w:t>
      </w:r>
      <w:r>
        <w:rPr>
          <w:sz w:val="26"/>
          <w:szCs w:val="26"/>
        </w:rPr>
        <w:t xml:space="preserve"> 7,</w:t>
      </w:r>
      <w:r w:rsidR="005F7926">
        <w:rPr>
          <w:sz w:val="26"/>
          <w:szCs w:val="26"/>
        </w:rPr>
        <w:t xml:space="preserve"> </w:t>
      </w:r>
      <w:r>
        <w:rPr>
          <w:sz w:val="26"/>
          <w:szCs w:val="26"/>
        </w:rPr>
        <w:t>35 Устава муниципального района «Мещовский район», администрация муниципального района «Мещовский район»</w:t>
      </w:r>
    </w:p>
    <w:p w:rsidR="00023228" w:rsidRDefault="00023228" w:rsidP="00023228">
      <w:pPr>
        <w:ind w:firstLine="708"/>
        <w:contextualSpacing/>
        <w:jc w:val="both"/>
        <w:rPr>
          <w:sz w:val="26"/>
          <w:szCs w:val="26"/>
        </w:rPr>
      </w:pPr>
    </w:p>
    <w:p w:rsidR="00023228" w:rsidRPr="006B5523" w:rsidRDefault="00023228" w:rsidP="00023228">
      <w:pPr>
        <w:ind w:firstLine="708"/>
        <w:contextualSpacing/>
        <w:jc w:val="center"/>
        <w:rPr>
          <w:b/>
          <w:sz w:val="26"/>
          <w:szCs w:val="26"/>
        </w:rPr>
      </w:pPr>
      <w:r w:rsidRPr="005910C2">
        <w:rPr>
          <w:b/>
          <w:sz w:val="26"/>
          <w:szCs w:val="26"/>
        </w:rPr>
        <w:t>ПОСТАНОВЛЯЕТ:</w:t>
      </w:r>
      <w:r w:rsidRPr="006B5523">
        <w:rPr>
          <w:b/>
          <w:sz w:val="26"/>
          <w:szCs w:val="26"/>
        </w:rPr>
        <w:t xml:space="preserve"> </w:t>
      </w:r>
    </w:p>
    <w:p w:rsidR="00023228" w:rsidRDefault="00023228" w:rsidP="00023228">
      <w:pPr>
        <w:ind w:firstLine="708"/>
        <w:contextualSpacing/>
        <w:jc w:val="center"/>
        <w:rPr>
          <w:sz w:val="26"/>
          <w:szCs w:val="26"/>
        </w:rPr>
      </w:pPr>
    </w:p>
    <w:p w:rsidR="00023228" w:rsidRDefault="00023228" w:rsidP="006B5523"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муниципальную программу муниципального района «Мещовский район» «Развитие культуры в МР «Мещовский район», утвержденную Постановлением администрации муниципального района «Мещовский район» от 19.01.2021 № 18 «Об утверждении муниципальной программы муниципального района «Мещовский район» «Развитие культуры в МР «Мещовский район», изложив </w:t>
      </w:r>
      <w:r w:rsidR="006B5523" w:rsidRPr="005910C2">
        <w:rPr>
          <w:sz w:val="26"/>
          <w:szCs w:val="26"/>
        </w:rPr>
        <w:t>текст муниципальной программы</w:t>
      </w:r>
      <w:r w:rsidR="006B5523">
        <w:rPr>
          <w:sz w:val="26"/>
          <w:szCs w:val="26"/>
        </w:rPr>
        <w:t xml:space="preserve"> </w:t>
      </w:r>
      <w:r>
        <w:rPr>
          <w:sz w:val="26"/>
          <w:szCs w:val="26"/>
        </w:rPr>
        <w:t>в новой редакции (прилагается).</w:t>
      </w:r>
    </w:p>
    <w:p w:rsidR="00023228" w:rsidRDefault="00023228" w:rsidP="006B5523"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со дня </w:t>
      </w:r>
      <w:r w:rsidR="005910C2">
        <w:rPr>
          <w:sz w:val="26"/>
          <w:szCs w:val="26"/>
        </w:rPr>
        <w:t xml:space="preserve">его </w:t>
      </w:r>
      <w:r>
        <w:rPr>
          <w:sz w:val="26"/>
          <w:szCs w:val="26"/>
        </w:rPr>
        <w:t xml:space="preserve">официального опубликования и распространяется на правоотношения, возникшие с </w:t>
      </w:r>
      <w:r w:rsidR="00AB2D7A" w:rsidRPr="005910C2">
        <w:rPr>
          <w:sz w:val="26"/>
          <w:szCs w:val="26"/>
        </w:rPr>
        <w:t>1 января 2024</w:t>
      </w:r>
      <w:r w:rsidRPr="005910C2">
        <w:rPr>
          <w:sz w:val="26"/>
          <w:szCs w:val="26"/>
        </w:rPr>
        <w:t xml:space="preserve"> года.</w:t>
      </w:r>
    </w:p>
    <w:p w:rsidR="00023228" w:rsidRPr="00023228" w:rsidRDefault="00023228" w:rsidP="006B5523"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 возложить на заместителя Главы администрации  Аношкину Н.А.</w:t>
      </w:r>
    </w:p>
    <w:p w:rsidR="00023228" w:rsidRDefault="00023228" w:rsidP="00023228">
      <w:pPr>
        <w:contextualSpacing/>
        <w:jc w:val="both"/>
        <w:rPr>
          <w:sz w:val="26"/>
          <w:szCs w:val="26"/>
        </w:rPr>
      </w:pPr>
    </w:p>
    <w:p w:rsidR="006B5523" w:rsidRDefault="006B5523" w:rsidP="00023228">
      <w:pPr>
        <w:contextualSpacing/>
        <w:jc w:val="both"/>
        <w:rPr>
          <w:sz w:val="26"/>
          <w:szCs w:val="26"/>
        </w:rPr>
      </w:pPr>
    </w:p>
    <w:p w:rsidR="00FE04D2" w:rsidRDefault="00023228" w:rsidP="006B5523">
      <w:pPr>
        <w:contextualSpacing/>
        <w:jc w:val="both"/>
      </w:pPr>
      <w:r>
        <w:rPr>
          <w:b/>
          <w:sz w:val="26"/>
          <w:szCs w:val="26"/>
        </w:rPr>
        <w:t xml:space="preserve">Глава </w:t>
      </w:r>
      <w:r w:rsidRPr="005910C2">
        <w:rPr>
          <w:b/>
          <w:sz w:val="26"/>
          <w:szCs w:val="26"/>
        </w:rPr>
        <w:t xml:space="preserve">администрации                                                                             </w:t>
      </w:r>
      <w:r w:rsidR="006B5523" w:rsidRPr="005910C2">
        <w:rPr>
          <w:b/>
          <w:sz w:val="26"/>
          <w:szCs w:val="26"/>
        </w:rPr>
        <w:t xml:space="preserve">   </w:t>
      </w:r>
      <w:r w:rsidR="00AB2D7A" w:rsidRPr="005910C2">
        <w:rPr>
          <w:b/>
          <w:sz w:val="26"/>
          <w:szCs w:val="26"/>
        </w:rPr>
        <w:t xml:space="preserve">     </w:t>
      </w:r>
      <w:r w:rsidR="006B5523" w:rsidRPr="005910C2">
        <w:rPr>
          <w:b/>
          <w:sz w:val="26"/>
          <w:szCs w:val="26"/>
        </w:rPr>
        <w:t xml:space="preserve">    </w:t>
      </w:r>
      <w:r w:rsidRPr="005910C2">
        <w:rPr>
          <w:b/>
          <w:sz w:val="26"/>
          <w:szCs w:val="26"/>
        </w:rPr>
        <w:t>В.Г.</w:t>
      </w:r>
      <w:r>
        <w:rPr>
          <w:b/>
          <w:sz w:val="26"/>
          <w:szCs w:val="26"/>
        </w:rPr>
        <w:t xml:space="preserve"> Поляков</w:t>
      </w:r>
    </w:p>
    <w:sectPr w:rsidR="00FE04D2" w:rsidSect="006B5523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9D3"/>
    <w:multiLevelType w:val="hybridMultilevel"/>
    <w:tmpl w:val="4D36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3228"/>
    <w:rsid w:val="00023228"/>
    <w:rsid w:val="000674FD"/>
    <w:rsid w:val="003D0551"/>
    <w:rsid w:val="005910C2"/>
    <w:rsid w:val="005F7926"/>
    <w:rsid w:val="006B5523"/>
    <w:rsid w:val="00732B4A"/>
    <w:rsid w:val="007956DE"/>
    <w:rsid w:val="00AB2D7A"/>
    <w:rsid w:val="00B15097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228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22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02322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232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2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2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228"/>
    <w:pPr>
      <w:keepNext/>
      <w:jc w:val="center"/>
      <w:outlineLvl w:val="0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228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3">
    <w:name w:val="Title"/>
    <w:basedOn w:val="a"/>
    <w:link w:val="a4"/>
    <w:qFormat/>
    <w:rsid w:val="00023228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rsid w:val="0002322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2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2024-01-18T12:30:00Z</cp:lastPrinted>
  <dcterms:created xsi:type="dcterms:W3CDTF">2024-01-18T09:16:00Z</dcterms:created>
  <dcterms:modified xsi:type="dcterms:W3CDTF">2024-01-25T06:35:00Z</dcterms:modified>
</cp:coreProperties>
</file>