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3" w:rsidRPr="00AA15A0" w:rsidRDefault="00480283" w:rsidP="00480283">
      <w:pPr>
        <w:pStyle w:val="2"/>
        <w:tabs>
          <w:tab w:val="left" w:pos="3686"/>
        </w:tabs>
        <w:rPr>
          <w:b/>
          <w:sz w:val="26"/>
          <w:szCs w:val="26"/>
        </w:rPr>
      </w:pPr>
    </w:p>
    <w:p w:rsidR="00480283" w:rsidRPr="000760CE" w:rsidRDefault="0038682C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t xml:space="preserve">   </w:t>
      </w:r>
      <w:r w:rsidR="00483CAE" w:rsidRPr="00483CAE"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 wp14:anchorId="236132E7" wp14:editId="62EA9205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AE" w:rsidRDefault="00483CAE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</w:p>
    <w:p w:rsidR="00480283" w:rsidRPr="000760CE" w:rsidRDefault="00480283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  <w:r w:rsidRPr="000760CE">
        <w:rPr>
          <w:b/>
          <w:bCs/>
          <w:sz w:val="40"/>
          <w:szCs w:val="40"/>
        </w:rPr>
        <w:t>АДМИНИСТРАЦИЯ</w:t>
      </w:r>
    </w:p>
    <w:p w:rsidR="00480283" w:rsidRPr="000760CE" w:rsidRDefault="007630A9" w:rsidP="00480283">
      <w:pPr>
        <w:autoSpaceDE w:val="0"/>
        <w:autoSpaceDN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муниципального района «</w:t>
      </w:r>
      <w:r w:rsidR="00480283" w:rsidRPr="000760CE">
        <w:rPr>
          <w:b/>
          <w:bCs/>
          <w:sz w:val="40"/>
          <w:szCs w:val="40"/>
        </w:rPr>
        <w:t>Мещовск</w:t>
      </w:r>
      <w:r>
        <w:rPr>
          <w:b/>
          <w:bCs/>
          <w:sz w:val="40"/>
          <w:szCs w:val="40"/>
        </w:rPr>
        <w:t>ий район</w:t>
      </w:r>
      <w:r w:rsidR="00480283" w:rsidRPr="000760CE">
        <w:rPr>
          <w:b/>
          <w:bCs/>
          <w:sz w:val="40"/>
          <w:szCs w:val="40"/>
        </w:rPr>
        <w:t>»</w:t>
      </w:r>
    </w:p>
    <w:p w:rsidR="00480283" w:rsidRPr="000760CE" w:rsidRDefault="00480283" w:rsidP="00480283">
      <w:pPr>
        <w:autoSpaceDE w:val="0"/>
        <w:autoSpaceDN w:val="0"/>
        <w:jc w:val="center"/>
        <w:rPr>
          <w:sz w:val="40"/>
          <w:szCs w:val="40"/>
        </w:rPr>
      </w:pPr>
      <w:r w:rsidRPr="000760CE">
        <w:rPr>
          <w:sz w:val="40"/>
          <w:szCs w:val="40"/>
        </w:rPr>
        <w:t xml:space="preserve">Калужской области  </w:t>
      </w:r>
    </w:p>
    <w:p w:rsidR="00480283" w:rsidRPr="000760CE" w:rsidRDefault="00480283" w:rsidP="00480283">
      <w:pPr>
        <w:autoSpaceDE w:val="0"/>
        <w:autoSpaceDN w:val="0"/>
        <w:jc w:val="center"/>
        <w:rPr>
          <w:sz w:val="40"/>
          <w:szCs w:val="40"/>
        </w:rPr>
      </w:pPr>
      <w:r w:rsidRPr="000760CE">
        <w:rPr>
          <w:sz w:val="40"/>
          <w:szCs w:val="40"/>
        </w:rPr>
        <w:t xml:space="preserve">                                                                             </w:t>
      </w:r>
    </w:p>
    <w:p w:rsidR="00480283" w:rsidRPr="000760CE" w:rsidRDefault="00480283" w:rsidP="00480283">
      <w:pPr>
        <w:autoSpaceDE w:val="0"/>
        <w:autoSpaceDN w:val="0"/>
        <w:jc w:val="center"/>
        <w:rPr>
          <w:b/>
          <w:bCs/>
          <w:sz w:val="48"/>
          <w:szCs w:val="48"/>
        </w:rPr>
      </w:pPr>
      <w:r w:rsidRPr="000760CE">
        <w:rPr>
          <w:b/>
          <w:bCs/>
          <w:sz w:val="48"/>
          <w:szCs w:val="48"/>
        </w:rPr>
        <w:t>ПОСТАНОВЛЕНИЕ</w:t>
      </w:r>
    </w:p>
    <w:p w:rsidR="00480283" w:rsidRPr="0038682C" w:rsidRDefault="00480283" w:rsidP="00480283">
      <w:pPr>
        <w:autoSpaceDE w:val="0"/>
        <w:autoSpaceDN w:val="0"/>
        <w:rPr>
          <w:b/>
          <w:bCs/>
          <w:sz w:val="48"/>
          <w:szCs w:val="48"/>
        </w:rPr>
      </w:pPr>
    </w:p>
    <w:p w:rsidR="00480283" w:rsidRPr="0038682C" w:rsidRDefault="00084F72" w:rsidP="00480283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7956AB">
        <w:rPr>
          <w:sz w:val="26"/>
          <w:szCs w:val="26"/>
        </w:rPr>
        <w:t>29 мая 2025</w:t>
      </w:r>
      <w:r w:rsidR="0038682C" w:rsidRPr="0038682C">
        <w:rPr>
          <w:sz w:val="26"/>
          <w:szCs w:val="26"/>
        </w:rPr>
        <w:t xml:space="preserve"> </w:t>
      </w:r>
      <w:r w:rsidR="00480283" w:rsidRPr="0038682C">
        <w:rPr>
          <w:sz w:val="26"/>
          <w:szCs w:val="26"/>
        </w:rPr>
        <w:t xml:space="preserve">                                                      </w:t>
      </w:r>
      <w:r w:rsidR="0038682C" w:rsidRPr="0038682C">
        <w:rPr>
          <w:sz w:val="26"/>
          <w:szCs w:val="26"/>
        </w:rPr>
        <w:t xml:space="preserve">                               </w:t>
      </w:r>
      <w:r w:rsidR="0038682C">
        <w:rPr>
          <w:sz w:val="26"/>
          <w:szCs w:val="26"/>
        </w:rPr>
        <w:t xml:space="preserve">     </w:t>
      </w:r>
      <w:r w:rsidR="007956AB">
        <w:rPr>
          <w:sz w:val="26"/>
          <w:szCs w:val="26"/>
        </w:rPr>
        <w:t>№ 289</w:t>
      </w:r>
      <w:bookmarkStart w:id="0" w:name="_GoBack"/>
      <w:bookmarkEnd w:id="0"/>
    </w:p>
    <w:p w:rsidR="00480283" w:rsidRPr="0038682C" w:rsidRDefault="00480283" w:rsidP="00480283">
      <w:pPr>
        <w:autoSpaceDE w:val="0"/>
        <w:autoSpaceDN w:val="0"/>
        <w:rPr>
          <w:sz w:val="26"/>
          <w:szCs w:val="26"/>
        </w:rPr>
      </w:pPr>
    </w:p>
    <w:p w:rsidR="00480283" w:rsidRPr="000760CE" w:rsidRDefault="00480283" w:rsidP="00480283">
      <w:pPr>
        <w:autoSpaceDE w:val="0"/>
        <w:autoSpaceDN w:val="0"/>
        <w:rPr>
          <w:b/>
          <w:bCs/>
          <w:sz w:val="32"/>
          <w:szCs w:val="32"/>
        </w:rPr>
      </w:pPr>
    </w:p>
    <w:p w:rsidR="00235223" w:rsidRPr="00235223" w:rsidRDefault="007067CD" w:rsidP="002D7F2E">
      <w:pPr>
        <w:widowControl w:val="0"/>
        <w:spacing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муниципального р</w:t>
      </w:r>
      <w:r w:rsidR="00E52BC6">
        <w:rPr>
          <w:b/>
          <w:sz w:val="26"/>
          <w:szCs w:val="26"/>
        </w:rPr>
        <w:t>айона «</w:t>
      </w:r>
      <w:proofErr w:type="spellStart"/>
      <w:r w:rsidR="00E52BC6">
        <w:rPr>
          <w:b/>
          <w:sz w:val="26"/>
          <w:szCs w:val="26"/>
        </w:rPr>
        <w:t>Мещовский</w:t>
      </w:r>
      <w:proofErr w:type="spellEnd"/>
      <w:r w:rsidR="00E52BC6">
        <w:rPr>
          <w:b/>
          <w:sz w:val="26"/>
          <w:szCs w:val="26"/>
        </w:rPr>
        <w:t xml:space="preserve"> район» от 31.05.2023 № 351</w:t>
      </w:r>
      <w:r>
        <w:rPr>
          <w:b/>
          <w:sz w:val="26"/>
          <w:szCs w:val="26"/>
        </w:rPr>
        <w:t xml:space="preserve"> «</w:t>
      </w:r>
      <w:r w:rsidR="00235223" w:rsidRPr="00235223">
        <w:rPr>
          <w:b/>
          <w:sz w:val="26"/>
          <w:szCs w:val="26"/>
        </w:rPr>
        <w:t>Об утверждении схемы и порядк</w:t>
      </w:r>
      <w:r w:rsidR="00235223">
        <w:rPr>
          <w:b/>
          <w:sz w:val="26"/>
          <w:szCs w:val="26"/>
        </w:rPr>
        <w:t>а</w:t>
      </w:r>
      <w:r w:rsidR="002D7F2E">
        <w:rPr>
          <w:b/>
          <w:sz w:val="26"/>
          <w:szCs w:val="26"/>
        </w:rPr>
        <w:t xml:space="preserve"> </w:t>
      </w:r>
      <w:r w:rsidR="00235223" w:rsidRPr="00235223">
        <w:rPr>
          <w:b/>
          <w:sz w:val="26"/>
          <w:szCs w:val="26"/>
        </w:rPr>
        <w:t>размещения</w:t>
      </w:r>
      <w:r w:rsidR="00235223">
        <w:rPr>
          <w:b/>
          <w:sz w:val="26"/>
          <w:szCs w:val="26"/>
        </w:rPr>
        <w:t xml:space="preserve"> </w:t>
      </w:r>
      <w:r w:rsidR="00235223" w:rsidRPr="00235223">
        <w:rPr>
          <w:b/>
          <w:sz w:val="26"/>
          <w:szCs w:val="26"/>
        </w:rPr>
        <w:t>нестационарных торговых</w:t>
      </w:r>
      <w:r w:rsidR="00235223">
        <w:rPr>
          <w:b/>
          <w:sz w:val="26"/>
          <w:szCs w:val="26"/>
        </w:rPr>
        <w:t xml:space="preserve"> </w:t>
      </w:r>
      <w:r w:rsidR="00235223" w:rsidRPr="00235223">
        <w:rPr>
          <w:b/>
          <w:sz w:val="26"/>
          <w:szCs w:val="26"/>
        </w:rPr>
        <w:t>объектов на территории городского поселения «Город Мещовск»</w:t>
      </w:r>
      <w:r w:rsidR="00235223">
        <w:rPr>
          <w:b/>
          <w:sz w:val="26"/>
          <w:szCs w:val="26"/>
        </w:rPr>
        <w:t xml:space="preserve"> </w:t>
      </w:r>
      <w:r w:rsidR="00235223" w:rsidRPr="00235223">
        <w:rPr>
          <w:b/>
          <w:sz w:val="26"/>
          <w:szCs w:val="26"/>
        </w:rPr>
        <w:t>на 20</w:t>
      </w:r>
      <w:r w:rsidR="00084F72">
        <w:rPr>
          <w:b/>
          <w:sz w:val="26"/>
          <w:szCs w:val="26"/>
        </w:rPr>
        <w:t>25</w:t>
      </w:r>
      <w:r w:rsidR="00235223" w:rsidRPr="00235223">
        <w:rPr>
          <w:b/>
          <w:sz w:val="26"/>
          <w:szCs w:val="26"/>
        </w:rPr>
        <w:t>-20</w:t>
      </w:r>
      <w:r w:rsidR="00235223">
        <w:rPr>
          <w:b/>
          <w:sz w:val="26"/>
          <w:szCs w:val="26"/>
        </w:rPr>
        <w:t>27</w:t>
      </w:r>
      <w:r w:rsidR="00235223" w:rsidRPr="00235223">
        <w:rPr>
          <w:b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b/>
          <w:sz w:val="26"/>
          <w:szCs w:val="26"/>
        </w:rPr>
      </w:pP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235223">
        <w:rPr>
          <w:sz w:val="26"/>
          <w:szCs w:val="26"/>
        </w:rPr>
        <w:t xml:space="preserve">В соответствии с Федеральным законом от 06.10.2003 </w:t>
      </w:r>
      <w:r>
        <w:rPr>
          <w:sz w:val="26"/>
          <w:szCs w:val="26"/>
        </w:rPr>
        <w:t>№</w:t>
      </w:r>
      <w:r w:rsidRPr="00235223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235223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235223">
        <w:rPr>
          <w:sz w:val="26"/>
          <w:szCs w:val="26"/>
        </w:rPr>
        <w:t xml:space="preserve">, </w:t>
      </w:r>
      <w:r>
        <w:rPr>
          <w:sz w:val="26"/>
          <w:szCs w:val="26"/>
        </w:rPr>
        <w:t>Фед</w:t>
      </w:r>
      <w:r w:rsidRPr="00235223">
        <w:rPr>
          <w:sz w:val="26"/>
          <w:szCs w:val="26"/>
        </w:rPr>
        <w:t>еральн</w:t>
      </w:r>
      <w:r>
        <w:rPr>
          <w:sz w:val="26"/>
          <w:szCs w:val="26"/>
        </w:rPr>
        <w:t>ым</w:t>
      </w:r>
      <w:r w:rsidRPr="0023522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235223">
        <w:rPr>
          <w:sz w:val="26"/>
          <w:szCs w:val="26"/>
        </w:rPr>
        <w:t xml:space="preserve"> от 28.12.2009 </w:t>
      </w:r>
      <w:r>
        <w:rPr>
          <w:sz w:val="26"/>
          <w:szCs w:val="26"/>
        </w:rPr>
        <w:t>№</w:t>
      </w:r>
      <w:r w:rsidRPr="00235223">
        <w:rPr>
          <w:sz w:val="26"/>
          <w:szCs w:val="26"/>
        </w:rPr>
        <w:t xml:space="preserve"> 381-ФЗ </w:t>
      </w:r>
      <w:r>
        <w:rPr>
          <w:sz w:val="26"/>
          <w:szCs w:val="26"/>
        </w:rPr>
        <w:t>«</w:t>
      </w:r>
      <w:r w:rsidRPr="00235223">
        <w:rPr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>
        <w:rPr>
          <w:sz w:val="26"/>
          <w:szCs w:val="26"/>
        </w:rPr>
        <w:t>»</w:t>
      </w:r>
      <w:r w:rsidRPr="00235223">
        <w:rPr>
          <w:sz w:val="26"/>
          <w:szCs w:val="26"/>
        </w:rPr>
        <w:t xml:space="preserve">, приказом </w:t>
      </w:r>
      <w:r>
        <w:rPr>
          <w:sz w:val="26"/>
          <w:szCs w:val="26"/>
        </w:rPr>
        <w:t>М</w:t>
      </w:r>
      <w:r w:rsidRPr="00235223">
        <w:rPr>
          <w:sz w:val="26"/>
          <w:szCs w:val="26"/>
        </w:rPr>
        <w:t xml:space="preserve">инистерства конкурентной политики и тарифов Калужской области от 09.11.2010 </w:t>
      </w:r>
      <w:r>
        <w:rPr>
          <w:sz w:val="26"/>
          <w:szCs w:val="26"/>
        </w:rPr>
        <w:t>№</w:t>
      </w:r>
      <w:r w:rsidRPr="00235223">
        <w:rPr>
          <w:sz w:val="26"/>
          <w:szCs w:val="26"/>
        </w:rPr>
        <w:t xml:space="preserve"> 543 </w:t>
      </w:r>
      <w:r>
        <w:rPr>
          <w:sz w:val="26"/>
          <w:szCs w:val="26"/>
        </w:rPr>
        <w:t>«</w:t>
      </w:r>
      <w:r w:rsidRPr="00235223">
        <w:rPr>
          <w:sz w:val="26"/>
          <w:szCs w:val="26"/>
        </w:rPr>
        <w:t>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</w:t>
      </w:r>
      <w:r>
        <w:rPr>
          <w:sz w:val="26"/>
          <w:szCs w:val="26"/>
        </w:rPr>
        <w:t>»</w:t>
      </w:r>
      <w:r w:rsidRPr="00235223">
        <w:rPr>
          <w:sz w:val="26"/>
          <w:szCs w:val="26"/>
        </w:rPr>
        <w:t>, в целях упорядочения размещения нестационарных торговых объектов на территории городского поселения «Город Мещовск»</w:t>
      </w:r>
      <w:r>
        <w:rPr>
          <w:sz w:val="26"/>
          <w:szCs w:val="26"/>
        </w:rPr>
        <w:t>,</w:t>
      </w:r>
      <w:r w:rsidR="007067CD" w:rsidRPr="007067CD">
        <w:rPr>
          <w:sz w:val="26"/>
          <w:szCs w:val="26"/>
        </w:rPr>
        <w:t xml:space="preserve"> </w:t>
      </w:r>
      <w:r w:rsidR="007067CD">
        <w:rPr>
          <w:sz w:val="26"/>
          <w:szCs w:val="26"/>
        </w:rPr>
        <w:t>руководствуясь статьями 7, 33.1, 35  Устава  муниципального района «Мещовский район»,</w:t>
      </w:r>
      <w:r>
        <w:rPr>
          <w:sz w:val="26"/>
          <w:szCs w:val="26"/>
        </w:rPr>
        <w:t xml:space="preserve"> </w:t>
      </w:r>
      <w:r w:rsidRPr="00235223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муниципального района «Мещовский район»</w:t>
      </w: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center"/>
        <w:rPr>
          <w:b/>
          <w:sz w:val="26"/>
          <w:szCs w:val="26"/>
        </w:rPr>
      </w:pPr>
      <w:r w:rsidRPr="00235223">
        <w:rPr>
          <w:b/>
          <w:sz w:val="26"/>
          <w:szCs w:val="26"/>
        </w:rPr>
        <w:t>ПОСТАНОВЛЯЕТ:</w:t>
      </w:r>
    </w:p>
    <w:p w:rsidR="00235223" w:rsidRPr="00235223" w:rsidRDefault="00235223" w:rsidP="00235223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</w:p>
    <w:p w:rsidR="007067CD" w:rsidRPr="007067CD" w:rsidRDefault="007067CD" w:rsidP="007067CD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7067CD">
        <w:rPr>
          <w:sz w:val="26"/>
          <w:szCs w:val="26"/>
        </w:rPr>
        <w:t>1. Внести в Постановление администрации муниципального района «</w:t>
      </w:r>
      <w:proofErr w:type="spellStart"/>
      <w:r w:rsidRPr="007067CD">
        <w:rPr>
          <w:sz w:val="26"/>
          <w:szCs w:val="26"/>
        </w:rPr>
        <w:t>Мещовский</w:t>
      </w:r>
      <w:proofErr w:type="spellEnd"/>
      <w:r w:rsidRPr="007067CD">
        <w:rPr>
          <w:sz w:val="26"/>
          <w:szCs w:val="26"/>
        </w:rPr>
        <w:t xml:space="preserve"> район» от 31.03.2023 № 203 «Об утверждении схемы и порядка размещения нестационарных торговых объектов на территории городского поселения «Город Мещовск» на 2023-2027 годы» (далее – Постановление) следующие изменения:</w:t>
      </w:r>
    </w:p>
    <w:p w:rsidR="00480283" w:rsidRPr="00235223" w:rsidRDefault="007067CD" w:rsidP="00AD3BF7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7067CD">
        <w:rPr>
          <w:sz w:val="26"/>
          <w:szCs w:val="26"/>
        </w:rPr>
        <w:t>1.1. Приложение к Постановлению «</w:t>
      </w:r>
      <w:r w:rsidR="00AD3BF7" w:rsidRPr="00AD3BF7">
        <w:rPr>
          <w:sz w:val="26"/>
          <w:szCs w:val="26"/>
        </w:rPr>
        <w:t>Схема-таблица</w:t>
      </w:r>
      <w:r w:rsidR="00AD3BF7">
        <w:rPr>
          <w:sz w:val="26"/>
          <w:szCs w:val="26"/>
        </w:rPr>
        <w:t xml:space="preserve"> </w:t>
      </w:r>
      <w:r w:rsidR="00AD3BF7" w:rsidRPr="00AD3BF7">
        <w:rPr>
          <w:sz w:val="26"/>
          <w:szCs w:val="26"/>
        </w:rPr>
        <w:t>размещения нестационарных торговых объектов</w:t>
      </w:r>
      <w:r w:rsidRPr="007067CD">
        <w:rPr>
          <w:sz w:val="26"/>
          <w:szCs w:val="26"/>
        </w:rPr>
        <w:t>» изложить в новой редакции (прилагается).</w:t>
      </w:r>
    </w:p>
    <w:p w:rsidR="00480283" w:rsidRPr="006B72EC" w:rsidRDefault="00AD3BF7" w:rsidP="00F000B5">
      <w:pPr>
        <w:widowControl w:val="0"/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AF7A2C">
        <w:rPr>
          <w:sz w:val="26"/>
          <w:szCs w:val="26"/>
        </w:rPr>
        <w:t xml:space="preserve">. </w:t>
      </w:r>
      <w:r w:rsidR="00880CE3" w:rsidRPr="00880CE3">
        <w:rPr>
          <w:sz w:val="26"/>
          <w:szCs w:val="26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480283" w:rsidRPr="00DE2A2C" w:rsidRDefault="00AD3BF7" w:rsidP="00F000B5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6EA6">
        <w:rPr>
          <w:sz w:val="26"/>
          <w:szCs w:val="26"/>
        </w:rPr>
        <w:t>. Контроль за</w:t>
      </w:r>
      <w:r w:rsidR="00AF7A2C">
        <w:rPr>
          <w:sz w:val="26"/>
          <w:szCs w:val="26"/>
        </w:rPr>
        <w:t xml:space="preserve"> </w:t>
      </w:r>
      <w:r w:rsidR="00480283" w:rsidRPr="00DE2A2C">
        <w:rPr>
          <w:sz w:val="26"/>
          <w:szCs w:val="26"/>
        </w:rPr>
        <w:t xml:space="preserve">исполнением настоящего </w:t>
      </w:r>
      <w:r w:rsidR="00235223">
        <w:rPr>
          <w:sz w:val="26"/>
          <w:szCs w:val="26"/>
        </w:rPr>
        <w:t>П</w:t>
      </w:r>
      <w:r w:rsidR="00480283" w:rsidRPr="00DE2A2C">
        <w:rPr>
          <w:sz w:val="26"/>
          <w:szCs w:val="26"/>
        </w:rPr>
        <w:t xml:space="preserve">остановления </w:t>
      </w:r>
      <w:proofErr w:type="gramStart"/>
      <w:r w:rsidR="00A4344A" w:rsidRPr="006C5B71">
        <w:rPr>
          <w:sz w:val="26"/>
          <w:szCs w:val="26"/>
        </w:rPr>
        <w:t xml:space="preserve">возложить </w:t>
      </w:r>
      <w:r w:rsidR="00A4344A">
        <w:rPr>
          <w:sz w:val="26"/>
          <w:szCs w:val="26"/>
        </w:rPr>
        <w:t xml:space="preserve"> </w:t>
      </w:r>
      <w:r w:rsidR="00A4344A" w:rsidRPr="006C5B71">
        <w:rPr>
          <w:sz w:val="26"/>
          <w:szCs w:val="26"/>
        </w:rPr>
        <w:t>на</w:t>
      </w:r>
      <w:proofErr w:type="gramEnd"/>
      <w:r w:rsidR="00A4344A" w:rsidRPr="006C5B71">
        <w:rPr>
          <w:sz w:val="26"/>
          <w:szCs w:val="26"/>
        </w:rPr>
        <w:t xml:space="preserve">  </w:t>
      </w:r>
      <w:r w:rsidR="00084F72">
        <w:rPr>
          <w:sz w:val="26"/>
          <w:szCs w:val="26"/>
        </w:rPr>
        <w:t>заместителя Г</w:t>
      </w:r>
      <w:r w:rsidR="00A4344A">
        <w:rPr>
          <w:sz w:val="26"/>
          <w:szCs w:val="26"/>
        </w:rPr>
        <w:t>лавы администрации</w:t>
      </w:r>
      <w:r w:rsidR="00AF7A2C">
        <w:rPr>
          <w:sz w:val="26"/>
          <w:szCs w:val="26"/>
        </w:rPr>
        <w:t xml:space="preserve"> </w:t>
      </w:r>
      <w:r w:rsidR="00A4344A">
        <w:rPr>
          <w:sz w:val="26"/>
          <w:szCs w:val="26"/>
        </w:rPr>
        <w:t>- заведующего</w:t>
      </w:r>
      <w:r w:rsidR="00A4344A" w:rsidRPr="006C5B71">
        <w:rPr>
          <w:sz w:val="26"/>
          <w:szCs w:val="26"/>
        </w:rPr>
        <w:t xml:space="preserve"> отдел</w:t>
      </w:r>
      <w:r w:rsidR="00A4344A">
        <w:rPr>
          <w:sz w:val="26"/>
          <w:szCs w:val="26"/>
        </w:rPr>
        <w:t>ом</w:t>
      </w:r>
      <w:r w:rsidR="00A4344A" w:rsidRPr="006C5B71">
        <w:rPr>
          <w:sz w:val="26"/>
          <w:szCs w:val="26"/>
        </w:rPr>
        <w:t xml:space="preserve"> городского хозяйства  </w:t>
      </w:r>
      <w:r w:rsidR="00084F72">
        <w:rPr>
          <w:sz w:val="26"/>
          <w:szCs w:val="26"/>
        </w:rPr>
        <w:t xml:space="preserve">В.Н. </w:t>
      </w:r>
      <w:proofErr w:type="spellStart"/>
      <w:r w:rsidR="00084F72">
        <w:rPr>
          <w:sz w:val="26"/>
          <w:szCs w:val="26"/>
        </w:rPr>
        <w:t>Микуша</w:t>
      </w:r>
      <w:proofErr w:type="spellEnd"/>
      <w:r w:rsidR="00084F72">
        <w:rPr>
          <w:sz w:val="26"/>
          <w:szCs w:val="26"/>
        </w:rPr>
        <w:t>.</w:t>
      </w:r>
    </w:p>
    <w:p w:rsidR="00480283" w:rsidRPr="00DE2A2C" w:rsidRDefault="00480283" w:rsidP="00F000B5">
      <w:pPr>
        <w:pStyle w:val="a3"/>
        <w:widowControl w:val="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124E" w:rsidRDefault="006B124E" w:rsidP="00F000B5">
      <w:pPr>
        <w:spacing w:line="276" w:lineRule="auto"/>
        <w:ind w:firstLine="567"/>
        <w:contextualSpacing/>
        <w:jc w:val="both"/>
        <w:rPr>
          <w:sz w:val="26"/>
          <w:szCs w:val="26"/>
        </w:rPr>
      </w:pPr>
    </w:p>
    <w:p w:rsidR="00480283" w:rsidRPr="009447B8" w:rsidRDefault="00480283" w:rsidP="00F000B5">
      <w:pPr>
        <w:spacing w:line="276" w:lineRule="auto"/>
        <w:contextualSpacing/>
        <w:jc w:val="both"/>
        <w:rPr>
          <w:b/>
          <w:sz w:val="26"/>
          <w:szCs w:val="26"/>
        </w:rPr>
      </w:pPr>
      <w:r w:rsidRPr="009447B8">
        <w:rPr>
          <w:b/>
          <w:sz w:val="26"/>
          <w:szCs w:val="26"/>
        </w:rPr>
        <w:t xml:space="preserve">Глава администрации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Pr="009447B8">
        <w:rPr>
          <w:b/>
          <w:sz w:val="26"/>
          <w:szCs w:val="26"/>
        </w:rPr>
        <w:t xml:space="preserve">    </w:t>
      </w:r>
      <w:r w:rsidR="006B124E">
        <w:rPr>
          <w:b/>
          <w:sz w:val="26"/>
          <w:szCs w:val="26"/>
        </w:rPr>
        <w:t xml:space="preserve">             </w:t>
      </w:r>
      <w:r w:rsidR="007630A9">
        <w:rPr>
          <w:b/>
          <w:sz w:val="26"/>
          <w:szCs w:val="26"/>
        </w:rPr>
        <w:t>В.Г.</w:t>
      </w:r>
      <w:r w:rsidR="006B124E">
        <w:rPr>
          <w:b/>
          <w:sz w:val="26"/>
          <w:szCs w:val="26"/>
        </w:rPr>
        <w:t xml:space="preserve"> </w:t>
      </w:r>
      <w:r w:rsidR="007630A9">
        <w:rPr>
          <w:b/>
          <w:sz w:val="26"/>
          <w:szCs w:val="26"/>
        </w:rPr>
        <w:t>Поляков</w:t>
      </w:r>
    </w:p>
    <w:p w:rsidR="00480283" w:rsidRDefault="00480283" w:rsidP="00480283">
      <w:pPr>
        <w:rPr>
          <w:sz w:val="26"/>
          <w:szCs w:val="26"/>
        </w:rPr>
      </w:pPr>
    </w:p>
    <w:p w:rsidR="00480283" w:rsidRDefault="00480283" w:rsidP="00480283">
      <w:pPr>
        <w:rPr>
          <w:sz w:val="26"/>
          <w:szCs w:val="26"/>
        </w:rPr>
      </w:pPr>
    </w:p>
    <w:p w:rsidR="00480283" w:rsidRDefault="00480283" w:rsidP="00480283">
      <w:pPr>
        <w:rPr>
          <w:sz w:val="26"/>
          <w:szCs w:val="26"/>
        </w:rPr>
      </w:pPr>
    </w:p>
    <w:p w:rsidR="00480283" w:rsidRDefault="00480283" w:rsidP="00480283">
      <w:pPr>
        <w:rPr>
          <w:sz w:val="26"/>
          <w:szCs w:val="26"/>
        </w:rPr>
      </w:pPr>
    </w:p>
    <w:p w:rsidR="00176433" w:rsidRDefault="00176433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p w:rsidR="008A2455" w:rsidRDefault="008A2455"/>
    <w:sectPr w:rsidR="008A2455" w:rsidSect="00E750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75479"/>
    <w:multiLevelType w:val="hybridMultilevel"/>
    <w:tmpl w:val="98D0FE94"/>
    <w:lvl w:ilvl="0" w:tplc="30B61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3"/>
    <w:rsid w:val="00084F72"/>
    <w:rsid w:val="000B4B14"/>
    <w:rsid w:val="000E3D14"/>
    <w:rsid w:val="00170A96"/>
    <w:rsid w:val="00176433"/>
    <w:rsid w:val="001C39EC"/>
    <w:rsid w:val="001C5867"/>
    <w:rsid w:val="001C7D75"/>
    <w:rsid w:val="00202DAF"/>
    <w:rsid w:val="00206C83"/>
    <w:rsid w:val="00235223"/>
    <w:rsid w:val="002D7F2E"/>
    <w:rsid w:val="002E4889"/>
    <w:rsid w:val="00343139"/>
    <w:rsid w:val="0038682C"/>
    <w:rsid w:val="00480283"/>
    <w:rsid w:val="00483CAE"/>
    <w:rsid w:val="00541074"/>
    <w:rsid w:val="006B07E0"/>
    <w:rsid w:val="006B124E"/>
    <w:rsid w:val="006B7FA8"/>
    <w:rsid w:val="007067CD"/>
    <w:rsid w:val="00720B8F"/>
    <w:rsid w:val="007630A9"/>
    <w:rsid w:val="007956AB"/>
    <w:rsid w:val="007C677F"/>
    <w:rsid w:val="008759EB"/>
    <w:rsid w:val="00880CE3"/>
    <w:rsid w:val="008A2455"/>
    <w:rsid w:val="009315ED"/>
    <w:rsid w:val="00943000"/>
    <w:rsid w:val="00A4344A"/>
    <w:rsid w:val="00AD3BF7"/>
    <w:rsid w:val="00AF7A2C"/>
    <w:rsid w:val="00B30655"/>
    <w:rsid w:val="00B4221B"/>
    <w:rsid w:val="00BD468A"/>
    <w:rsid w:val="00D20F8D"/>
    <w:rsid w:val="00D404FA"/>
    <w:rsid w:val="00D80916"/>
    <w:rsid w:val="00DB6EA6"/>
    <w:rsid w:val="00DC510F"/>
    <w:rsid w:val="00DD38BD"/>
    <w:rsid w:val="00E52BC6"/>
    <w:rsid w:val="00E750AD"/>
    <w:rsid w:val="00F000B5"/>
    <w:rsid w:val="00F1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593E3-0922-4D35-ADF3-CDA1445B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802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80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480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02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80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1074"/>
    <w:pPr>
      <w:ind w:left="720"/>
      <w:contextualSpacing/>
    </w:pPr>
  </w:style>
  <w:style w:type="paragraph" w:customStyle="1" w:styleId="ConsPlusNormal">
    <w:name w:val="ConsPlusNormal"/>
    <w:rsid w:val="008A2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4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2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Admin123</dc:creator>
  <cp:lastModifiedBy>Мой</cp:lastModifiedBy>
  <cp:revision>3</cp:revision>
  <cp:lastPrinted>2025-05-28T09:31:00Z</cp:lastPrinted>
  <dcterms:created xsi:type="dcterms:W3CDTF">2025-05-28T09:38:00Z</dcterms:created>
  <dcterms:modified xsi:type="dcterms:W3CDTF">2025-05-29T12:27:00Z</dcterms:modified>
</cp:coreProperties>
</file>