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E84" w:rsidRDefault="00690E84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«У Т В Е </w:t>
      </w:r>
      <w:proofErr w:type="gramStart"/>
      <w:r>
        <w:rPr>
          <w:sz w:val="26"/>
        </w:rPr>
        <w:t>Р</w:t>
      </w:r>
      <w:proofErr w:type="gramEnd"/>
      <w:r>
        <w:rPr>
          <w:sz w:val="26"/>
        </w:rPr>
        <w:t xml:space="preserve"> Ж Д Е Н О»</w:t>
      </w:r>
    </w:p>
    <w:p w:rsidR="00690E84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>постановлени</w:t>
      </w:r>
      <w:r w:rsidR="00690E84">
        <w:rPr>
          <w:sz w:val="26"/>
        </w:rPr>
        <w:t xml:space="preserve">ем </w:t>
      </w:r>
      <w:r>
        <w:rPr>
          <w:sz w:val="26"/>
        </w:rPr>
        <w:t xml:space="preserve"> администрации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  <w:lang w:val="en-US"/>
        </w:rPr>
        <w:t>MP</w:t>
      </w:r>
      <w:r>
        <w:rPr>
          <w:sz w:val="26"/>
        </w:rPr>
        <w:t xml:space="preserve"> «Мещовский район» </w:t>
      </w:r>
    </w:p>
    <w:p w:rsidR="005E07A2" w:rsidRDefault="005E07A2" w:rsidP="00605036">
      <w:pPr>
        <w:shd w:val="clear" w:color="auto" w:fill="FFFFFF"/>
        <w:spacing w:line="307" w:lineRule="exact"/>
        <w:ind w:left="9639"/>
        <w:rPr>
          <w:sz w:val="26"/>
        </w:rPr>
      </w:pPr>
      <w:r>
        <w:rPr>
          <w:sz w:val="26"/>
        </w:rPr>
        <w:t xml:space="preserve">№ </w:t>
      </w:r>
      <w:r w:rsidR="00A67C65">
        <w:rPr>
          <w:sz w:val="26"/>
        </w:rPr>
        <w:t>503</w:t>
      </w:r>
      <w:r>
        <w:rPr>
          <w:sz w:val="26"/>
        </w:rPr>
        <w:t xml:space="preserve">от </w:t>
      </w:r>
      <w:r w:rsidR="00A67C65">
        <w:rPr>
          <w:sz w:val="26"/>
        </w:rPr>
        <w:t>20.09.</w:t>
      </w:r>
      <w:bookmarkStart w:id="0" w:name="_GoBack"/>
      <w:bookmarkEnd w:id="0"/>
      <w:r w:rsidR="00F216FC" w:rsidRPr="00F216FC">
        <w:rPr>
          <w:sz w:val="26"/>
        </w:rPr>
        <w:t>201</w:t>
      </w:r>
      <w:r w:rsidR="00DE54D9">
        <w:rPr>
          <w:sz w:val="26"/>
        </w:rPr>
        <w:t>9</w:t>
      </w:r>
      <w:r w:rsidR="00F216FC">
        <w:rPr>
          <w:sz w:val="26"/>
        </w:rPr>
        <w:t>г.</w:t>
      </w:r>
    </w:p>
    <w:p w:rsidR="00605036" w:rsidRDefault="00605036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D06235" w:rsidRDefault="00D06235" w:rsidP="005E07A2">
      <w:pPr>
        <w:shd w:val="clear" w:color="auto" w:fill="FFFFFF"/>
        <w:spacing w:line="307" w:lineRule="exact"/>
        <w:ind w:left="4978"/>
        <w:rPr>
          <w:sz w:val="26"/>
        </w:rPr>
      </w:pP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proofErr w:type="gramStart"/>
      <w:r w:rsidRPr="00AB2341">
        <w:rPr>
          <w:sz w:val="26"/>
          <w:szCs w:val="26"/>
        </w:rPr>
        <w:t>П</w:t>
      </w:r>
      <w:proofErr w:type="gramEnd"/>
      <w:r w:rsidRPr="00AB2341">
        <w:rPr>
          <w:sz w:val="26"/>
          <w:szCs w:val="26"/>
        </w:rPr>
        <w:t xml:space="preserve"> Л А Н</w:t>
      </w:r>
    </w:p>
    <w:p w:rsidR="00605036" w:rsidRPr="00AB2341" w:rsidRDefault="00605036" w:rsidP="00605036">
      <w:pPr>
        <w:pStyle w:val="1"/>
        <w:keepLines/>
        <w:ind w:left="-57" w:right="-57"/>
        <w:rPr>
          <w:sz w:val="26"/>
          <w:szCs w:val="26"/>
        </w:rPr>
      </w:pPr>
      <w:r w:rsidRPr="00AB2341">
        <w:rPr>
          <w:sz w:val="26"/>
          <w:szCs w:val="26"/>
        </w:rPr>
        <w:t>мероприятий по проведению Месячника гражданской обороны в</w:t>
      </w:r>
      <w:r w:rsidR="00A93112">
        <w:rPr>
          <w:sz w:val="26"/>
          <w:szCs w:val="26"/>
        </w:rPr>
        <w:t xml:space="preserve">Мещовском </w:t>
      </w:r>
      <w:proofErr w:type="gramStart"/>
      <w:r w:rsidR="00A93112">
        <w:rPr>
          <w:sz w:val="26"/>
          <w:szCs w:val="26"/>
        </w:rPr>
        <w:t>районе</w:t>
      </w:r>
      <w:proofErr w:type="gramEnd"/>
      <w:r w:rsidRPr="00AB2341">
        <w:rPr>
          <w:sz w:val="26"/>
          <w:szCs w:val="26"/>
        </w:rPr>
        <w:t xml:space="preserve"> Калужской области</w:t>
      </w:r>
    </w:p>
    <w:p w:rsidR="00605036" w:rsidRDefault="00605036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  <w:r w:rsidRPr="00AB2341">
        <w:rPr>
          <w:b/>
          <w:sz w:val="26"/>
          <w:szCs w:val="26"/>
        </w:rPr>
        <w:t>в период с 1 октября</w:t>
      </w:r>
      <w:r w:rsidR="00DE54D9">
        <w:rPr>
          <w:b/>
          <w:sz w:val="26"/>
          <w:szCs w:val="26"/>
        </w:rPr>
        <w:t xml:space="preserve"> по 1 ноября</w:t>
      </w:r>
      <w:r w:rsidRPr="00AB2341">
        <w:rPr>
          <w:b/>
          <w:sz w:val="26"/>
          <w:szCs w:val="26"/>
        </w:rPr>
        <w:t xml:space="preserve"> 201</w:t>
      </w:r>
      <w:r w:rsidR="00DE54D9">
        <w:rPr>
          <w:b/>
          <w:sz w:val="26"/>
          <w:szCs w:val="26"/>
        </w:rPr>
        <w:t>9</w:t>
      </w:r>
      <w:r w:rsidRPr="00AB2341">
        <w:rPr>
          <w:b/>
          <w:sz w:val="26"/>
          <w:szCs w:val="26"/>
        </w:rPr>
        <w:t xml:space="preserve"> года</w:t>
      </w:r>
    </w:p>
    <w:p w:rsidR="00D06235" w:rsidRDefault="00D06235" w:rsidP="00605036">
      <w:pPr>
        <w:keepNext/>
        <w:keepLines/>
        <w:widowControl/>
        <w:ind w:left="-57" w:right="-57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6889"/>
        <w:gridCol w:w="3040"/>
        <w:gridCol w:w="3578"/>
      </w:tblGrid>
      <w:tr w:rsidR="00605036" w:rsidRPr="00E54212" w:rsidTr="00AB2341">
        <w:trPr>
          <w:tblHeader/>
          <w:jc w:val="center"/>
        </w:trPr>
        <w:tc>
          <w:tcPr>
            <w:tcW w:w="991" w:type="dxa"/>
            <w:vAlign w:val="center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№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B4EE5">
              <w:rPr>
                <w:b/>
                <w:sz w:val="24"/>
                <w:szCs w:val="24"/>
              </w:rPr>
              <w:t>п</w:t>
            </w:r>
            <w:proofErr w:type="gramEnd"/>
            <w:r w:rsidRPr="008B4EE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889" w:type="dxa"/>
            <w:vAlign w:val="center"/>
          </w:tcPr>
          <w:p w:rsidR="00605036" w:rsidRPr="008B4EE5" w:rsidRDefault="00605036" w:rsidP="00D701D3">
            <w:pPr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040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Дата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578" w:type="dxa"/>
          </w:tcPr>
          <w:p w:rsidR="00605036" w:rsidRPr="008B4EE5" w:rsidRDefault="00605036" w:rsidP="00D701D3">
            <w:pPr>
              <w:keepNext/>
              <w:keepLines/>
              <w:widowControl/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Исполнители,</w:t>
            </w:r>
          </w:p>
          <w:p w:rsidR="00605036" w:rsidRPr="008B4EE5" w:rsidRDefault="00605036" w:rsidP="00D701D3">
            <w:pPr>
              <w:jc w:val="center"/>
              <w:rPr>
                <w:b/>
                <w:sz w:val="24"/>
                <w:szCs w:val="24"/>
              </w:rPr>
            </w:pPr>
            <w:r w:rsidRPr="008B4EE5">
              <w:rPr>
                <w:b/>
                <w:sz w:val="24"/>
                <w:szCs w:val="24"/>
              </w:rPr>
              <w:t>соисполнители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1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Утверждение план</w:t>
            </w:r>
            <w:r>
              <w:rPr>
                <w:rStyle w:val="211"/>
                <w:sz w:val="24"/>
                <w:szCs w:val="24"/>
              </w:rPr>
              <w:t>а</w:t>
            </w:r>
            <w:r w:rsidRPr="00937A4F">
              <w:rPr>
                <w:rStyle w:val="211"/>
                <w:sz w:val="24"/>
                <w:szCs w:val="24"/>
              </w:rPr>
              <w:t xml:space="preserve"> проведения Месячника по гражданской обороне</w:t>
            </w:r>
            <w:r>
              <w:rPr>
                <w:rStyle w:val="211"/>
                <w:sz w:val="24"/>
                <w:szCs w:val="24"/>
              </w:rPr>
              <w:t xml:space="preserve"> муниципального района «Мещовский район»</w:t>
            </w:r>
          </w:p>
          <w:p w:rsidR="00F352B0" w:rsidRPr="00937A4F" w:rsidRDefault="00F352B0" w:rsidP="00755610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937A4F" w:rsidRDefault="00ED7EAA" w:rsidP="00ED7EAA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 25.09.201</w:t>
            </w:r>
            <w:r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ED7EAA" w:rsidRPr="00937A4F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 w:rsidRPr="004E2BE0">
              <w:rPr>
                <w:sz w:val="24"/>
                <w:szCs w:val="24"/>
              </w:rPr>
              <w:t>2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  <w:r w:rsidRPr="00ED7EAA">
              <w:rPr>
                <w:rStyle w:val="211"/>
                <w:color w:val="auto"/>
                <w:sz w:val="24"/>
                <w:szCs w:val="24"/>
              </w:rPr>
              <w:t>Участие во Всероссийской штабной тренировке по гражданской обороне</w:t>
            </w:r>
          </w:p>
          <w:p w:rsidR="00F352B0" w:rsidRPr="00ED7EAA" w:rsidRDefault="00F352B0" w:rsidP="00755610">
            <w:pPr>
              <w:keepNext/>
              <w:keepLines/>
              <w:widowControl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ED7EAA" w:rsidRDefault="00ED7EAA" w:rsidP="0075561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sz w:val="24"/>
                <w:szCs w:val="24"/>
              </w:rPr>
            </w:pPr>
            <w:r w:rsidRPr="00ED7EAA">
              <w:rPr>
                <w:rStyle w:val="211"/>
                <w:color w:val="auto"/>
                <w:sz w:val="24"/>
                <w:szCs w:val="24"/>
              </w:rPr>
              <w:t xml:space="preserve">с 1 по </w:t>
            </w:r>
            <w:r>
              <w:rPr>
                <w:rStyle w:val="211"/>
                <w:color w:val="auto"/>
                <w:sz w:val="24"/>
                <w:szCs w:val="24"/>
              </w:rPr>
              <w:t>2</w:t>
            </w:r>
          </w:p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октября 2019</w:t>
            </w:r>
            <w:r w:rsidRPr="00ED7EAA">
              <w:rPr>
                <w:rStyle w:val="211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3578" w:type="dxa"/>
          </w:tcPr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color w:val="auto"/>
                <w:sz w:val="24"/>
                <w:szCs w:val="24"/>
              </w:rPr>
            </w:pPr>
            <w:r w:rsidRPr="00ED7EAA">
              <w:rPr>
                <w:sz w:val="24"/>
                <w:szCs w:val="24"/>
              </w:rPr>
              <w:t>Отдел ГОЧС и МП</w:t>
            </w:r>
            <w:r>
              <w:rPr>
                <w:sz w:val="24"/>
                <w:szCs w:val="24"/>
              </w:rPr>
              <w:t>, ОМСУ</w:t>
            </w:r>
            <w:r w:rsidRPr="00ED7EAA">
              <w:rPr>
                <w:rStyle w:val="211"/>
                <w:color w:val="auto"/>
                <w:sz w:val="24"/>
                <w:szCs w:val="24"/>
              </w:rPr>
              <w:t xml:space="preserve"> и организации </w:t>
            </w:r>
          </w:p>
        </w:tc>
      </w:tr>
      <w:tr w:rsidR="00ED7EAA" w:rsidRPr="00E54212" w:rsidTr="00AB2341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ED7EAA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9" w:type="dxa"/>
            <w:vAlign w:val="center"/>
          </w:tcPr>
          <w:p w:rsidR="00ED7EAA" w:rsidRDefault="00ED7EAA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Участие в комплексном учении по выполнению практических мероприятий по задачам гражданской обороны в г. Обнинске</w:t>
            </w:r>
          </w:p>
          <w:p w:rsidR="00F352B0" w:rsidRPr="00ED7EAA" w:rsidRDefault="00F352B0" w:rsidP="00755610">
            <w:pPr>
              <w:keepNext/>
              <w:keepLines/>
              <w:widowControl/>
              <w:ind w:left="-57" w:right="-57"/>
              <w:rPr>
                <w:rStyle w:val="211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ED7EAA" w:rsidRDefault="00ED7EAA" w:rsidP="00755610">
            <w:pPr>
              <w:pStyle w:val="20"/>
              <w:shd w:val="clear" w:color="auto" w:fill="auto"/>
              <w:spacing w:before="0" w:after="60" w:line="230" w:lineRule="exact"/>
              <w:jc w:val="center"/>
              <w:rPr>
                <w:rStyle w:val="211"/>
                <w:color w:val="auto"/>
                <w:sz w:val="24"/>
                <w:szCs w:val="24"/>
              </w:rPr>
            </w:pPr>
            <w:r>
              <w:rPr>
                <w:rStyle w:val="211"/>
                <w:color w:val="auto"/>
                <w:sz w:val="24"/>
                <w:szCs w:val="24"/>
              </w:rPr>
              <w:t>2 октября</w:t>
            </w:r>
          </w:p>
        </w:tc>
        <w:tc>
          <w:tcPr>
            <w:tcW w:w="3578" w:type="dxa"/>
          </w:tcPr>
          <w:p w:rsidR="00ED7EAA" w:rsidRP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администрации, начальник отдела</w:t>
            </w:r>
            <w:r w:rsidRPr="00ED7EAA">
              <w:rPr>
                <w:sz w:val="24"/>
                <w:szCs w:val="24"/>
              </w:rPr>
              <w:t xml:space="preserve"> ГОЧС и МП</w:t>
            </w:r>
          </w:p>
        </w:tc>
      </w:tr>
      <w:tr w:rsidR="00ED7EAA" w:rsidRPr="00E54212" w:rsidTr="008803DB">
        <w:trPr>
          <w:jc w:val="center"/>
        </w:trPr>
        <w:tc>
          <w:tcPr>
            <w:tcW w:w="991" w:type="dxa"/>
            <w:vAlign w:val="center"/>
          </w:tcPr>
          <w:p w:rsidR="00ED7EAA" w:rsidRPr="004E2BE0" w:rsidRDefault="00317A54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89" w:type="dxa"/>
          </w:tcPr>
          <w:p w:rsidR="00ED7EAA" w:rsidRDefault="00ED7EAA" w:rsidP="0075561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проведения открытых уроков по основам безопасности жизнедеятельности в образовательных учреждениях</w:t>
            </w:r>
          </w:p>
          <w:p w:rsidR="00F352B0" w:rsidRPr="00937A4F" w:rsidRDefault="00F352B0" w:rsidP="0075561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ED7EAA" w:rsidRPr="00937A4F" w:rsidRDefault="00ED7EAA" w:rsidP="00317A54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04.10.201</w:t>
            </w:r>
            <w:r w:rsidR="00317A54"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ED7EAA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ПСЧ-19</w:t>
            </w:r>
          </w:p>
          <w:p w:rsidR="00ED7EAA" w:rsidRPr="00937A4F" w:rsidRDefault="00ED7EAA" w:rsidP="00755610">
            <w:pPr>
              <w:keepNext/>
              <w:keepLines/>
              <w:widowControl/>
              <w:numPr>
                <w:ilvl w:val="12"/>
                <w:numId w:val="0"/>
              </w:numPr>
              <w:jc w:val="center"/>
              <w:rPr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отдел образования</w:t>
            </w:r>
          </w:p>
        </w:tc>
      </w:tr>
      <w:tr w:rsidR="00D06235" w:rsidRPr="00E54212" w:rsidTr="008803DB">
        <w:trPr>
          <w:jc w:val="center"/>
        </w:trPr>
        <w:tc>
          <w:tcPr>
            <w:tcW w:w="991" w:type="dxa"/>
            <w:vAlign w:val="center"/>
          </w:tcPr>
          <w:p w:rsidR="00D06235" w:rsidRDefault="00D06235" w:rsidP="00D701D3">
            <w:pPr>
              <w:keepNext/>
              <w:keepLines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9" w:type="dxa"/>
          </w:tcPr>
          <w:p w:rsidR="00D06235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Информирование населения о проводимых мероприятиях в рамках Месячника по гражданской обороне</w:t>
            </w:r>
          </w:p>
          <w:p w:rsidR="00F352B0" w:rsidRPr="00937A4F" w:rsidRDefault="00F352B0" w:rsidP="00281816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281816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D06235" w:rsidRPr="00E54212" w:rsidTr="00254D2D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D06235" w:rsidP="00D70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89" w:type="dxa"/>
            <w:vAlign w:val="center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совершенствования учебно-методической базы по тематике гражданской обороны, в том числе обновление уголков гражданской обороны, изготовление стендов, плакатов и памяток для населения по тематике гражданской обороны и защиты населения на территории</w:t>
            </w:r>
            <w:r>
              <w:rPr>
                <w:rStyle w:val="211"/>
                <w:sz w:val="24"/>
                <w:szCs w:val="24"/>
              </w:rPr>
              <w:t xml:space="preserve"> Мещовского района</w:t>
            </w:r>
            <w:r w:rsidRPr="00937A4F">
              <w:rPr>
                <w:rStyle w:val="211"/>
                <w:sz w:val="24"/>
                <w:szCs w:val="24"/>
              </w:rPr>
              <w:t xml:space="preserve"> Калужской области</w:t>
            </w:r>
          </w:p>
        </w:tc>
        <w:tc>
          <w:tcPr>
            <w:tcW w:w="3040" w:type="dxa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УКП</w:t>
            </w:r>
            <w:r w:rsidRPr="00937A4F">
              <w:rPr>
                <w:rStyle w:val="211"/>
                <w:sz w:val="24"/>
                <w:szCs w:val="24"/>
              </w:rPr>
              <w:t xml:space="preserve"> и организации</w:t>
            </w:r>
          </w:p>
          <w:p w:rsidR="00D06235" w:rsidRPr="00937A4F" w:rsidRDefault="00D06235" w:rsidP="000274E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D06235" w:rsidRPr="00E54212" w:rsidTr="007B448E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D06235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889" w:type="dxa"/>
          </w:tcPr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распространения среди населения памяток и методических материалов по тематике гражданской обороны</w:t>
            </w:r>
          </w:p>
        </w:tc>
        <w:tc>
          <w:tcPr>
            <w:tcW w:w="3040" w:type="dxa"/>
          </w:tcPr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Default="00D06235" w:rsidP="0003765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главы администраций городского и сельских поселений </w:t>
            </w:r>
          </w:p>
          <w:p w:rsidR="00D06235" w:rsidRPr="00937A4F" w:rsidRDefault="00D06235" w:rsidP="0003765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 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D06235" w:rsidRDefault="00D06235" w:rsidP="001B721D">
            <w:pPr>
              <w:pStyle w:val="20"/>
              <w:shd w:val="clear" w:color="auto" w:fill="auto"/>
              <w:spacing w:before="0"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D06235">
              <w:rPr>
                <w:sz w:val="24"/>
                <w:szCs w:val="24"/>
              </w:rPr>
              <w:t>8</w:t>
            </w:r>
          </w:p>
        </w:tc>
        <w:tc>
          <w:tcPr>
            <w:tcW w:w="6889" w:type="dxa"/>
            <w:vAlign w:val="center"/>
          </w:tcPr>
          <w:p w:rsid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Проведение в </w:t>
            </w:r>
            <w:proofErr w:type="gramStart"/>
            <w:r w:rsidRPr="00937A4F">
              <w:rPr>
                <w:rStyle w:val="211"/>
                <w:sz w:val="24"/>
                <w:szCs w:val="24"/>
              </w:rPr>
              <w:t>учебно- консультационных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 xml:space="preserve"> пунктах органов местного самоуправления занятий с неработающим населением, в том числе лекций, вечеров вопросов и ответов, консультаций, показов учебных фильмов и т.д. по тематике гражданской обороны</w:t>
            </w:r>
          </w:p>
          <w:p w:rsidR="00F352B0" w:rsidRPr="00937A4F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D701D3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главы администраций городского и сельских поселений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D06235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89" w:type="dxa"/>
            <w:vAlign w:val="center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занятий по защите детей и персонала в образовательных организациях, а также на социально значимых объектах при выполнении мероприятий гражданской обороны</w:t>
            </w: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ГОЧС и МП, ПСЧ-19            </w:t>
            </w: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  <w:r>
              <w:rPr>
                <w:sz w:val="24"/>
                <w:szCs w:val="24"/>
              </w:rPr>
              <w:t>, МОНД и ПР</w:t>
            </w:r>
            <w:r w:rsidRPr="003E052D">
              <w:rPr>
                <w:rFonts w:eastAsia="Calibri"/>
                <w:sz w:val="24"/>
                <w:szCs w:val="24"/>
              </w:rPr>
              <w:t>Сухиничского и Мещовского районо</w:t>
            </w:r>
            <w:proofErr w:type="gramStart"/>
            <w:r w:rsidRPr="003E052D">
              <w:rPr>
                <w:rFonts w:eastAsia="Calibri"/>
                <w:sz w:val="24"/>
                <w:szCs w:val="24"/>
              </w:rPr>
              <w:t>в</w:t>
            </w:r>
            <w:r w:rsidRPr="00937A4F">
              <w:rPr>
                <w:rStyle w:val="211"/>
                <w:sz w:val="24"/>
                <w:szCs w:val="24"/>
              </w:rPr>
              <w:t>(</w:t>
            </w:r>
            <w:proofErr w:type="gramEnd"/>
            <w:r w:rsidRPr="00937A4F">
              <w:rPr>
                <w:rStyle w:val="211"/>
                <w:sz w:val="24"/>
                <w:szCs w:val="24"/>
              </w:rPr>
              <w:t>по согласованию)  и организации (по согласованию)</w:t>
            </w:r>
            <w:r>
              <w:rPr>
                <w:rStyle w:val="211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главы администраций городского и сельских поселений</w:t>
            </w:r>
          </w:p>
          <w:p w:rsidR="00D06235" w:rsidRP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  <w:r>
              <w:rPr>
                <w:rStyle w:val="211"/>
                <w:sz w:val="24"/>
                <w:szCs w:val="24"/>
              </w:rPr>
              <w:t>, отдел образования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D06235" w:rsidP="001B721D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89" w:type="dxa"/>
            <w:vAlign w:val="center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и проведение для граждан «Дней открытых дверей» в специальных пожарных частях </w:t>
            </w:r>
          </w:p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</w:p>
          <w:p w:rsidR="00D06235" w:rsidRPr="00A93112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       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69" w:lineRule="exact"/>
              <w:jc w:val="center"/>
              <w:rPr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ПСЧ-19 (по согласованию)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1B721D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89" w:type="dxa"/>
            <w:vAlign w:val="center"/>
          </w:tcPr>
          <w:p w:rsidR="00D06235" w:rsidRDefault="00D06235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Организация и проведение спортивно-массовых мероприятий, концертов самодеятельного творчества, конкурсов художественной самодеятельности, литера</w:t>
            </w:r>
            <w:r>
              <w:rPr>
                <w:rStyle w:val="211"/>
                <w:sz w:val="24"/>
                <w:szCs w:val="24"/>
              </w:rPr>
              <w:t xml:space="preserve">турных и музыкальных конкурсов </w:t>
            </w:r>
            <w:r w:rsidRPr="00937A4F">
              <w:rPr>
                <w:rStyle w:val="211"/>
                <w:sz w:val="24"/>
                <w:szCs w:val="24"/>
              </w:rPr>
              <w:t>с приглашением представителей общественности, трудовых коллективов, учащихся учебных заведений</w:t>
            </w:r>
          </w:p>
          <w:p w:rsidR="00F352B0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  <w:p w:rsidR="00F352B0" w:rsidRPr="00937A4F" w:rsidRDefault="00F352B0" w:rsidP="00D06235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 отдел образования, отдел культуры и туризма, отдел физкультуры, спорта и молодежной политики,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 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EF6678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889" w:type="dxa"/>
            <w:vAlign w:val="center"/>
          </w:tcPr>
          <w:p w:rsidR="00D06235" w:rsidRDefault="00D06235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Организация проведения смотров готовности сил гражданской обороны, в том числе нештатных аварийно-спасательных формирований и формирований по обеспечению выполнения мероприятий по гражданской обороне </w:t>
            </w:r>
          </w:p>
          <w:p w:rsidR="00F352B0" w:rsidRPr="00937A4F" w:rsidRDefault="00F352B0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в течение Месячника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МП,</w:t>
            </w:r>
            <w:r w:rsidRPr="00937A4F">
              <w:rPr>
                <w:rStyle w:val="211"/>
                <w:sz w:val="24"/>
                <w:szCs w:val="24"/>
              </w:rPr>
              <w:t xml:space="preserve"> организации</w:t>
            </w:r>
          </w:p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 (по согласованию)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A955D1" w:rsidRPr="004E2BE0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180"/>
              <w:jc w:val="center"/>
              <w:rPr>
                <w:sz w:val="24"/>
                <w:szCs w:val="24"/>
              </w:rPr>
            </w:pPr>
          </w:p>
        </w:tc>
        <w:tc>
          <w:tcPr>
            <w:tcW w:w="6889" w:type="dxa"/>
            <w:vAlign w:val="center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Еженедельное представление информационных материалов о проведенных мероприятиях, (в том числе фото, видеоматериалов) в </w:t>
            </w:r>
            <w:r>
              <w:rPr>
                <w:rStyle w:val="211"/>
                <w:sz w:val="24"/>
                <w:szCs w:val="24"/>
              </w:rPr>
              <w:t>ГУ МЧС России по Калужской области</w:t>
            </w:r>
          </w:p>
          <w:p w:rsidR="00A955D1" w:rsidRPr="00937A4F" w:rsidRDefault="00A955D1" w:rsidP="007556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Default="00D06235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До 12.00</w:t>
            </w:r>
          </w:p>
          <w:p w:rsidR="00D06235" w:rsidRDefault="00A955D1" w:rsidP="00755610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rStyle w:val="211"/>
                <w:sz w:val="24"/>
                <w:szCs w:val="24"/>
              </w:rPr>
            </w:pPr>
            <w:r>
              <w:rPr>
                <w:rStyle w:val="211"/>
                <w:sz w:val="24"/>
                <w:szCs w:val="24"/>
              </w:rPr>
              <w:t>4</w:t>
            </w:r>
            <w:r w:rsidR="00D06235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0</w:t>
            </w:r>
            <w:r w:rsidR="00D06235" w:rsidRPr="00937A4F">
              <w:rPr>
                <w:rStyle w:val="211"/>
                <w:sz w:val="24"/>
                <w:szCs w:val="24"/>
              </w:rPr>
              <w:t>, 1</w:t>
            </w:r>
            <w:r>
              <w:rPr>
                <w:rStyle w:val="211"/>
                <w:sz w:val="24"/>
                <w:szCs w:val="24"/>
              </w:rPr>
              <w:t>7</w:t>
            </w:r>
            <w:r w:rsidR="00D06235" w:rsidRPr="00937A4F">
              <w:rPr>
                <w:rStyle w:val="211"/>
                <w:sz w:val="24"/>
                <w:szCs w:val="24"/>
              </w:rPr>
              <w:t xml:space="preserve"> и 2</w:t>
            </w:r>
            <w:r>
              <w:rPr>
                <w:rStyle w:val="211"/>
                <w:sz w:val="24"/>
                <w:szCs w:val="24"/>
              </w:rPr>
              <w:t>4</w:t>
            </w:r>
            <w:r w:rsidR="00D06235" w:rsidRPr="00937A4F">
              <w:rPr>
                <w:rStyle w:val="211"/>
                <w:sz w:val="24"/>
                <w:szCs w:val="24"/>
              </w:rPr>
              <w:t xml:space="preserve"> октября </w:t>
            </w:r>
          </w:p>
          <w:p w:rsidR="00D06235" w:rsidRPr="00937A4F" w:rsidRDefault="00D06235" w:rsidP="00A955D1">
            <w:pPr>
              <w:pStyle w:val="20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201</w:t>
            </w:r>
            <w:r w:rsidR="00A955D1">
              <w:rPr>
                <w:rStyle w:val="211"/>
                <w:sz w:val="24"/>
                <w:szCs w:val="24"/>
              </w:rPr>
              <w:t>9</w:t>
            </w:r>
            <w:r w:rsidRPr="00937A4F">
              <w:rPr>
                <w:rStyle w:val="211"/>
                <w:sz w:val="24"/>
                <w:szCs w:val="24"/>
              </w:rPr>
              <w:t xml:space="preserve"> г.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  <w:tr w:rsidR="00D06235" w:rsidRPr="00E54212" w:rsidTr="00AB2341">
        <w:trPr>
          <w:jc w:val="center"/>
        </w:trPr>
        <w:tc>
          <w:tcPr>
            <w:tcW w:w="991" w:type="dxa"/>
            <w:vAlign w:val="center"/>
          </w:tcPr>
          <w:p w:rsidR="00D06235" w:rsidRPr="004E2BE0" w:rsidRDefault="00A955D1" w:rsidP="00D701D3">
            <w:pPr>
              <w:pStyle w:val="20"/>
              <w:shd w:val="clear" w:color="auto" w:fill="auto"/>
              <w:spacing w:before="0" w:after="0" w:line="230" w:lineRule="exact"/>
              <w:ind w:lef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89" w:type="dxa"/>
            <w:vAlign w:val="center"/>
          </w:tcPr>
          <w:p w:rsidR="00D06235" w:rsidRDefault="00D06235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Style w:val="211"/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 xml:space="preserve">Представление отчета в </w:t>
            </w:r>
            <w:r>
              <w:rPr>
                <w:rStyle w:val="211"/>
                <w:sz w:val="24"/>
                <w:szCs w:val="24"/>
              </w:rPr>
              <w:t>ГУ МЧС России по Калужской области</w:t>
            </w:r>
            <w:r w:rsidRPr="00937A4F">
              <w:rPr>
                <w:rStyle w:val="211"/>
                <w:sz w:val="24"/>
                <w:szCs w:val="24"/>
              </w:rPr>
              <w:t xml:space="preserve"> о проведенных мероприятиях в рамках Месячника гражданской обороны (в том числе фото, видеоматериалы)</w:t>
            </w:r>
          </w:p>
          <w:p w:rsidR="00F352B0" w:rsidRPr="00937A4F" w:rsidRDefault="00F352B0" w:rsidP="00A955D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D06235" w:rsidRPr="00937A4F" w:rsidRDefault="00D06235" w:rsidP="00A955D1">
            <w:pPr>
              <w:pStyle w:val="20"/>
              <w:shd w:val="clear" w:color="auto" w:fill="auto"/>
              <w:spacing w:before="0" w:after="0" w:line="230" w:lineRule="exact"/>
              <w:ind w:left="160"/>
              <w:jc w:val="center"/>
              <w:rPr>
                <w:sz w:val="24"/>
                <w:szCs w:val="24"/>
              </w:rPr>
            </w:pPr>
            <w:r w:rsidRPr="00937A4F">
              <w:rPr>
                <w:rStyle w:val="211"/>
                <w:sz w:val="24"/>
                <w:szCs w:val="24"/>
              </w:rPr>
              <w:t>До</w:t>
            </w:r>
            <w:r>
              <w:rPr>
                <w:rStyle w:val="211"/>
                <w:sz w:val="24"/>
                <w:szCs w:val="24"/>
              </w:rPr>
              <w:t xml:space="preserve"> 12.00</w:t>
            </w:r>
            <w:r w:rsidR="00A955D1">
              <w:rPr>
                <w:rStyle w:val="211"/>
                <w:sz w:val="24"/>
                <w:szCs w:val="24"/>
              </w:rPr>
              <w:t>31</w:t>
            </w:r>
            <w:r w:rsidRPr="00937A4F">
              <w:rPr>
                <w:rStyle w:val="211"/>
                <w:sz w:val="24"/>
                <w:szCs w:val="24"/>
              </w:rPr>
              <w:t>.1</w:t>
            </w:r>
            <w:r>
              <w:rPr>
                <w:rStyle w:val="211"/>
                <w:sz w:val="24"/>
                <w:szCs w:val="24"/>
              </w:rPr>
              <w:t>0</w:t>
            </w:r>
            <w:r w:rsidRPr="00937A4F">
              <w:rPr>
                <w:rStyle w:val="211"/>
                <w:sz w:val="24"/>
                <w:szCs w:val="24"/>
              </w:rPr>
              <w:t>.201</w:t>
            </w:r>
            <w:r w:rsidR="00A955D1">
              <w:rPr>
                <w:rStyle w:val="21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:rsidR="00D06235" w:rsidRPr="00937A4F" w:rsidRDefault="00D06235" w:rsidP="0075561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ГОЧС и МП</w:t>
            </w:r>
          </w:p>
        </w:tc>
      </w:tr>
    </w:tbl>
    <w:p w:rsidR="00605036" w:rsidRDefault="00605036" w:rsidP="00605036"/>
    <w:p w:rsidR="00605036" w:rsidRDefault="00605036" w:rsidP="00605036"/>
    <w:p w:rsidR="00A955D1" w:rsidRDefault="00A955D1" w:rsidP="00605036"/>
    <w:p w:rsidR="00605036" w:rsidRPr="00937A4F" w:rsidRDefault="00EF6678" w:rsidP="006050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05036" w:rsidRPr="00937A4F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 xml:space="preserve"> отдела по делам ГОЧС и МПЕ.Н. Бабанина</w:t>
      </w:r>
    </w:p>
    <w:p w:rsidR="005E07A2" w:rsidRPr="00690E84" w:rsidRDefault="00C70E93" w:rsidP="00922E10">
      <w:pPr>
        <w:shd w:val="clear" w:color="auto" w:fill="FFFFFF"/>
        <w:jc w:val="center"/>
        <w:rPr>
          <w:b/>
          <w:sz w:val="26"/>
        </w:rPr>
      </w:pPr>
      <w:r>
        <w:rPr>
          <w:spacing w:val="-21"/>
          <w:sz w:val="26"/>
        </w:rPr>
        <w:tab/>
      </w:r>
      <w:r>
        <w:rPr>
          <w:spacing w:val="-21"/>
          <w:sz w:val="26"/>
        </w:rPr>
        <w:tab/>
      </w:r>
    </w:p>
    <w:sectPr w:rsidR="005E07A2" w:rsidRPr="00690E84" w:rsidSect="00605036">
      <w:pgSz w:w="16834" w:h="11909" w:orient="landscape"/>
      <w:pgMar w:top="851" w:right="851" w:bottom="1134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AB6"/>
    <w:multiLevelType w:val="singleLevel"/>
    <w:tmpl w:val="3CD0689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3C10AA2"/>
    <w:multiLevelType w:val="hybridMultilevel"/>
    <w:tmpl w:val="F8AC92C8"/>
    <w:lvl w:ilvl="0" w:tplc="B6F8CCDC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C372E5"/>
    <w:rsid w:val="00045F34"/>
    <w:rsid w:val="00056730"/>
    <w:rsid w:val="00063553"/>
    <w:rsid w:val="00073C28"/>
    <w:rsid w:val="00083DD8"/>
    <w:rsid w:val="000A505C"/>
    <w:rsid w:val="000F708E"/>
    <w:rsid w:val="001279A1"/>
    <w:rsid w:val="00175F61"/>
    <w:rsid w:val="001760CF"/>
    <w:rsid w:val="001A76EB"/>
    <w:rsid w:val="001B721D"/>
    <w:rsid w:val="001C497E"/>
    <w:rsid w:val="001C5326"/>
    <w:rsid w:val="001E6D8E"/>
    <w:rsid w:val="0024485C"/>
    <w:rsid w:val="0027626E"/>
    <w:rsid w:val="002B4A17"/>
    <w:rsid w:val="002B4ECA"/>
    <w:rsid w:val="003101F8"/>
    <w:rsid w:val="00317A54"/>
    <w:rsid w:val="0037780B"/>
    <w:rsid w:val="003B24A1"/>
    <w:rsid w:val="004008B5"/>
    <w:rsid w:val="004057D5"/>
    <w:rsid w:val="00426EB0"/>
    <w:rsid w:val="00445F47"/>
    <w:rsid w:val="00447B22"/>
    <w:rsid w:val="004C4E7C"/>
    <w:rsid w:val="004E2BE0"/>
    <w:rsid w:val="004F7580"/>
    <w:rsid w:val="00503E5C"/>
    <w:rsid w:val="00547A7D"/>
    <w:rsid w:val="005676E9"/>
    <w:rsid w:val="005E07A2"/>
    <w:rsid w:val="00605036"/>
    <w:rsid w:val="0061610F"/>
    <w:rsid w:val="00616B20"/>
    <w:rsid w:val="00647F35"/>
    <w:rsid w:val="00653DAD"/>
    <w:rsid w:val="00690E84"/>
    <w:rsid w:val="006B077D"/>
    <w:rsid w:val="006D3050"/>
    <w:rsid w:val="006E63C7"/>
    <w:rsid w:val="006F0EFD"/>
    <w:rsid w:val="007041B5"/>
    <w:rsid w:val="00726811"/>
    <w:rsid w:val="00741E4A"/>
    <w:rsid w:val="00753B3A"/>
    <w:rsid w:val="007B225F"/>
    <w:rsid w:val="007B2D5E"/>
    <w:rsid w:val="00824C72"/>
    <w:rsid w:val="008571B5"/>
    <w:rsid w:val="00873266"/>
    <w:rsid w:val="00875ABB"/>
    <w:rsid w:val="008E1918"/>
    <w:rsid w:val="00903054"/>
    <w:rsid w:val="009203E8"/>
    <w:rsid w:val="00922E10"/>
    <w:rsid w:val="00965B90"/>
    <w:rsid w:val="00995D4D"/>
    <w:rsid w:val="009B18F9"/>
    <w:rsid w:val="009C0847"/>
    <w:rsid w:val="009C111B"/>
    <w:rsid w:val="009D3512"/>
    <w:rsid w:val="009D7C5A"/>
    <w:rsid w:val="00A06423"/>
    <w:rsid w:val="00A1453D"/>
    <w:rsid w:val="00A22D2E"/>
    <w:rsid w:val="00A67C65"/>
    <w:rsid w:val="00A7277E"/>
    <w:rsid w:val="00A85B7C"/>
    <w:rsid w:val="00A93112"/>
    <w:rsid w:val="00A955D1"/>
    <w:rsid w:val="00AA35D8"/>
    <w:rsid w:val="00AB2341"/>
    <w:rsid w:val="00AC5646"/>
    <w:rsid w:val="00B13831"/>
    <w:rsid w:val="00B33D59"/>
    <w:rsid w:val="00B50307"/>
    <w:rsid w:val="00B62758"/>
    <w:rsid w:val="00B65CCB"/>
    <w:rsid w:val="00B814C3"/>
    <w:rsid w:val="00B84B58"/>
    <w:rsid w:val="00BC0EA4"/>
    <w:rsid w:val="00C021D6"/>
    <w:rsid w:val="00C372E5"/>
    <w:rsid w:val="00C5240C"/>
    <w:rsid w:val="00C70E93"/>
    <w:rsid w:val="00C8444D"/>
    <w:rsid w:val="00CB6E2C"/>
    <w:rsid w:val="00CD721B"/>
    <w:rsid w:val="00CE0090"/>
    <w:rsid w:val="00CE2484"/>
    <w:rsid w:val="00D01918"/>
    <w:rsid w:val="00D06235"/>
    <w:rsid w:val="00D42425"/>
    <w:rsid w:val="00DE54D9"/>
    <w:rsid w:val="00DF4142"/>
    <w:rsid w:val="00E00308"/>
    <w:rsid w:val="00E02DB0"/>
    <w:rsid w:val="00E10BF2"/>
    <w:rsid w:val="00E346E1"/>
    <w:rsid w:val="00E407AC"/>
    <w:rsid w:val="00ED7EAA"/>
    <w:rsid w:val="00EF6678"/>
    <w:rsid w:val="00F216FC"/>
    <w:rsid w:val="00F30BB1"/>
    <w:rsid w:val="00F352B0"/>
    <w:rsid w:val="00F54EFC"/>
    <w:rsid w:val="00F679AA"/>
    <w:rsid w:val="00F803E3"/>
    <w:rsid w:val="00FA23A2"/>
    <w:rsid w:val="00FB502B"/>
    <w:rsid w:val="00FC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6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B4A17"/>
    <w:pPr>
      <w:keepNext/>
      <w:widowControl/>
      <w:autoSpaceDE/>
      <w:autoSpaceDN/>
      <w:adjustRightInd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14C3"/>
    <w:pPr>
      <w:widowControl/>
      <w:autoSpaceDE/>
      <w:autoSpaceDN/>
      <w:adjustRightInd/>
    </w:pPr>
    <w:rPr>
      <w:b/>
      <w:sz w:val="28"/>
    </w:rPr>
  </w:style>
  <w:style w:type="character" w:customStyle="1" w:styleId="10">
    <w:name w:val="Заголовок 1 Знак"/>
    <w:basedOn w:val="a0"/>
    <w:link w:val="1"/>
    <w:rsid w:val="002B4A17"/>
    <w:rPr>
      <w:b/>
      <w:sz w:val="48"/>
    </w:rPr>
  </w:style>
  <w:style w:type="paragraph" w:styleId="a4">
    <w:name w:val="Title"/>
    <w:basedOn w:val="a"/>
    <w:link w:val="a5"/>
    <w:qFormat/>
    <w:rsid w:val="002B4A1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2B4A17"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2B4A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A1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726811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60503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5036"/>
    <w:pPr>
      <w:shd w:val="clear" w:color="auto" w:fill="FFFFFF"/>
      <w:autoSpaceDE/>
      <w:autoSpaceDN/>
      <w:adjustRightInd/>
      <w:spacing w:before="420" w:after="240" w:line="322" w:lineRule="exact"/>
      <w:jc w:val="both"/>
    </w:pPr>
    <w:rPr>
      <w:sz w:val="26"/>
      <w:szCs w:val="26"/>
    </w:rPr>
  </w:style>
  <w:style w:type="character" w:customStyle="1" w:styleId="211">
    <w:name w:val="Основной текст (2) + 11"/>
    <w:aliases w:val="5 pt2"/>
    <w:uiPriority w:val="99"/>
    <w:rsid w:val="00605036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">
    <w:name w:val="Основной текст1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25"/>
      <w:u w:val="none"/>
      <w:lang w:val="ru-RU"/>
    </w:rPr>
  </w:style>
  <w:style w:type="character" w:customStyle="1" w:styleId="9pt">
    <w:name w:val="Основной текст + 9 pt"/>
    <w:uiPriority w:val="99"/>
    <w:rsid w:val="00605036"/>
    <w:rPr>
      <w:rFonts w:ascii="Times New Roman" w:hAnsi="Times New Roman"/>
      <w:color w:val="000000"/>
      <w:spacing w:val="0"/>
      <w:w w:val="100"/>
      <w:position w:val="0"/>
      <w:sz w:val="18"/>
      <w:u w:val="none"/>
      <w:shd w:val="clear" w:color="auto" w:fill="FFFFFF"/>
      <w:lang w:val="ru-RU"/>
    </w:rPr>
  </w:style>
  <w:style w:type="character" w:customStyle="1" w:styleId="211pt">
    <w:name w:val="Основной текст (2) + 11 pt"/>
    <w:aliases w:val="Полужирный1"/>
    <w:uiPriority w:val="99"/>
    <w:rsid w:val="00605036"/>
    <w:rPr>
      <w:b/>
      <w:color w:val="000000"/>
      <w:spacing w:val="0"/>
      <w:w w:val="100"/>
      <w:position w:val="0"/>
      <w:sz w:val="22"/>
      <w:lang w:val="ru-RU" w:eastAsia="ru-RU"/>
    </w:rPr>
  </w:style>
  <w:style w:type="character" w:customStyle="1" w:styleId="2111">
    <w:name w:val="Основной текст (2) + 111"/>
    <w:aliases w:val="5 pt1,Курсив1"/>
    <w:uiPriority w:val="99"/>
    <w:rsid w:val="00605036"/>
    <w:rPr>
      <w:i/>
      <w:color w:val="000000"/>
      <w:spacing w:val="0"/>
      <w:w w:val="100"/>
      <w:position w:val="0"/>
      <w:sz w:val="23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«Мещовский район»</vt:lpstr>
    </vt:vector>
  </TitlesOfParts>
  <Company>Melkosoft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«Мещовский район»</dc:title>
  <dc:creator>FuckYouBill</dc:creator>
  <cp:lastModifiedBy>HP</cp:lastModifiedBy>
  <cp:revision>2</cp:revision>
  <cp:lastPrinted>2016-04-07T07:38:00Z</cp:lastPrinted>
  <dcterms:created xsi:type="dcterms:W3CDTF">2022-08-25T06:51:00Z</dcterms:created>
  <dcterms:modified xsi:type="dcterms:W3CDTF">2022-08-25T06:51:00Z</dcterms:modified>
</cp:coreProperties>
</file>