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45" w:rsidRDefault="00814345" w:rsidP="0081434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814345" w:rsidRDefault="00814345" w:rsidP="0081434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14345" w:rsidRDefault="00814345" w:rsidP="0081434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МР «</w:t>
      </w:r>
      <w:proofErr w:type="spellStart"/>
      <w:r>
        <w:rPr>
          <w:sz w:val="24"/>
          <w:szCs w:val="24"/>
        </w:rPr>
        <w:t>Мещовский</w:t>
      </w:r>
      <w:proofErr w:type="spellEnd"/>
      <w:r>
        <w:rPr>
          <w:sz w:val="24"/>
          <w:szCs w:val="24"/>
        </w:rPr>
        <w:t xml:space="preserve"> район»</w:t>
      </w:r>
    </w:p>
    <w:p w:rsidR="00814345" w:rsidRDefault="00814345" w:rsidP="00814345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02EEE">
        <w:rPr>
          <w:sz w:val="24"/>
          <w:szCs w:val="24"/>
        </w:rPr>
        <w:t>25.02.</w:t>
      </w:r>
      <w:r>
        <w:rPr>
          <w:sz w:val="24"/>
          <w:szCs w:val="24"/>
        </w:rPr>
        <w:t xml:space="preserve">2021г. № </w:t>
      </w:r>
      <w:r w:rsidR="00C02EEE">
        <w:rPr>
          <w:sz w:val="24"/>
          <w:szCs w:val="24"/>
        </w:rPr>
        <w:t>108</w:t>
      </w:r>
      <w:bookmarkStart w:id="0" w:name="_GoBack"/>
      <w:bookmarkEnd w:id="0"/>
    </w:p>
    <w:p w:rsidR="00814345" w:rsidRDefault="00814345" w:rsidP="00237813">
      <w:pPr>
        <w:jc w:val="center"/>
        <w:rPr>
          <w:b/>
          <w:sz w:val="26"/>
          <w:szCs w:val="26"/>
        </w:rPr>
      </w:pPr>
    </w:p>
    <w:p w:rsidR="00237813" w:rsidRDefault="00237813" w:rsidP="002378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 на территории городского поселения «Город Мещовск»</w:t>
      </w:r>
    </w:p>
    <w:p w:rsidR="00237813" w:rsidRDefault="00237813" w:rsidP="00237813">
      <w:pPr>
        <w:jc w:val="center"/>
        <w:rPr>
          <w:b/>
          <w:sz w:val="26"/>
          <w:szCs w:val="26"/>
        </w:rPr>
      </w:pPr>
    </w:p>
    <w:tbl>
      <w:tblPr>
        <w:tblStyle w:val="ab"/>
        <w:tblW w:w="9923" w:type="dxa"/>
        <w:tblInd w:w="-176" w:type="dxa"/>
        <w:tblLook w:val="04A0"/>
      </w:tblPr>
      <w:tblGrid>
        <w:gridCol w:w="566"/>
        <w:gridCol w:w="4963"/>
        <w:gridCol w:w="2835"/>
        <w:gridCol w:w="1559"/>
      </w:tblGrid>
      <w:tr w:rsidR="00D55A18" w:rsidTr="00D55A18">
        <w:tc>
          <w:tcPr>
            <w:tcW w:w="566" w:type="dxa"/>
          </w:tcPr>
          <w:p w:rsidR="00D55A18" w:rsidRPr="009E5AF8" w:rsidRDefault="00D55A18" w:rsidP="009E5AF8">
            <w:pPr>
              <w:pStyle w:val="a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D55A18" w:rsidRPr="009E5AF8" w:rsidRDefault="00D55A18" w:rsidP="009E5AF8">
            <w:pPr>
              <w:pStyle w:val="aa"/>
              <w:jc w:val="center"/>
              <w:rPr>
                <w:b/>
                <w:sz w:val="20"/>
              </w:rPr>
            </w:pPr>
            <w:proofErr w:type="gramStart"/>
            <w:r w:rsidRPr="009E5AF8">
              <w:rPr>
                <w:b/>
                <w:sz w:val="20"/>
              </w:rPr>
              <w:t>п</w:t>
            </w:r>
            <w:proofErr w:type="gramEnd"/>
            <w:r w:rsidRPr="009E5AF8">
              <w:rPr>
                <w:b/>
                <w:sz w:val="20"/>
              </w:rPr>
              <w:t>/п</w:t>
            </w:r>
          </w:p>
        </w:tc>
        <w:tc>
          <w:tcPr>
            <w:tcW w:w="4963" w:type="dxa"/>
          </w:tcPr>
          <w:p w:rsidR="00D55A18" w:rsidRPr="009E5AF8" w:rsidRDefault="00D55A18" w:rsidP="009E5AF8">
            <w:pPr>
              <w:pStyle w:val="aa"/>
              <w:jc w:val="center"/>
              <w:rPr>
                <w:b/>
                <w:sz w:val="20"/>
              </w:rPr>
            </w:pPr>
            <w:r w:rsidRPr="009E5AF8">
              <w:rPr>
                <w:b/>
                <w:sz w:val="20"/>
              </w:rPr>
              <w:t>Наименование мероприятий</w:t>
            </w:r>
          </w:p>
        </w:tc>
        <w:tc>
          <w:tcPr>
            <w:tcW w:w="2835" w:type="dxa"/>
          </w:tcPr>
          <w:p w:rsidR="00D55A18" w:rsidRPr="009E5AF8" w:rsidRDefault="00D55A18" w:rsidP="009E5AF8">
            <w:pPr>
              <w:pStyle w:val="aa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Ответственный </w:t>
            </w:r>
          </w:p>
        </w:tc>
        <w:tc>
          <w:tcPr>
            <w:tcW w:w="1559" w:type="dxa"/>
          </w:tcPr>
          <w:p w:rsidR="00D55A18" w:rsidRPr="009E5AF8" w:rsidRDefault="00D55A18" w:rsidP="009E5AF8">
            <w:pPr>
              <w:pStyle w:val="aa"/>
              <w:jc w:val="center"/>
              <w:rPr>
                <w:b/>
                <w:sz w:val="20"/>
              </w:rPr>
            </w:pPr>
            <w:r w:rsidRPr="009E5AF8">
              <w:rPr>
                <w:b/>
                <w:sz w:val="20"/>
              </w:rPr>
              <w:t>Сроки</w:t>
            </w:r>
          </w:p>
          <w:p w:rsidR="00D55A18" w:rsidRPr="009E5AF8" w:rsidRDefault="00D55A18" w:rsidP="009E5AF8">
            <w:pPr>
              <w:pStyle w:val="aa"/>
              <w:jc w:val="center"/>
              <w:rPr>
                <w:b/>
                <w:sz w:val="20"/>
              </w:rPr>
            </w:pPr>
            <w:r w:rsidRPr="009E5AF8">
              <w:rPr>
                <w:b/>
                <w:sz w:val="20"/>
              </w:rPr>
              <w:t>исполнения</w:t>
            </w:r>
          </w:p>
        </w:tc>
      </w:tr>
      <w:tr w:rsidR="00D55A18" w:rsidTr="009E3136">
        <w:trPr>
          <w:trHeight w:val="1581"/>
        </w:trPr>
        <w:tc>
          <w:tcPr>
            <w:tcW w:w="566" w:type="dxa"/>
          </w:tcPr>
          <w:p w:rsidR="00D55A18" w:rsidRPr="008C4D1E" w:rsidRDefault="00D55A18" w:rsidP="008C4D1E">
            <w:pPr>
              <w:pStyle w:val="aa"/>
              <w:jc w:val="center"/>
              <w:rPr>
                <w:sz w:val="20"/>
              </w:rPr>
            </w:pPr>
            <w:r w:rsidRPr="008C4D1E">
              <w:rPr>
                <w:sz w:val="20"/>
              </w:rPr>
              <w:t>1</w:t>
            </w:r>
          </w:p>
        </w:tc>
        <w:tc>
          <w:tcPr>
            <w:tcW w:w="4963" w:type="dxa"/>
          </w:tcPr>
          <w:p w:rsidR="00D55A18" w:rsidRPr="008C4D1E" w:rsidRDefault="00D55A18" w:rsidP="00D55A18">
            <w:pPr>
              <w:pStyle w:val="aa"/>
              <w:rPr>
                <w:sz w:val="20"/>
              </w:rPr>
            </w:pPr>
            <w:r w:rsidRPr="008C4D1E">
              <w:rPr>
                <w:sz w:val="20"/>
              </w:rPr>
              <w:t xml:space="preserve">Информирование населения о нормативных правовых актах,утвержденных Правительством Российской Федерации, </w:t>
            </w:r>
            <w:r>
              <w:rPr>
                <w:sz w:val="20"/>
              </w:rPr>
              <w:t>у</w:t>
            </w:r>
            <w:r w:rsidRPr="008C4D1E">
              <w:rPr>
                <w:sz w:val="20"/>
              </w:rPr>
              <w:t xml:space="preserve">полномоченными органами субъекта </w:t>
            </w:r>
            <w:r>
              <w:rPr>
                <w:sz w:val="20"/>
              </w:rPr>
              <w:t xml:space="preserve">Российской Федерации и </w:t>
            </w:r>
            <w:r w:rsidRPr="008C4D1E">
              <w:rPr>
                <w:sz w:val="20"/>
              </w:rPr>
              <w:t xml:space="preserve">органами местного </w:t>
            </w:r>
            <w:r>
              <w:rPr>
                <w:sz w:val="20"/>
              </w:rPr>
              <w:t>самоуправления в сфере жилищно-коммунального хозяйства</w:t>
            </w:r>
          </w:p>
        </w:tc>
        <w:tc>
          <w:tcPr>
            <w:tcW w:w="2835" w:type="dxa"/>
          </w:tcPr>
          <w:p w:rsidR="00D55A18" w:rsidRPr="008C4D1E" w:rsidRDefault="00D55A18" w:rsidP="008C4D1E">
            <w:pPr>
              <w:pStyle w:val="aa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C4D1E">
              <w:rPr>
                <w:sz w:val="20"/>
              </w:rPr>
              <w:t>тдел городского хозяйства администрации муниципального района «</w:t>
            </w:r>
            <w:proofErr w:type="spellStart"/>
            <w:r w:rsidRPr="008C4D1E">
              <w:rPr>
                <w:sz w:val="20"/>
              </w:rPr>
              <w:t>Мещовский</w:t>
            </w:r>
            <w:proofErr w:type="spellEnd"/>
            <w:r w:rsidRPr="008C4D1E">
              <w:rPr>
                <w:sz w:val="20"/>
              </w:rPr>
              <w:t xml:space="preserve"> район»</w:t>
            </w:r>
          </w:p>
        </w:tc>
        <w:tc>
          <w:tcPr>
            <w:tcW w:w="1559" w:type="dxa"/>
          </w:tcPr>
          <w:p w:rsidR="00D55A18" w:rsidRPr="008C4D1E" w:rsidRDefault="0014493C" w:rsidP="008C4D1E">
            <w:pPr>
              <w:pStyle w:val="aa"/>
              <w:rPr>
                <w:sz w:val="20"/>
              </w:rPr>
            </w:pPr>
            <w:r>
              <w:rPr>
                <w:sz w:val="20"/>
              </w:rPr>
              <w:t>По мере обновления информации</w:t>
            </w:r>
          </w:p>
        </w:tc>
      </w:tr>
      <w:tr w:rsidR="00D55A18" w:rsidTr="009E3136">
        <w:trPr>
          <w:trHeight w:val="1419"/>
        </w:trPr>
        <w:tc>
          <w:tcPr>
            <w:tcW w:w="566" w:type="dxa"/>
          </w:tcPr>
          <w:p w:rsidR="00D55A18" w:rsidRPr="008C4D1E" w:rsidRDefault="00D55A18" w:rsidP="008C4D1E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63" w:type="dxa"/>
          </w:tcPr>
          <w:p w:rsidR="00D55A18" w:rsidRPr="008C4D1E" w:rsidRDefault="00D55A18" w:rsidP="009E3136">
            <w:pPr>
              <w:pStyle w:val="aa"/>
              <w:rPr>
                <w:sz w:val="20"/>
              </w:rPr>
            </w:pPr>
            <w:r>
              <w:rPr>
                <w:sz w:val="20"/>
              </w:rPr>
              <w:t xml:space="preserve">Предоставление информации о муниципальных программах в </w:t>
            </w:r>
            <w:r w:rsidR="009E3136">
              <w:rPr>
                <w:sz w:val="20"/>
              </w:rPr>
              <w:t xml:space="preserve">жилищной </w:t>
            </w:r>
            <w:r>
              <w:rPr>
                <w:sz w:val="20"/>
              </w:rPr>
              <w:t xml:space="preserve">сфере </w:t>
            </w:r>
            <w:r w:rsidR="009E3136">
              <w:rPr>
                <w:sz w:val="20"/>
              </w:rPr>
              <w:t>и сфере коммунальных услуг, о нормативных правовых актах органов местного самоуправления, регулирующих отношения в данных сферах</w:t>
            </w:r>
          </w:p>
        </w:tc>
        <w:tc>
          <w:tcPr>
            <w:tcW w:w="2835" w:type="dxa"/>
          </w:tcPr>
          <w:p w:rsidR="00D55A18" w:rsidRDefault="0014493C" w:rsidP="008C4D1E">
            <w:pPr>
              <w:pStyle w:val="aa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C4D1E">
              <w:rPr>
                <w:sz w:val="20"/>
              </w:rPr>
              <w:t>тдел городского хозяйства администрации муниципального района «</w:t>
            </w:r>
            <w:proofErr w:type="spellStart"/>
            <w:r w:rsidRPr="008C4D1E">
              <w:rPr>
                <w:sz w:val="20"/>
              </w:rPr>
              <w:t>Мещовский</w:t>
            </w:r>
            <w:proofErr w:type="spellEnd"/>
            <w:r w:rsidRPr="008C4D1E">
              <w:rPr>
                <w:sz w:val="20"/>
              </w:rPr>
              <w:t xml:space="preserve"> район»</w:t>
            </w:r>
          </w:p>
        </w:tc>
        <w:tc>
          <w:tcPr>
            <w:tcW w:w="1559" w:type="dxa"/>
          </w:tcPr>
          <w:p w:rsidR="00D55A18" w:rsidRPr="008C4D1E" w:rsidRDefault="0014493C" w:rsidP="008C4D1E">
            <w:pPr>
              <w:pStyle w:val="aa"/>
              <w:rPr>
                <w:sz w:val="20"/>
              </w:rPr>
            </w:pPr>
            <w:r>
              <w:rPr>
                <w:sz w:val="20"/>
              </w:rPr>
              <w:t>По мере обновления информации</w:t>
            </w:r>
          </w:p>
        </w:tc>
      </w:tr>
      <w:tr w:rsidR="00D55A18" w:rsidTr="00D55A18">
        <w:trPr>
          <w:trHeight w:val="1549"/>
        </w:trPr>
        <w:tc>
          <w:tcPr>
            <w:tcW w:w="566" w:type="dxa"/>
          </w:tcPr>
          <w:p w:rsidR="00D55A18" w:rsidRPr="00D55A18" w:rsidRDefault="00D55A18" w:rsidP="00D55A18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63" w:type="dxa"/>
          </w:tcPr>
          <w:p w:rsidR="00D55A18" w:rsidRPr="00D55A18" w:rsidRDefault="00D55A18" w:rsidP="00D55A18">
            <w:pPr>
              <w:pStyle w:val="aa"/>
              <w:rPr>
                <w:sz w:val="20"/>
              </w:rPr>
            </w:pPr>
            <w:r w:rsidRPr="00D55A18">
              <w:rPr>
                <w:sz w:val="20"/>
              </w:rPr>
              <w:t xml:space="preserve">Предоставление информации об установленных ценах    </w:t>
            </w:r>
          </w:p>
          <w:p w:rsidR="00D55A18" w:rsidRPr="00D55A18" w:rsidRDefault="00D55A18" w:rsidP="00D55A18">
            <w:pPr>
              <w:pStyle w:val="aa"/>
              <w:rPr>
                <w:sz w:val="20"/>
              </w:rPr>
            </w:pPr>
            <w:r>
              <w:rPr>
                <w:sz w:val="20"/>
              </w:rPr>
              <w:t>(тарифах) на услуги и работы по содержанию и р</w:t>
            </w:r>
            <w:r w:rsidRPr="00D55A18">
              <w:rPr>
                <w:sz w:val="20"/>
              </w:rPr>
              <w:t>емонту общего имущества в</w:t>
            </w:r>
            <w:r>
              <w:rPr>
                <w:sz w:val="20"/>
              </w:rPr>
              <w:t xml:space="preserve"> МКД и жилых помещений в них, о размерах оплаты в </w:t>
            </w:r>
            <w:r w:rsidRPr="00D55A18">
              <w:rPr>
                <w:sz w:val="20"/>
              </w:rPr>
              <w:t xml:space="preserve">соответствии </w:t>
            </w:r>
            <w:proofErr w:type="gramStart"/>
            <w:r w:rsidRPr="00D55A18">
              <w:rPr>
                <w:sz w:val="20"/>
              </w:rPr>
              <w:t>с</w:t>
            </w:r>
            <w:proofErr w:type="gramEnd"/>
          </w:p>
          <w:p w:rsidR="00D55A18" w:rsidRPr="00D55A18" w:rsidRDefault="00D55A18" w:rsidP="0014493C">
            <w:pPr>
              <w:pStyle w:val="aa"/>
              <w:rPr>
                <w:sz w:val="20"/>
              </w:rPr>
            </w:pPr>
            <w:r>
              <w:rPr>
                <w:sz w:val="20"/>
              </w:rPr>
              <w:t xml:space="preserve">установленными ценами </w:t>
            </w:r>
            <w:r w:rsidRPr="00D55A18">
              <w:rPr>
                <w:sz w:val="20"/>
              </w:rPr>
              <w:t xml:space="preserve">(тарифами), об объеме,перечне и качестве оказываемых услуг         </w:t>
            </w:r>
          </w:p>
        </w:tc>
        <w:tc>
          <w:tcPr>
            <w:tcW w:w="2835" w:type="dxa"/>
          </w:tcPr>
          <w:p w:rsidR="00D55A18" w:rsidRDefault="00D55A18" w:rsidP="00D55A18">
            <w:pPr>
              <w:pStyle w:val="aa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C4D1E">
              <w:rPr>
                <w:sz w:val="20"/>
              </w:rPr>
              <w:t>тдел городского хозяйства администрации муниципального района «</w:t>
            </w:r>
            <w:proofErr w:type="spellStart"/>
            <w:r w:rsidRPr="008C4D1E">
              <w:rPr>
                <w:sz w:val="20"/>
              </w:rPr>
              <w:t>Мещовский</w:t>
            </w:r>
            <w:proofErr w:type="spellEnd"/>
            <w:r w:rsidRPr="008C4D1E">
              <w:rPr>
                <w:sz w:val="20"/>
              </w:rPr>
              <w:t xml:space="preserve"> район»</w:t>
            </w:r>
          </w:p>
          <w:p w:rsidR="00D55A18" w:rsidRPr="00D55A18" w:rsidRDefault="00D55A18" w:rsidP="00D55A18">
            <w:pPr>
              <w:pStyle w:val="aa"/>
              <w:rPr>
                <w:sz w:val="20"/>
              </w:rPr>
            </w:pPr>
          </w:p>
        </w:tc>
        <w:tc>
          <w:tcPr>
            <w:tcW w:w="1559" w:type="dxa"/>
          </w:tcPr>
          <w:p w:rsidR="00D55A18" w:rsidRPr="00D55A18" w:rsidRDefault="00D55A18" w:rsidP="00D55A18">
            <w:pPr>
              <w:pStyle w:val="aa"/>
              <w:rPr>
                <w:sz w:val="20"/>
              </w:rPr>
            </w:pPr>
            <w:r>
              <w:rPr>
                <w:sz w:val="20"/>
              </w:rPr>
              <w:t>По мере обращения</w:t>
            </w:r>
          </w:p>
        </w:tc>
      </w:tr>
      <w:tr w:rsidR="0014493C" w:rsidTr="009E3136">
        <w:trPr>
          <w:trHeight w:val="1122"/>
        </w:trPr>
        <w:tc>
          <w:tcPr>
            <w:tcW w:w="566" w:type="dxa"/>
          </w:tcPr>
          <w:p w:rsidR="0014493C" w:rsidRDefault="0014493C" w:rsidP="00D55A18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63" w:type="dxa"/>
          </w:tcPr>
          <w:p w:rsidR="0014493C" w:rsidRPr="00D55A18" w:rsidRDefault="0014493C" w:rsidP="00D55A18">
            <w:pPr>
              <w:pStyle w:val="aa"/>
              <w:rPr>
                <w:sz w:val="20"/>
              </w:rPr>
            </w:pPr>
            <w:r>
              <w:rPr>
                <w:sz w:val="20"/>
              </w:rPr>
              <w:t>Информирование о мероприятиях по энергосбережению и повышению энергетической эффективности, которые возможно проводить в многоквартирных домах</w:t>
            </w:r>
          </w:p>
        </w:tc>
        <w:tc>
          <w:tcPr>
            <w:tcW w:w="2835" w:type="dxa"/>
          </w:tcPr>
          <w:p w:rsidR="0014493C" w:rsidRPr="00D55A18" w:rsidRDefault="0014493C" w:rsidP="00656C48">
            <w:pPr>
              <w:pStyle w:val="aa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C4D1E">
              <w:rPr>
                <w:sz w:val="20"/>
              </w:rPr>
              <w:t>тдел городского хозяйства администрации муниципального района «</w:t>
            </w:r>
            <w:proofErr w:type="spellStart"/>
            <w:r w:rsidRPr="008C4D1E">
              <w:rPr>
                <w:sz w:val="20"/>
              </w:rPr>
              <w:t>Мещовский</w:t>
            </w:r>
            <w:proofErr w:type="spellEnd"/>
            <w:r w:rsidRPr="008C4D1E">
              <w:rPr>
                <w:sz w:val="20"/>
              </w:rPr>
              <w:t xml:space="preserve"> район»</w:t>
            </w:r>
          </w:p>
        </w:tc>
        <w:tc>
          <w:tcPr>
            <w:tcW w:w="1559" w:type="dxa"/>
          </w:tcPr>
          <w:p w:rsidR="0014493C" w:rsidRPr="00D55A18" w:rsidRDefault="0014493C" w:rsidP="00656C48">
            <w:pPr>
              <w:pStyle w:val="aa"/>
              <w:rPr>
                <w:sz w:val="20"/>
              </w:rPr>
            </w:pPr>
            <w:r>
              <w:rPr>
                <w:sz w:val="20"/>
              </w:rPr>
              <w:t>По мере обращения</w:t>
            </w:r>
          </w:p>
        </w:tc>
      </w:tr>
      <w:tr w:rsidR="0014493C" w:rsidTr="009E3136">
        <w:trPr>
          <w:trHeight w:val="1394"/>
        </w:trPr>
        <w:tc>
          <w:tcPr>
            <w:tcW w:w="566" w:type="dxa"/>
          </w:tcPr>
          <w:p w:rsidR="0014493C" w:rsidRPr="0014493C" w:rsidRDefault="0014493C" w:rsidP="0014493C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63" w:type="dxa"/>
          </w:tcPr>
          <w:p w:rsidR="0014493C" w:rsidRPr="0014493C" w:rsidRDefault="0014493C" w:rsidP="0014493C">
            <w:pPr>
              <w:pStyle w:val="aa"/>
              <w:rPr>
                <w:sz w:val="20"/>
              </w:rPr>
            </w:pPr>
            <w:r w:rsidRPr="0014493C">
              <w:rPr>
                <w:sz w:val="20"/>
              </w:rPr>
              <w:t xml:space="preserve">Проведение консультаций гражданам, проживающим </w:t>
            </w:r>
            <w:proofErr w:type="gramStart"/>
            <w:r w:rsidRPr="0014493C">
              <w:rPr>
                <w:sz w:val="20"/>
              </w:rPr>
              <w:t>в</w:t>
            </w:r>
            <w:proofErr w:type="gramEnd"/>
          </w:p>
          <w:p w:rsidR="0014493C" w:rsidRPr="0014493C" w:rsidRDefault="0014493C" w:rsidP="0014493C">
            <w:pPr>
              <w:pStyle w:val="aa"/>
              <w:rPr>
                <w:sz w:val="20"/>
              </w:rPr>
            </w:pPr>
            <w:r w:rsidRPr="0014493C">
              <w:rPr>
                <w:sz w:val="20"/>
              </w:rPr>
              <w:t>многоквартирных (жилых</w:t>
            </w:r>
            <w:proofErr w:type="gramStart"/>
            <w:r w:rsidRPr="0014493C">
              <w:rPr>
                <w:sz w:val="20"/>
              </w:rPr>
              <w:t>)д</w:t>
            </w:r>
            <w:proofErr w:type="gramEnd"/>
            <w:r w:rsidRPr="0014493C">
              <w:rPr>
                <w:sz w:val="20"/>
              </w:rPr>
              <w:t xml:space="preserve">омах, по вопросам  </w:t>
            </w:r>
            <w:r>
              <w:rPr>
                <w:sz w:val="20"/>
              </w:rPr>
              <w:t>в сфере жилищно-коммунального хозяйства и по вопросам развития общественного контроля в этой сфере</w:t>
            </w:r>
          </w:p>
        </w:tc>
        <w:tc>
          <w:tcPr>
            <w:tcW w:w="2835" w:type="dxa"/>
          </w:tcPr>
          <w:p w:rsidR="0014493C" w:rsidRDefault="0014493C" w:rsidP="0014493C">
            <w:pPr>
              <w:pStyle w:val="aa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C4D1E">
              <w:rPr>
                <w:sz w:val="20"/>
              </w:rPr>
              <w:t>тдел городского хозяйства администрации муниципального района «</w:t>
            </w:r>
            <w:proofErr w:type="spellStart"/>
            <w:r w:rsidRPr="008C4D1E">
              <w:rPr>
                <w:sz w:val="20"/>
              </w:rPr>
              <w:t>Мещовский</w:t>
            </w:r>
            <w:proofErr w:type="spellEnd"/>
            <w:r w:rsidRPr="008C4D1E">
              <w:rPr>
                <w:sz w:val="20"/>
              </w:rPr>
              <w:t xml:space="preserve"> район»</w:t>
            </w:r>
          </w:p>
          <w:p w:rsidR="0014493C" w:rsidRPr="0014493C" w:rsidRDefault="0014493C" w:rsidP="0014493C">
            <w:pPr>
              <w:pStyle w:val="aa"/>
              <w:rPr>
                <w:sz w:val="20"/>
              </w:rPr>
            </w:pPr>
          </w:p>
        </w:tc>
        <w:tc>
          <w:tcPr>
            <w:tcW w:w="1559" w:type="dxa"/>
          </w:tcPr>
          <w:p w:rsidR="0014493C" w:rsidRPr="0014493C" w:rsidRDefault="0014493C" w:rsidP="0014493C">
            <w:pPr>
              <w:pStyle w:val="aa"/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14493C" w:rsidTr="009E3136">
        <w:trPr>
          <w:trHeight w:val="1286"/>
        </w:trPr>
        <w:tc>
          <w:tcPr>
            <w:tcW w:w="566" w:type="dxa"/>
          </w:tcPr>
          <w:p w:rsidR="0014493C" w:rsidRPr="009E3136" w:rsidRDefault="009E3136" w:rsidP="008C4D1E">
            <w:pPr>
              <w:pStyle w:val="aa"/>
              <w:jc w:val="center"/>
              <w:rPr>
                <w:sz w:val="20"/>
              </w:rPr>
            </w:pPr>
            <w:r w:rsidRPr="009E3136">
              <w:rPr>
                <w:sz w:val="20"/>
              </w:rPr>
              <w:t>6</w:t>
            </w:r>
          </w:p>
        </w:tc>
        <w:tc>
          <w:tcPr>
            <w:tcW w:w="4963" w:type="dxa"/>
          </w:tcPr>
          <w:p w:rsidR="0014493C" w:rsidRPr="008C4D1E" w:rsidRDefault="0014493C" w:rsidP="00897849">
            <w:pPr>
              <w:pStyle w:val="aa"/>
              <w:rPr>
                <w:sz w:val="20"/>
              </w:rPr>
            </w:pPr>
            <w:r w:rsidRPr="008C4D1E">
              <w:rPr>
                <w:sz w:val="20"/>
              </w:rPr>
              <w:t xml:space="preserve">Проведение встреч представителей органов местного самоуправления с гражданами, проживающими на территории </w:t>
            </w:r>
            <w:r>
              <w:rPr>
                <w:sz w:val="20"/>
              </w:rPr>
              <w:t>м</w:t>
            </w:r>
            <w:r w:rsidRPr="008C4D1E">
              <w:rPr>
                <w:sz w:val="20"/>
              </w:rPr>
              <w:t>униципального образования городского поселения «Город Мещовск» по вопросам жилищно-коммунального хозяйства</w:t>
            </w:r>
          </w:p>
        </w:tc>
        <w:tc>
          <w:tcPr>
            <w:tcW w:w="2835" w:type="dxa"/>
          </w:tcPr>
          <w:p w:rsidR="0014493C" w:rsidRDefault="0014493C" w:rsidP="00897849">
            <w:pPr>
              <w:pStyle w:val="aa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C4D1E">
              <w:rPr>
                <w:sz w:val="20"/>
              </w:rPr>
              <w:t>тдел городского хозяйства администрации муниципального района «</w:t>
            </w:r>
            <w:proofErr w:type="spellStart"/>
            <w:r w:rsidRPr="008C4D1E">
              <w:rPr>
                <w:sz w:val="20"/>
              </w:rPr>
              <w:t>Мещовский</w:t>
            </w:r>
            <w:proofErr w:type="spellEnd"/>
            <w:r w:rsidRPr="008C4D1E">
              <w:rPr>
                <w:sz w:val="20"/>
              </w:rPr>
              <w:t xml:space="preserve"> район»</w:t>
            </w:r>
          </w:p>
        </w:tc>
        <w:tc>
          <w:tcPr>
            <w:tcW w:w="1559" w:type="dxa"/>
          </w:tcPr>
          <w:p w:rsidR="0014493C" w:rsidRPr="008C4D1E" w:rsidRDefault="0014493C" w:rsidP="00897849">
            <w:pPr>
              <w:pStyle w:val="aa"/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:rsidR="009E3136" w:rsidTr="009E3136">
        <w:trPr>
          <w:trHeight w:val="1248"/>
        </w:trPr>
        <w:tc>
          <w:tcPr>
            <w:tcW w:w="566" w:type="dxa"/>
          </w:tcPr>
          <w:p w:rsidR="009E3136" w:rsidRPr="009E5AF8" w:rsidRDefault="009E3136" w:rsidP="008C4D1E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3" w:type="dxa"/>
          </w:tcPr>
          <w:p w:rsidR="009E3136" w:rsidRPr="009E5AF8" w:rsidRDefault="009E3136" w:rsidP="009E5AF8">
            <w:pPr>
              <w:pStyle w:val="aa"/>
              <w:rPr>
                <w:sz w:val="24"/>
                <w:szCs w:val="24"/>
              </w:rPr>
            </w:pPr>
            <w:r w:rsidRPr="009E3136">
              <w:rPr>
                <w:sz w:val="20"/>
              </w:rPr>
              <w:t>Проведение информационных курсов, семинаров по тематике жилищно-коммунального хозяйства для собственников жилых помещений, советов многоквартирных домов, представителей общественности.</w:t>
            </w:r>
          </w:p>
        </w:tc>
        <w:tc>
          <w:tcPr>
            <w:tcW w:w="2835" w:type="dxa"/>
          </w:tcPr>
          <w:p w:rsidR="009E3136" w:rsidRDefault="009E3136" w:rsidP="00656C48">
            <w:pPr>
              <w:pStyle w:val="aa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C4D1E">
              <w:rPr>
                <w:sz w:val="20"/>
              </w:rPr>
              <w:t>тдел городского хозяйства администрации муниципального района «</w:t>
            </w:r>
            <w:proofErr w:type="spellStart"/>
            <w:r w:rsidRPr="008C4D1E">
              <w:rPr>
                <w:sz w:val="20"/>
              </w:rPr>
              <w:t>Мещовский</w:t>
            </w:r>
            <w:proofErr w:type="spellEnd"/>
            <w:r w:rsidRPr="008C4D1E">
              <w:rPr>
                <w:sz w:val="20"/>
              </w:rPr>
              <w:t xml:space="preserve"> район»</w:t>
            </w:r>
          </w:p>
        </w:tc>
        <w:tc>
          <w:tcPr>
            <w:tcW w:w="1559" w:type="dxa"/>
          </w:tcPr>
          <w:p w:rsidR="009E3136" w:rsidRPr="008C4D1E" w:rsidRDefault="009E3136" w:rsidP="00656C48">
            <w:pPr>
              <w:pStyle w:val="aa"/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</w:tbl>
    <w:p w:rsidR="00237813" w:rsidRPr="00237813" w:rsidRDefault="00237813" w:rsidP="009E3136">
      <w:pPr>
        <w:pStyle w:val="aa"/>
        <w:jc w:val="both"/>
        <w:rPr>
          <w:sz w:val="26"/>
          <w:szCs w:val="26"/>
        </w:rPr>
      </w:pPr>
    </w:p>
    <w:sectPr w:rsidR="00237813" w:rsidRPr="00237813" w:rsidSect="0063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169A"/>
    <w:multiLevelType w:val="multilevel"/>
    <w:tmpl w:val="B0C60FA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7FA22D4"/>
    <w:multiLevelType w:val="multilevel"/>
    <w:tmpl w:val="C13248E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A1B5846"/>
    <w:multiLevelType w:val="multilevel"/>
    <w:tmpl w:val="6EE0E63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5750"/>
    <w:rsid w:val="000873EC"/>
    <w:rsid w:val="0014493C"/>
    <w:rsid w:val="00163B26"/>
    <w:rsid w:val="00190B15"/>
    <w:rsid w:val="00237813"/>
    <w:rsid w:val="002C2212"/>
    <w:rsid w:val="00305750"/>
    <w:rsid w:val="00315B42"/>
    <w:rsid w:val="00327933"/>
    <w:rsid w:val="00383934"/>
    <w:rsid w:val="003C5BBC"/>
    <w:rsid w:val="004E066F"/>
    <w:rsid w:val="00630ECE"/>
    <w:rsid w:val="0066497F"/>
    <w:rsid w:val="00703843"/>
    <w:rsid w:val="007852C5"/>
    <w:rsid w:val="007C1671"/>
    <w:rsid w:val="00814345"/>
    <w:rsid w:val="008818D3"/>
    <w:rsid w:val="008C4D1E"/>
    <w:rsid w:val="009B59D0"/>
    <w:rsid w:val="009E3136"/>
    <w:rsid w:val="009E5AF8"/>
    <w:rsid w:val="00B0174A"/>
    <w:rsid w:val="00C02EEE"/>
    <w:rsid w:val="00C257E0"/>
    <w:rsid w:val="00CF4215"/>
    <w:rsid w:val="00D55A18"/>
    <w:rsid w:val="00D733F8"/>
    <w:rsid w:val="00DA673B"/>
    <w:rsid w:val="00DC2BE6"/>
    <w:rsid w:val="00E7677F"/>
    <w:rsid w:val="00EB5B4C"/>
    <w:rsid w:val="00FC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750"/>
    <w:pPr>
      <w:keepNext/>
      <w:jc w:val="center"/>
      <w:outlineLvl w:val="0"/>
    </w:pPr>
    <w:rPr>
      <w:b/>
      <w:sz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75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305750"/>
    <w:pPr>
      <w:jc w:val="center"/>
    </w:pPr>
    <w:rPr>
      <w:b/>
      <w:lang/>
    </w:rPr>
  </w:style>
  <w:style w:type="character" w:customStyle="1" w:styleId="a4">
    <w:name w:val="Название Знак"/>
    <w:basedOn w:val="a0"/>
    <w:link w:val="a3"/>
    <w:rsid w:val="00305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7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B59D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B59D0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1"/>
    <w:locked/>
    <w:rsid w:val="002378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237813"/>
    <w:pPr>
      <w:widowControl w:val="0"/>
      <w:shd w:val="clear" w:color="auto" w:fill="FFFFFF"/>
      <w:spacing w:after="120"/>
      <w:ind w:firstLine="400"/>
    </w:pPr>
    <w:rPr>
      <w:sz w:val="26"/>
      <w:szCs w:val="26"/>
      <w:lang w:eastAsia="en-US"/>
    </w:rPr>
  </w:style>
  <w:style w:type="paragraph" w:styleId="aa">
    <w:name w:val="No Spacing"/>
    <w:uiPriority w:val="1"/>
    <w:qFormat/>
    <w:rsid w:val="00087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C5B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9E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5750"/>
    <w:pPr>
      <w:keepNext/>
      <w:jc w:val="center"/>
      <w:outlineLvl w:val="0"/>
    </w:pPr>
    <w:rPr>
      <w:b/>
      <w:sz w:val="4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750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paragraph" w:styleId="a3">
    <w:name w:val="Title"/>
    <w:basedOn w:val="a"/>
    <w:link w:val="a4"/>
    <w:qFormat/>
    <w:rsid w:val="00305750"/>
    <w:pPr>
      <w:jc w:val="center"/>
    </w:pPr>
    <w:rPr>
      <w:b/>
      <w:lang w:val="x-none"/>
    </w:rPr>
  </w:style>
  <w:style w:type="character" w:customStyle="1" w:styleId="a4">
    <w:name w:val="Название Знак"/>
    <w:basedOn w:val="a0"/>
    <w:link w:val="a3"/>
    <w:rsid w:val="00305750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305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75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B59D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B59D0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11"/>
    <w:locked/>
    <w:rsid w:val="002378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237813"/>
    <w:pPr>
      <w:widowControl w:val="0"/>
      <w:shd w:val="clear" w:color="auto" w:fill="FFFFFF"/>
      <w:spacing w:after="120"/>
      <w:ind w:firstLine="400"/>
    </w:pPr>
    <w:rPr>
      <w:sz w:val="26"/>
      <w:szCs w:val="26"/>
      <w:lang w:eastAsia="en-US"/>
    </w:rPr>
  </w:style>
  <w:style w:type="paragraph" w:styleId="aa">
    <w:name w:val="No Spacing"/>
    <w:uiPriority w:val="1"/>
    <w:qFormat/>
    <w:rsid w:val="000873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C5B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9E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2021-02-20T06:39:00Z</cp:lastPrinted>
  <dcterms:created xsi:type="dcterms:W3CDTF">2022-08-23T09:20:00Z</dcterms:created>
  <dcterms:modified xsi:type="dcterms:W3CDTF">2022-08-23T09:20:00Z</dcterms:modified>
</cp:coreProperties>
</file>