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41" w:rsidRDefault="00F23141" w:rsidP="003B091D">
      <w:pPr>
        <w:pStyle w:val="HTML"/>
        <w:spacing w:line="276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F23141" w:rsidRDefault="00F23141" w:rsidP="00F23141">
      <w:pPr>
        <w:pStyle w:val="HTML"/>
        <w:spacing w:line="276" w:lineRule="auto"/>
        <w:ind w:left="0"/>
        <w:contextualSpacing/>
        <w:jc w:val="center"/>
        <w:rPr>
          <w:rFonts w:ascii="Times New Roman" w:hAnsi="Times New Roman"/>
          <w:sz w:val="26"/>
          <w:szCs w:val="26"/>
        </w:rPr>
      </w:pPr>
      <w:bookmarkStart w:id="0" w:name="_GoBack"/>
      <w:r w:rsidRPr="00261EA0">
        <w:rPr>
          <w:rFonts w:ascii="Times New Roman" w:hAnsi="Times New Roman"/>
          <w:b/>
          <w:sz w:val="26"/>
          <w:szCs w:val="26"/>
        </w:rPr>
        <w:t>Правовые основания для предоставления муниципальной услуги</w:t>
      </w:r>
      <w:bookmarkEnd w:id="0"/>
      <w:r>
        <w:rPr>
          <w:rFonts w:ascii="Times New Roman" w:hAnsi="Times New Roman"/>
          <w:sz w:val="26"/>
          <w:szCs w:val="26"/>
        </w:rPr>
        <w:t>.</w:t>
      </w:r>
    </w:p>
    <w:p w:rsidR="00F23141" w:rsidRDefault="00F23141" w:rsidP="003B091D">
      <w:pPr>
        <w:pStyle w:val="HTML"/>
        <w:spacing w:line="276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3B091D" w:rsidRDefault="003B091D" w:rsidP="003B091D">
      <w:pPr>
        <w:pStyle w:val="HTML"/>
        <w:spacing w:line="276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Конституция Российской Федерации от 12.12.1993г.;</w:t>
      </w:r>
    </w:p>
    <w:p w:rsidR="003B091D" w:rsidRDefault="003B091D" w:rsidP="003B091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Градостроительный кодекс Российской Федерации от 29.12.2004 № 190-ФЗ;</w:t>
      </w:r>
    </w:p>
    <w:p w:rsidR="003B091D" w:rsidRDefault="003B091D" w:rsidP="003B09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Жилищный </w:t>
      </w:r>
      <w:r>
        <w:rPr>
          <w:rStyle w:val="apple-converted-space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hyperlink r:id="rId5" w:history="1">
        <w:r>
          <w:rPr>
            <w:rStyle w:val="a3"/>
            <w:rFonts w:ascii="Times New Roman" w:eastAsia="Calibri" w:hAnsi="Times New Roman" w:cs="Times New Roman"/>
            <w:sz w:val="26"/>
            <w:szCs w:val="26"/>
            <w:bdr w:val="none" w:sz="0" w:space="0" w:color="auto" w:frame="1"/>
            <w:shd w:val="clear" w:color="auto" w:fill="FFFFFF"/>
          </w:rPr>
          <w:t>кодекс</w:t>
        </w:r>
      </w:hyperlink>
      <w:r>
        <w:rPr>
          <w:rStyle w:val="apple-converted-space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Российской  Федерации ("Собрание законодате</w:t>
      </w:r>
      <w:r w:rsidR="006309A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льства Российской Федерации", 29.12.2004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N 1 (часть 1), статья 14)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091D" w:rsidRDefault="003B091D" w:rsidP="003B09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услуг";</w:t>
      </w:r>
    </w:p>
    <w:p w:rsidR="003B091D" w:rsidRDefault="003B091D" w:rsidP="003B09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3B091D" w:rsidRDefault="003B091D" w:rsidP="003B09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 w:rsidR="006309AE">
        <w:rPr>
          <w:rFonts w:ascii="Times New Roman" w:hAnsi="Times New Roman" w:cs="Times New Roman"/>
          <w:sz w:val="26"/>
          <w:szCs w:val="26"/>
        </w:rPr>
        <w:t xml:space="preserve">лежащим сносу или реконструкции, </w:t>
      </w:r>
      <w:r w:rsidR="006309AE" w:rsidRPr="006309AE">
        <w:rPr>
          <w:rFonts w:ascii="Times New Roman" w:hAnsi="Times New Roman" w:cs="Times New Roman"/>
          <w:sz w:val="26"/>
          <w:szCs w:val="26"/>
        </w:rPr>
        <w:t>Признание садового дома жилым домом и жилого дома садовым домом</w:t>
      </w:r>
      <w:r w:rsidR="006309AE">
        <w:rPr>
          <w:rFonts w:ascii="Times New Roman" w:hAnsi="Times New Roman" w:cs="Times New Roman"/>
          <w:sz w:val="26"/>
          <w:szCs w:val="26"/>
        </w:rPr>
        <w:t>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70FC" w:rsidRDefault="00CD70FC"/>
    <w:sectPr w:rsidR="00CD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2B"/>
    <w:rsid w:val="00261EA0"/>
    <w:rsid w:val="003B091D"/>
    <w:rsid w:val="006309AE"/>
    <w:rsid w:val="00A9552B"/>
    <w:rsid w:val="00CD70FC"/>
    <w:rsid w:val="00F2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B091D"/>
    <w:rPr>
      <w:color w:val="000080"/>
      <w:u w:val="single"/>
    </w:rPr>
  </w:style>
  <w:style w:type="paragraph" w:styleId="HTML">
    <w:name w:val="HTML Preformatted"/>
    <w:basedOn w:val="a"/>
    <w:link w:val="HTML0"/>
    <w:semiHidden/>
    <w:unhideWhenUsed/>
    <w:qFormat/>
    <w:rsid w:val="003B0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3B091D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3B0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3B0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B091D"/>
    <w:rPr>
      <w:color w:val="000080"/>
      <w:u w:val="single"/>
    </w:rPr>
  </w:style>
  <w:style w:type="paragraph" w:styleId="HTML">
    <w:name w:val="HTML Preformatted"/>
    <w:basedOn w:val="a"/>
    <w:link w:val="HTML0"/>
    <w:semiHidden/>
    <w:unhideWhenUsed/>
    <w:qFormat/>
    <w:rsid w:val="003B0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3B091D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3B0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3B0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09B05A97034DFB38FE7D47D393EF5FE6F28CAE600D06D317671D4D7AU5O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09B05A97034DFB38FE7D47D393EF5FE6F28CAE610006D317671D4D7AU5O0M" TargetMode="External"/><Relationship Id="rId5" Type="http://schemas.openxmlformats.org/officeDocument/2006/relationships/hyperlink" Target="consultantplus://offline/ref=B5D03095E1C079FD54CF48C76BBCB352FCC09EC1C0ADA8DFF3B7F477F5ADA3FBCCA83609D35A4832CBgF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Ильин</dc:creator>
  <cp:keywords/>
  <dc:description/>
  <cp:lastModifiedBy>Priemnaya</cp:lastModifiedBy>
  <cp:revision>5</cp:revision>
  <dcterms:created xsi:type="dcterms:W3CDTF">2021-06-23T11:38:00Z</dcterms:created>
  <dcterms:modified xsi:type="dcterms:W3CDTF">2021-06-24T07:29:00Z</dcterms:modified>
</cp:coreProperties>
</file>