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1D9" w:rsidRDefault="009E21D9" w:rsidP="004315C4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0220EF" w:rsidRPr="003227F6" w:rsidRDefault="000220EF" w:rsidP="000220EF">
      <w:pPr>
        <w:pStyle w:val="a3"/>
        <w:ind w:left="5387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3227F6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Приложение №</w:t>
      </w:r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2</w:t>
      </w:r>
    </w:p>
    <w:p w:rsidR="000220EF" w:rsidRPr="003227F6" w:rsidRDefault="000220EF" w:rsidP="000220EF">
      <w:pPr>
        <w:pStyle w:val="a3"/>
        <w:ind w:left="5387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3227F6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 постановлению администрации</w:t>
      </w:r>
    </w:p>
    <w:p w:rsidR="000220EF" w:rsidRPr="003227F6" w:rsidRDefault="000220EF" w:rsidP="000220EF">
      <w:pPr>
        <w:pStyle w:val="a3"/>
        <w:ind w:left="5387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МР «</w:t>
      </w:r>
      <w:proofErr w:type="spellStart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Мещовский</w:t>
      </w:r>
      <w:proofErr w:type="spellEnd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район»</w:t>
      </w:r>
    </w:p>
    <w:p w:rsidR="000220EF" w:rsidRPr="001E3986" w:rsidRDefault="000220EF" w:rsidP="000220EF">
      <w:pPr>
        <w:pStyle w:val="a3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227F6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от </w:t>
      </w:r>
      <w:r w:rsidR="00F863DC">
        <w:rPr>
          <w:rFonts w:ascii="Times New Roman" w:hAnsi="Times New Roman" w:cs="Times New Roman"/>
          <w:sz w:val="26"/>
          <w:szCs w:val="26"/>
          <w:lang w:eastAsia="ru-RU"/>
        </w:rPr>
        <w:t>14.12.</w:t>
      </w:r>
      <w:r>
        <w:rPr>
          <w:rFonts w:ascii="Times New Roman" w:hAnsi="Times New Roman" w:cs="Times New Roman"/>
          <w:sz w:val="26"/>
          <w:szCs w:val="26"/>
          <w:lang w:eastAsia="ru-RU"/>
        </w:rPr>
        <w:t>2022г.</w:t>
      </w:r>
      <w:r w:rsidRPr="003227F6">
        <w:rPr>
          <w:rFonts w:ascii="Times New Roman" w:hAnsi="Times New Roman" w:cs="Times New Roman"/>
          <w:sz w:val="26"/>
          <w:szCs w:val="26"/>
          <w:lang w:eastAsia="ru-RU"/>
        </w:rPr>
        <w:t xml:space="preserve">  № </w:t>
      </w:r>
      <w:r w:rsidR="00F863DC">
        <w:rPr>
          <w:rFonts w:ascii="Times New Roman" w:hAnsi="Times New Roman" w:cs="Times New Roman"/>
          <w:sz w:val="26"/>
          <w:szCs w:val="26"/>
          <w:lang w:eastAsia="ru-RU"/>
        </w:rPr>
        <w:t>812</w:t>
      </w:r>
      <w:bookmarkStart w:id="0" w:name="_GoBack"/>
      <w:bookmarkEnd w:id="0"/>
    </w:p>
    <w:p w:rsidR="000220EF" w:rsidRDefault="000220EF" w:rsidP="004315C4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4315C4" w:rsidRPr="000220EF" w:rsidRDefault="004315C4" w:rsidP="000220EF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0220EF">
        <w:rPr>
          <w:rFonts w:ascii="Times New Roman" w:hAnsi="Times New Roman" w:cs="Times New Roman"/>
          <w:b/>
          <w:sz w:val="26"/>
          <w:szCs w:val="26"/>
          <w:lang w:eastAsia="ru-RU"/>
        </w:rPr>
        <w:t>ТИПОВОЙ ДОГОВОР</w:t>
      </w:r>
    </w:p>
    <w:p w:rsidR="004315C4" w:rsidRPr="000220EF" w:rsidRDefault="004315C4" w:rsidP="000220EF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0220EF">
        <w:rPr>
          <w:rFonts w:ascii="Times New Roman" w:hAnsi="Times New Roman" w:cs="Times New Roman"/>
          <w:b/>
          <w:sz w:val="26"/>
          <w:szCs w:val="26"/>
          <w:lang w:eastAsia="ru-RU"/>
        </w:rPr>
        <w:t>найма жилого помещения маневренного фонда</w:t>
      </w:r>
    </w:p>
    <w:p w:rsidR="004315C4" w:rsidRPr="000220EF" w:rsidRDefault="000220EF" w:rsidP="000220EF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№</w:t>
      </w:r>
      <w:r w:rsidR="004315C4" w:rsidRPr="000220EF">
        <w:rPr>
          <w:rFonts w:ascii="Times New Roman" w:hAnsi="Times New Roman" w:cs="Times New Roman"/>
          <w:sz w:val="26"/>
          <w:szCs w:val="26"/>
          <w:lang w:eastAsia="ru-RU"/>
        </w:rPr>
        <w:t xml:space="preserve"> _________________</w:t>
      </w:r>
    </w:p>
    <w:p w:rsidR="004315C4" w:rsidRPr="000220EF" w:rsidRDefault="004315C4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220EF">
        <w:rPr>
          <w:rFonts w:ascii="Times New Roman" w:hAnsi="Times New Roman" w:cs="Times New Roman"/>
          <w:sz w:val="26"/>
          <w:szCs w:val="26"/>
          <w:lang w:eastAsia="ru-RU"/>
        </w:rPr>
        <w:t>_________________________________ _________________________</w:t>
      </w:r>
    </w:p>
    <w:p w:rsidR="004315C4" w:rsidRPr="000220EF" w:rsidRDefault="004315C4" w:rsidP="000220EF">
      <w:pPr>
        <w:pStyle w:val="a3"/>
        <w:rPr>
          <w:rFonts w:ascii="Times New Roman" w:hAnsi="Times New Roman" w:cs="Times New Roman"/>
          <w:lang w:eastAsia="ru-RU"/>
        </w:rPr>
      </w:pPr>
      <w:r w:rsidRPr="000220EF">
        <w:rPr>
          <w:rFonts w:ascii="Times New Roman" w:hAnsi="Times New Roman" w:cs="Times New Roman"/>
          <w:lang w:eastAsia="ru-RU"/>
        </w:rPr>
        <w:t>(наименование населенного пункта) (число, месяц, год)</w:t>
      </w:r>
    </w:p>
    <w:p w:rsidR="004315C4" w:rsidRPr="000220EF" w:rsidRDefault="004315C4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220EF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______________________________________________________________________</w:t>
      </w:r>
    </w:p>
    <w:p w:rsidR="004315C4" w:rsidRPr="000220EF" w:rsidRDefault="004315C4" w:rsidP="000220EF">
      <w:pPr>
        <w:pStyle w:val="a3"/>
        <w:jc w:val="center"/>
        <w:rPr>
          <w:rFonts w:ascii="Times New Roman" w:hAnsi="Times New Roman" w:cs="Times New Roman"/>
          <w:lang w:eastAsia="ru-RU"/>
        </w:rPr>
      </w:pPr>
      <w:proofErr w:type="gramStart"/>
      <w:r w:rsidRPr="000220EF">
        <w:rPr>
          <w:rFonts w:ascii="Times New Roman" w:hAnsi="Times New Roman" w:cs="Times New Roman"/>
          <w:lang w:eastAsia="ru-RU"/>
        </w:rPr>
        <w:t>(наименование собственника жилого помещения маневренного фонда или действующего от</w:t>
      </w:r>
      <w:proofErr w:type="gramEnd"/>
    </w:p>
    <w:p w:rsidR="004315C4" w:rsidRPr="000220EF" w:rsidRDefault="004315C4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220EF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______________________________________________________________________</w:t>
      </w:r>
    </w:p>
    <w:p w:rsidR="004315C4" w:rsidRPr="000220EF" w:rsidRDefault="004315C4" w:rsidP="000220EF">
      <w:pPr>
        <w:pStyle w:val="a3"/>
        <w:jc w:val="center"/>
        <w:rPr>
          <w:rFonts w:ascii="Times New Roman" w:hAnsi="Times New Roman" w:cs="Times New Roman"/>
          <w:lang w:eastAsia="ru-RU"/>
        </w:rPr>
      </w:pPr>
      <w:r w:rsidRPr="000220EF">
        <w:rPr>
          <w:rFonts w:ascii="Times New Roman" w:hAnsi="Times New Roman" w:cs="Times New Roman"/>
          <w:lang w:eastAsia="ru-RU"/>
        </w:rPr>
        <w:t>его лица органа местного самоуправления либо иного уполномоченного им лица,</w:t>
      </w:r>
    </w:p>
    <w:p w:rsidR="004315C4" w:rsidRPr="000220EF" w:rsidRDefault="004315C4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220EF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______________________________________________________________________</w:t>
      </w:r>
    </w:p>
    <w:p w:rsidR="004315C4" w:rsidRPr="000220EF" w:rsidRDefault="004315C4" w:rsidP="000220EF">
      <w:pPr>
        <w:pStyle w:val="a3"/>
        <w:jc w:val="center"/>
        <w:rPr>
          <w:rFonts w:ascii="Times New Roman" w:hAnsi="Times New Roman" w:cs="Times New Roman"/>
          <w:lang w:eastAsia="ru-RU"/>
        </w:rPr>
      </w:pPr>
      <w:r w:rsidRPr="000220EF">
        <w:rPr>
          <w:rFonts w:ascii="Times New Roman" w:hAnsi="Times New Roman" w:cs="Times New Roman"/>
          <w:lang w:eastAsia="ru-RU"/>
        </w:rPr>
        <w:t>наименование уполномочивающего документа, его дата и номер)</w:t>
      </w:r>
    </w:p>
    <w:p w:rsidR="004315C4" w:rsidRPr="000220EF" w:rsidRDefault="004315C4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220EF">
        <w:rPr>
          <w:rFonts w:ascii="Times New Roman" w:hAnsi="Times New Roman" w:cs="Times New Roman"/>
          <w:sz w:val="26"/>
          <w:szCs w:val="26"/>
          <w:lang w:eastAsia="ru-RU"/>
        </w:rPr>
        <w:t xml:space="preserve">именуемый в дальнейшем </w:t>
      </w:r>
      <w:proofErr w:type="spellStart"/>
      <w:r w:rsidRPr="000220EF">
        <w:rPr>
          <w:rFonts w:ascii="Times New Roman" w:hAnsi="Times New Roman" w:cs="Times New Roman"/>
          <w:sz w:val="26"/>
          <w:szCs w:val="26"/>
          <w:lang w:eastAsia="ru-RU"/>
        </w:rPr>
        <w:t>Наймодателем</w:t>
      </w:r>
      <w:proofErr w:type="spellEnd"/>
      <w:r w:rsidRPr="000220EF">
        <w:rPr>
          <w:rFonts w:ascii="Times New Roman" w:hAnsi="Times New Roman" w:cs="Times New Roman"/>
          <w:sz w:val="26"/>
          <w:szCs w:val="26"/>
          <w:lang w:eastAsia="ru-RU"/>
        </w:rPr>
        <w:t>, с одной стороны, и граждани</w:t>
      </w:r>
      <w:proofErr w:type="gramStart"/>
      <w:r w:rsidRPr="000220EF">
        <w:rPr>
          <w:rFonts w:ascii="Times New Roman" w:hAnsi="Times New Roman" w:cs="Times New Roman"/>
          <w:sz w:val="26"/>
          <w:szCs w:val="26"/>
          <w:lang w:eastAsia="ru-RU"/>
        </w:rPr>
        <w:t>н(</w:t>
      </w:r>
      <w:proofErr w:type="spellStart"/>
      <w:proofErr w:type="gramEnd"/>
      <w:r w:rsidRPr="000220EF">
        <w:rPr>
          <w:rFonts w:ascii="Times New Roman" w:hAnsi="Times New Roman" w:cs="Times New Roman"/>
          <w:sz w:val="26"/>
          <w:szCs w:val="26"/>
          <w:lang w:eastAsia="ru-RU"/>
        </w:rPr>
        <w:t>ка</w:t>
      </w:r>
      <w:proofErr w:type="spellEnd"/>
      <w:r w:rsidRPr="000220EF">
        <w:rPr>
          <w:rFonts w:ascii="Times New Roman" w:hAnsi="Times New Roman" w:cs="Times New Roman"/>
          <w:sz w:val="26"/>
          <w:szCs w:val="26"/>
          <w:lang w:eastAsia="ru-RU"/>
        </w:rPr>
        <w:t>)</w:t>
      </w:r>
    </w:p>
    <w:p w:rsidR="004315C4" w:rsidRPr="000220EF" w:rsidRDefault="004315C4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220EF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______________________________________________________________________,</w:t>
      </w:r>
    </w:p>
    <w:p w:rsidR="004315C4" w:rsidRPr="000220EF" w:rsidRDefault="004315C4" w:rsidP="000220EF">
      <w:pPr>
        <w:pStyle w:val="a3"/>
        <w:jc w:val="center"/>
        <w:rPr>
          <w:rFonts w:ascii="Times New Roman" w:hAnsi="Times New Roman" w:cs="Times New Roman"/>
          <w:lang w:eastAsia="ru-RU"/>
        </w:rPr>
      </w:pPr>
      <w:r w:rsidRPr="000220EF">
        <w:rPr>
          <w:rFonts w:ascii="Times New Roman" w:hAnsi="Times New Roman" w:cs="Times New Roman"/>
          <w:lang w:eastAsia="ru-RU"/>
        </w:rPr>
        <w:t>(фамилия, имя, отчество)</w:t>
      </w:r>
    </w:p>
    <w:p w:rsidR="004315C4" w:rsidRPr="000220EF" w:rsidRDefault="004315C4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220EF">
        <w:rPr>
          <w:rFonts w:ascii="Times New Roman" w:hAnsi="Times New Roman" w:cs="Times New Roman"/>
          <w:sz w:val="26"/>
          <w:szCs w:val="26"/>
          <w:lang w:eastAsia="ru-RU"/>
        </w:rPr>
        <w:t xml:space="preserve">именуемый в дальнейшем Нанимателем, с другой стороны, на основании </w:t>
      </w:r>
      <w:r w:rsidR="000220EF">
        <w:rPr>
          <w:rFonts w:ascii="Times New Roman" w:hAnsi="Times New Roman" w:cs="Times New Roman"/>
          <w:sz w:val="26"/>
          <w:szCs w:val="26"/>
          <w:lang w:eastAsia="ru-RU"/>
        </w:rPr>
        <w:t>постановления</w:t>
      </w:r>
      <w:r w:rsidRPr="000220EF">
        <w:rPr>
          <w:rFonts w:ascii="Times New Roman" w:hAnsi="Times New Roman" w:cs="Times New Roman"/>
          <w:sz w:val="26"/>
          <w:szCs w:val="26"/>
          <w:lang w:eastAsia="ru-RU"/>
        </w:rPr>
        <w:t xml:space="preserve"> о предоставлении жилого помещ</w:t>
      </w:r>
      <w:r w:rsidR="003F6579" w:rsidRPr="000220EF">
        <w:rPr>
          <w:rFonts w:ascii="Times New Roman" w:hAnsi="Times New Roman" w:cs="Times New Roman"/>
          <w:sz w:val="26"/>
          <w:szCs w:val="26"/>
          <w:lang w:eastAsia="ru-RU"/>
        </w:rPr>
        <w:t>ения от "___" ______________ 20</w:t>
      </w:r>
      <w:r w:rsidR="000220EF">
        <w:rPr>
          <w:rFonts w:ascii="Times New Roman" w:hAnsi="Times New Roman" w:cs="Times New Roman"/>
          <w:sz w:val="26"/>
          <w:szCs w:val="26"/>
          <w:lang w:eastAsia="ru-RU"/>
        </w:rPr>
        <w:t>____</w:t>
      </w:r>
      <w:r w:rsidRPr="000220EF">
        <w:rPr>
          <w:rFonts w:ascii="Times New Roman" w:hAnsi="Times New Roman" w:cs="Times New Roman"/>
          <w:sz w:val="26"/>
          <w:szCs w:val="26"/>
          <w:lang w:eastAsia="ru-RU"/>
        </w:rPr>
        <w:t>г.</w:t>
      </w:r>
      <w:r w:rsidR="000220EF">
        <w:rPr>
          <w:rFonts w:ascii="Times New Roman" w:hAnsi="Times New Roman" w:cs="Times New Roman"/>
          <w:sz w:val="26"/>
          <w:szCs w:val="26"/>
          <w:lang w:eastAsia="ru-RU"/>
        </w:rPr>
        <w:t xml:space="preserve"> №</w:t>
      </w:r>
      <w:r w:rsidRPr="000220EF">
        <w:rPr>
          <w:rFonts w:ascii="Times New Roman" w:hAnsi="Times New Roman" w:cs="Times New Roman"/>
          <w:sz w:val="26"/>
          <w:szCs w:val="26"/>
          <w:lang w:eastAsia="ru-RU"/>
        </w:rPr>
        <w:t xml:space="preserve"> ________ заключили настоящий Договор о нижеследующем.</w:t>
      </w:r>
    </w:p>
    <w:p w:rsidR="000220EF" w:rsidRDefault="000220EF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</w:pPr>
      <w:bookmarkStart w:id="1" w:name="sub_410"/>
    </w:p>
    <w:p w:rsidR="004315C4" w:rsidRPr="000220EF" w:rsidRDefault="004315C4" w:rsidP="000220EF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0220EF"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I. Предмет Договора</w:t>
      </w:r>
    </w:p>
    <w:p w:rsidR="004315C4" w:rsidRPr="000220EF" w:rsidRDefault="004315C4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1. </w:t>
      </w:r>
      <w:proofErr w:type="spellStart"/>
      <w:r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Наймодатель</w:t>
      </w:r>
      <w:proofErr w:type="spellEnd"/>
      <w:r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передает Нанимателю и членам его семьи за плату во владение и пользование жилое помещение, находящееся в муниципальной собственности, состоящее </w:t>
      </w:r>
      <w:proofErr w:type="gramStart"/>
      <w:r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из</w:t>
      </w:r>
      <w:proofErr w:type="gramEnd"/>
      <w:r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______________________________</w:t>
      </w:r>
      <w:r w:rsid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___ </w:t>
      </w:r>
      <w:r w:rsidR="000220EF"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общей площадью</w:t>
      </w:r>
      <w:r w:rsid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__________</w:t>
      </w:r>
    </w:p>
    <w:p w:rsidR="004315C4" w:rsidRPr="000220EF" w:rsidRDefault="000220EF" w:rsidP="000220EF">
      <w:pPr>
        <w:pStyle w:val="a3"/>
        <w:jc w:val="both"/>
        <w:rPr>
          <w:rFonts w:ascii="Times New Roman" w:hAnsi="Times New Roman" w:cs="Times New Roman"/>
          <w:u w:val="single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                            (</w:t>
      </w:r>
      <w:r w:rsidR="004315C4" w:rsidRPr="000220EF">
        <w:rPr>
          <w:rFonts w:ascii="Times New Roman" w:hAnsi="Times New Roman" w:cs="Times New Roman"/>
          <w:bdr w:val="none" w:sz="0" w:space="0" w:color="auto" w:frame="1"/>
          <w:lang w:eastAsia="ru-RU"/>
        </w:rPr>
        <w:t>жилого дома, квартиры или комнаты)</w:t>
      </w:r>
    </w:p>
    <w:p w:rsidR="004315C4" w:rsidRPr="00346190" w:rsidRDefault="004315C4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кв. метров, </w:t>
      </w:r>
      <w:proofErr w:type="gramStart"/>
      <w:r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расположенное</w:t>
      </w:r>
      <w:proofErr w:type="gramEnd"/>
      <w:r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46190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в </w:t>
      </w:r>
      <w:proofErr w:type="spellStart"/>
      <w:r w:rsidRPr="00346190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_______________</w:t>
      </w:r>
      <w:r w:rsidR="00346190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__</w:t>
      </w:r>
      <w:r w:rsidRPr="00346190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,___________________</w:t>
      </w:r>
      <w:r w:rsidR="00346190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__</w:t>
      </w:r>
      <w:r w:rsidRPr="00346190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</w:t>
      </w:r>
      <w:proofErr w:type="spellEnd"/>
      <w:r w:rsidRPr="00346190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 ___</w:t>
      </w:r>
      <w:r w:rsidR="00346190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_</w:t>
      </w:r>
      <w:r w:rsidRPr="00346190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, кв. ___</w:t>
      </w:r>
      <w:r w:rsidR="00346190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___</w:t>
      </w:r>
      <w:r w:rsidRPr="00346190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, для временного проживания в нем.</w:t>
      </w:r>
    </w:p>
    <w:p w:rsidR="004315C4" w:rsidRPr="00346190" w:rsidRDefault="004315C4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2" w:name="sub_4102"/>
      <w:bookmarkEnd w:id="1"/>
      <w:r w:rsidRPr="00346190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2. Жилое помещение предоставлено в связи </w:t>
      </w:r>
      <w:proofErr w:type="gramStart"/>
      <w:r w:rsidRPr="00346190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</w:t>
      </w:r>
      <w:proofErr w:type="gramEnd"/>
      <w:r w:rsidRPr="00346190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_________________________</w:t>
      </w:r>
      <w:r w:rsidR="00346190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____</w:t>
      </w:r>
    </w:p>
    <w:p w:rsidR="004315C4" w:rsidRPr="00346190" w:rsidRDefault="004315C4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346190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______________________________________________________________________</w:t>
      </w:r>
    </w:p>
    <w:p w:rsidR="004315C4" w:rsidRPr="00346190" w:rsidRDefault="004315C4" w:rsidP="00346190">
      <w:pPr>
        <w:pStyle w:val="a3"/>
        <w:jc w:val="center"/>
        <w:rPr>
          <w:rFonts w:ascii="Times New Roman" w:hAnsi="Times New Roman" w:cs="Times New Roman"/>
          <w:bdr w:val="none" w:sz="0" w:space="0" w:color="auto" w:frame="1"/>
          <w:lang w:eastAsia="ru-RU"/>
        </w:rPr>
      </w:pPr>
      <w:proofErr w:type="gramStart"/>
      <w:r w:rsidRPr="00346190">
        <w:rPr>
          <w:rFonts w:ascii="Times New Roman" w:hAnsi="Times New Roman" w:cs="Times New Roman"/>
          <w:bdr w:val="none" w:sz="0" w:space="0" w:color="auto" w:frame="1"/>
          <w:lang w:eastAsia="ru-RU"/>
        </w:rPr>
        <w:t>(капитальным ремонтом или реконструкцией дома, утратой жилого помещения в</w:t>
      </w:r>
      <w:r w:rsidR="00346190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результате</w:t>
      </w:r>
      <w:proofErr w:type="gramEnd"/>
    </w:p>
    <w:p w:rsidR="004315C4" w:rsidRPr="00346190" w:rsidRDefault="004315C4" w:rsidP="00346190">
      <w:pPr>
        <w:pStyle w:val="a3"/>
        <w:jc w:val="center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346190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______________________________________________________________________ </w:t>
      </w:r>
      <w:r w:rsidRPr="00346190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обращения взыскания на это помещение, признанием жилого </w:t>
      </w:r>
      <w:proofErr w:type="spellStart"/>
      <w:r w:rsidRPr="00346190">
        <w:rPr>
          <w:rFonts w:ascii="Times New Roman" w:hAnsi="Times New Roman" w:cs="Times New Roman"/>
          <w:bdr w:val="none" w:sz="0" w:space="0" w:color="auto" w:frame="1"/>
          <w:lang w:eastAsia="ru-RU"/>
        </w:rPr>
        <w:t>помещения</w:t>
      </w:r>
      <w:r w:rsidR="00346190" w:rsidRPr="00346190">
        <w:rPr>
          <w:rFonts w:ascii="Times New Roman" w:hAnsi="Times New Roman" w:cs="Times New Roman"/>
          <w:bdr w:val="none" w:sz="0" w:space="0" w:color="auto" w:frame="1"/>
          <w:lang w:eastAsia="ru-RU"/>
        </w:rPr>
        <w:t>непригодным</w:t>
      </w:r>
      <w:proofErr w:type="spellEnd"/>
    </w:p>
    <w:p w:rsidR="004315C4" w:rsidRPr="00346190" w:rsidRDefault="004315C4" w:rsidP="00346190">
      <w:pPr>
        <w:pStyle w:val="a3"/>
        <w:jc w:val="center"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346190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______________________________________________________________________ </w:t>
      </w:r>
      <w:r w:rsidRPr="00346190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для проживания в результате чрезвычайных обстоятельств - </w:t>
      </w:r>
      <w:proofErr w:type="gramStart"/>
      <w:r w:rsidRPr="00346190">
        <w:rPr>
          <w:rFonts w:ascii="Times New Roman" w:hAnsi="Times New Roman" w:cs="Times New Roman"/>
          <w:i/>
          <w:bdr w:val="none" w:sz="0" w:space="0" w:color="auto" w:frame="1"/>
          <w:lang w:eastAsia="ru-RU"/>
        </w:rPr>
        <w:t>нужное</w:t>
      </w:r>
      <w:proofErr w:type="gramEnd"/>
      <w:r w:rsidRPr="00346190">
        <w:rPr>
          <w:rFonts w:ascii="Times New Roman" w:hAnsi="Times New Roman" w:cs="Times New Roman"/>
          <w:i/>
          <w:bdr w:val="none" w:sz="0" w:space="0" w:color="auto" w:frame="1"/>
          <w:lang w:eastAsia="ru-RU"/>
        </w:rPr>
        <w:t xml:space="preserve"> указать</w:t>
      </w:r>
      <w:r w:rsidRPr="00346190">
        <w:rPr>
          <w:rFonts w:ascii="Times New Roman" w:hAnsi="Times New Roman" w:cs="Times New Roman"/>
          <w:bdr w:val="none" w:sz="0" w:space="0" w:color="auto" w:frame="1"/>
          <w:lang w:eastAsia="ru-RU"/>
        </w:rPr>
        <w:t>)</w:t>
      </w:r>
    </w:p>
    <w:p w:rsidR="004315C4" w:rsidRPr="00346190" w:rsidRDefault="004315C4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346190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3. Жилое помещение отнесено к маневренному фонду на основании </w:t>
      </w:r>
      <w:r w:rsidR="00346190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постановления</w:t>
      </w:r>
      <w:r w:rsidRPr="00346190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___________________________________________________________</w:t>
      </w:r>
    </w:p>
    <w:p w:rsidR="004315C4" w:rsidRPr="00346190" w:rsidRDefault="004315C4" w:rsidP="00346190">
      <w:pPr>
        <w:pStyle w:val="a3"/>
        <w:jc w:val="center"/>
        <w:rPr>
          <w:rFonts w:ascii="Times New Roman" w:hAnsi="Times New Roman" w:cs="Times New Roman"/>
          <w:bdr w:val="none" w:sz="0" w:space="0" w:color="auto" w:frame="1"/>
          <w:lang w:eastAsia="ru-RU"/>
        </w:rPr>
      </w:pPr>
      <w:proofErr w:type="gramStart"/>
      <w:r w:rsidRPr="00346190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(наименование органа, осуществляющего управление муниципальным </w:t>
      </w:r>
      <w:proofErr w:type="gramEnd"/>
    </w:p>
    <w:p w:rsidR="004315C4" w:rsidRPr="000220EF" w:rsidRDefault="004315C4" w:rsidP="00346190">
      <w:pPr>
        <w:pStyle w:val="a3"/>
        <w:jc w:val="center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_______________________________________</w:t>
      </w:r>
      <w:r w:rsidR="00346190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_______________________________</w:t>
      </w:r>
      <w:r w:rsidR="00346190" w:rsidRPr="00346190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жилищным </w:t>
      </w:r>
      <w:proofErr w:type="spellStart"/>
      <w:r w:rsidR="00346190" w:rsidRPr="00346190">
        <w:rPr>
          <w:rFonts w:ascii="Times New Roman" w:hAnsi="Times New Roman" w:cs="Times New Roman"/>
          <w:bdr w:val="none" w:sz="0" w:space="0" w:color="auto" w:frame="1"/>
          <w:lang w:eastAsia="ru-RU"/>
        </w:rPr>
        <w:t>фондом</w:t>
      </w:r>
      <w:proofErr w:type="gramStart"/>
      <w:r w:rsidR="00346190" w:rsidRPr="00346190">
        <w:rPr>
          <w:rFonts w:ascii="Times New Roman" w:hAnsi="Times New Roman" w:cs="Times New Roman"/>
          <w:bdr w:val="none" w:sz="0" w:space="0" w:color="auto" w:frame="1"/>
          <w:lang w:eastAsia="ru-RU"/>
        </w:rPr>
        <w:t>,</w:t>
      </w:r>
      <w:r w:rsidRPr="00346190">
        <w:rPr>
          <w:rFonts w:ascii="Times New Roman" w:hAnsi="Times New Roman" w:cs="Times New Roman"/>
          <w:bdr w:val="none" w:sz="0" w:space="0" w:color="auto" w:frame="1"/>
          <w:lang w:eastAsia="ru-RU"/>
        </w:rPr>
        <w:t>д</w:t>
      </w:r>
      <w:proofErr w:type="gramEnd"/>
      <w:r w:rsidRPr="00346190">
        <w:rPr>
          <w:rFonts w:ascii="Times New Roman" w:hAnsi="Times New Roman" w:cs="Times New Roman"/>
          <w:bdr w:val="none" w:sz="0" w:space="0" w:color="auto" w:frame="1"/>
          <w:lang w:eastAsia="ru-RU"/>
        </w:rPr>
        <w:t>ата</w:t>
      </w:r>
      <w:proofErr w:type="spellEnd"/>
      <w:r w:rsidRPr="00346190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и номер </w:t>
      </w:r>
      <w:r w:rsidR="00346190">
        <w:rPr>
          <w:rFonts w:ascii="Times New Roman" w:hAnsi="Times New Roman" w:cs="Times New Roman"/>
          <w:bdr w:val="none" w:sz="0" w:space="0" w:color="auto" w:frame="1"/>
          <w:lang w:eastAsia="ru-RU"/>
        </w:rPr>
        <w:t>постановления</w:t>
      </w:r>
      <w:r w:rsidRPr="00346190">
        <w:rPr>
          <w:rFonts w:ascii="Times New Roman" w:hAnsi="Times New Roman" w:cs="Times New Roman"/>
          <w:bdr w:val="none" w:sz="0" w:space="0" w:color="auto" w:frame="1"/>
          <w:lang w:eastAsia="ru-RU"/>
        </w:rPr>
        <w:t>)</w:t>
      </w:r>
    </w:p>
    <w:p w:rsidR="004315C4" w:rsidRPr="000220EF" w:rsidRDefault="004315C4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4. 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содержится в техническом паспорте жилого помещения.</w:t>
      </w:r>
    </w:p>
    <w:p w:rsidR="004315C4" w:rsidRPr="000220EF" w:rsidRDefault="004315C4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5. Совместно с Нанимателем в жилое помещение вселяются члены его семьи:</w:t>
      </w:r>
    </w:p>
    <w:p w:rsidR="004315C4" w:rsidRPr="00346190" w:rsidRDefault="004315C4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346190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1) ________________________________________________________________;</w:t>
      </w:r>
    </w:p>
    <w:p w:rsidR="004315C4" w:rsidRPr="00346190" w:rsidRDefault="004315C4" w:rsidP="00346190">
      <w:pPr>
        <w:pStyle w:val="a3"/>
        <w:jc w:val="center"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346190">
        <w:rPr>
          <w:rFonts w:ascii="Times New Roman" w:hAnsi="Times New Roman" w:cs="Times New Roman"/>
          <w:bdr w:val="none" w:sz="0" w:space="0" w:color="auto" w:frame="1"/>
          <w:lang w:eastAsia="ru-RU"/>
        </w:rPr>
        <w:t>(фамилия, имя, отчество члена семьи Нанимателя и степень родства с ним)</w:t>
      </w:r>
    </w:p>
    <w:p w:rsidR="004315C4" w:rsidRPr="00346190" w:rsidRDefault="004315C4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346190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2) ________________________________________________________________;</w:t>
      </w:r>
    </w:p>
    <w:p w:rsidR="004315C4" w:rsidRPr="00346190" w:rsidRDefault="004315C4" w:rsidP="00346190">
      <w:pPr>
        <w:pStyle w:val="a3"/>
        <w:jc w:val="center"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346190">
        <w:rPr>
          <w:rFonts w:ascii="Times New Roman" w:hAnsi="Times New Roman" w:cs="Times New Roman"/>
          <w:bdr w:val="none" w:sz="0" w:space="0" w:color="auto" w:frame="1"/>
          <w:lang w:eastAsia="ru-RU"/>
        </w:rPr>
        <w:t>(фамилия, имя, отчество члена семьи Нанимателя и степень родства с ним)</w:t>
      </w:r>
    </w:p>
    <w:p w:rsidR="004315C4" w:rsidRPr="00346190" w:rsidRDefault="004315C4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346190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3) ________________________________________________________________.</w:t>
      </w:r>
    </w:p>
    <w:p w:rsidR="004315C4" w:rsidRPr="00346190" w:rsidRDefault="004315C4" w:rsidP="00346190">
      <w:pPr>
        <w:pStyle w:val="a3"/>
        <w:jc w:val="center"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346190">
        <w:rPr>
          <w:rFonts w:ascii="Times New Roman" w:hAnsi="Times New Roman" w:cs="Times New Roman"/>
          <w:bdr w:val="none" w:sz="0" w:space="0" w:color="auto" w:frame="1"/>
          <w:lang w:eastAsia="ru-RU"/>
        </w:rPr>
        <w:t>(фамилия, имя, отчество члена семьи Нанимателя и степень родства с ним)</w:t>
      </w:r>
    </w:p>
    <w:p w:rsidR="00346190" w:rsidRDefault="00346190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bookmarkStart w:id="3" w:name="sub_420"/>
      <w:bookmarkEnd w:id="2"/>
    </w:p>
    <w:p w:rsidR="004315C4" w:rsidRPr="00346190" w:rsidRDefault="004315C4" w:rsidP="00346190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346190"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II. Права и обязанности Нанимателя и членов его семьи</w:t>
      </w:r>
    </w:p>
    <w:p w:rsidR="004315C4" w:rsidRPr="000220EF" w:rsidRDefault="004315C4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6. Наниматель имеет право:</w:t>
      </w:r>
    </w:p>
    <w:p w:rsidR="004315C4" w:rsidRPr="000220EF" w:rsidRDefault="004315C4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1) на использование жилого помещения для проживания, в том числе с членами семьи;</w:t>
      </w:r>
    </w:p>
    <w:p w:rsidR="004315C4" w:rsidRPr="000220EF" w:rsidRDefault="004315C4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2) на пользование общим имуществом в многоквартирном доме;</w:t>
      </w:r>
    </w:p>
    <w:p w:rsidR="004315C4" w:rsidRPr="000220EF" w:rsidRDefault="004315C4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3) на неприкосновенность жилища и недопустимость произвольного лишения жилого помещения. Никто не вправе проникать в жилое помещение </w:t>
      </w:r>
      <w:proofErr w:type="spellStart"/>
      <w:r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безсогласия</w:t>
      </w:r>
      <w:proofErr w:type="spellEnd"/>
      <w:r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проживающих в нем на законных основаниях граждан иначе как в порядке и случаях, предусмотренных федеральным законом, или на </w:t>
      </w:r>
      <w:proofErr w:type="spellStart"/>
      <w:r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основаниисудебного</w:t>
      </w:r>
      <w:proofErr w:type="spellEnd"/>
      <w:r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решения. Проживающие в жилом помещении на законных основаниях граждане не могут быть выселены из жилого помещения или ограничены в праве пользования иначе как в порядке и по основаниям, которые предусмотрены Жилищным Кодексом Российской Федерации и другими федеральными законами;</w:t>
      </w:r>
    </w:p>
    <w:p w:rsidR="004315C4" w:rsidRPr="000220EF" w:rsidRDefault="004315C4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4) на расторжение в любое время настоящего Договора;</w:t>
      </w:r>
    </w:p>
    <w:p w:rsidR="004315C4" w:rsidRPr="000220EF" w:rsidRDefault="004315C4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5) на получение субсидий на оплату жилого помещения и коммунальных услуг в порядке и на условиях, установленных статьей 159 Жилищного Кодекса Российской Федерации.</w:t>
      </w:r>
    </w:p>
    <w:p w:rsidR="004315C4" w:rsidRPr="000220EF" w:rsidRDefault="004315C4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Наниматель может иметь иные права, предусмотренные законодательством.</w:t>
      </w:r>
    </w:p>
    <w:p w:rsidR="004315C4" w:rsidRPr="000220EF" w:rsidRDefault="004315C4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7. Наниматель обязан:</w:t>
      </w:r>
    </w:p>
    <w:p w:rsidR="004315C4" w:rsidRPr="000220EF" w:rsidRDefault="004315C4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4" w:name="sub_42071"/>
      <w:bookmarkEnd w:id="3"/>
      <w:r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1) использовать жилое помещение по назначению и в пределах, установленных Жилищным Кодексом Российской Федерации;</w:t>
      </w:r>
    </w:p>
    <w:p w:rsidR="004315C4" w:rsidRPr="000220EF" w:rsidRDefault="004315C4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2) соблюдать правила пользования жилым помещением;</w:t>
      </w:r>
    </w:p>
    <w:p w:rsidR="004315C4" w:rsidRPr="000220EF" w:rsidRDefault="004315C4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3) обеспечивать сохранность жилого помещения;</w:t>
      </w:r>
    </w:p>
    <w:p w:rsidR="004315C4" w:rsidRPr="000220EF" w:rsidRDefault="004315C4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4) поддерживать надлежащее состояние жилого помещения. Самовольное переустройство или перепланировка жилого помещения не допускается;</w:t>
      </w:r>
    </w:p>
    <w:p w:rsidR="004315C4" w:rsidRPr="000220EF" w:rsidRDefault="004315C4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5) проводить текущий ремонт жилого помещения;</w:t>
      </w:r>
    </w:p>
    <w:p w:rsidR="004315C4" w:rsidRPr="000220EF" w:rsidRDefault="004315C4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6) своевременно и в полном объеме вносить начисляемую ежемесячную плату за предоставленные коммунальные услуги, вывоз ТБО, содержание и текущий ремонт общего имущества. Обязанность вносить плату за </w:t>
      </w:r>
      <w:proofErr w:type="spellStart"/>
      <w:r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жилоепомещение</w:t>
      </w:r>
      <w:proofErr w:type="spellEnd"/>
      <w:r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и коммунальные услуги возникает с момента заключения настоящего Договора. Несвоевременное внесение платы за жилое помещение и коммунальные услуги влечет взимание пеней в порядке и размере, которые установлены статьей 155 Жилищного кодекса Российской Федерации;</w:t>
      </w:r>
    </w:p>
    <w:p w:rsidR="004315C4" w:rsidRPr="000220EF" w:rsidRDefault="004315C4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7) допускать в жилое помещение в заранее согласованное время представителя </w:t>
      </w:r>
      <w:proofErr w:type="spellStart"/>
      <w:r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Наймодателя</w:t>
      </w:r>
      <w:proofErr w:type="spellEnd"/>
      <w:r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работ;</w:t>
      </w:r>
    </w:p>
    <w:p w:rsidR="004315C4" w:rsidRPr="000220EF" w:rsidRDefault="004315C4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8)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Наймодателю</w:t>
      </w:r>
      <w:proofErr w:type="spellEnd"/>
      <w:r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либо в соответствующую управляющую организацию;</w:t>
      </w:r>
    </w:p>
    <w:p w:rsidR="004315C4" w:rsidRPr="000220EF" w:rsidRDefault="004315C4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9) 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законодательства;</w:t>
      </w:r>
    </w:p>
    <w:p w:rsidR="004315C4" w:rsidRPr="000220EF" w:rsidRDefault="004315C4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10) при расторжении или прекращении настоящего Договора освободить жилое помещение. </w:t>
      </w:r>
      <w:proofErr w:type="gramStart"/>
      <w:r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В случае отказа освободить жилое помещение Наниматель </w:t>
      </w:r>
      <w:proofErr w:type="spellStart"/>
      <w:r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ичлены</w:t>
      </w:r>
      <w:proofErr w:type="spellEnd"/>
      <w:r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его семьи подлежат выселению в судебном порядке;</w:t>
      </w:r>
      <w:proofErr w:type="gramEnd"/>
    </w:p>
    <w:p w:rsidR="004315C4" w:rsidRPr="000220EF" w:rsidRDefault="004315C4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bookmarkStart w:id="5" w:name="sub_311"/>
      <w:bookmarkEnd w:id="4"/>
      <w:r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11) при освобождении жилого помещения сдать его в течение 3 дней </w:t>
      </w:r>
      <w:proofErr w:type="spellStart"/>
      <w:r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Наймодателю</w:t>
      </w:r>
      <w:proofErr w:type="spellEnd"/>
      <w:r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в надлежащем состоянии, </w:t>
      </w:r>
      <w:proofErr w:type="gramStart"/>
      <w:r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оплатить стоимость не</w:t>
      </w:r>
      <w:proofErr w:type="gramEnd"/>
      <w:r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произведенногоНанимателем</w:t>
      </w:r>
      <w:proofErr w:type="spellEnd"/>
      <w:r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и входящего в его обязанности текущего ремонта жилого помещения, а также погасить задолженность по оплате жилого помещения и коммунальных услуг.</w:t>
      </w:r>
    </w:p>
    <w:p w:rsidR="004315C4" w:rsidRPr="000220EF" w:rsidRDefault="004315C4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lastRenderedPageBreak/>
        <w:t xml:space="preserve">Наниматель жилого помещения </w:t>
      </w:r>
      <w:proofErr w:type="gramStart"/>
      <w:r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несет иные обязанности</w:t>
      </w:r>
      <w:proofErr w:type="gramEnd"/>
      <w:r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, предусмотренные законодательством.</w:t>
      </w:r>
    </w:p>
    <w:p w:rsidR="004315C4" w:rsidRPr="000220EF" w:rsidRDefault="004315C4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8. Наниматель жилого помещения не вправе осуществлять обмен жилого помещения, а также передавать его в поднаем.</w:t>
      </w:r>
    </w:p>
    <w:p w:rsidR="004315C4" w:rsidRPr="000220EF" w:rsidRDefault="004315C4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9. Члены семьи Нанимателя имеют право на пользование жилым помещением наравне с Нанимателем и имеют равные права и обязанности по настоящему Договору.</w:t>
      </w:r>
    </w:p>
    <w:p w:rsidR="004315C4" w:rsidRPr="000220EF" w:rsidRDefault="004315C4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10. Дееспособные члены семьи Нанимателя несут солидарную с Нанимателем ответственность по обязательствам, вытекающим из настоящего Договора.</w:t>
      </w:r>
    </w:p>
    <w:p w:rsidR="004315C4" w:rsidRPr="000220EF" w:rsidRDefault="004315C4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11. Если гражданин перестал быть членом семьи Нанимателя, но продолжает проживать в жилом помещении, за ним сохраняются </w:t>
      </w:r>
      <w:proofErr w:type="gramStart"/>
      <w:r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такие</w:t>
      </w:r>
      <w:proofErr w:type="gramEnd"/>
      <w:r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же права, какие имеют Наниматель и члены его семьи. Указанный гражданин самостоятельно отвечает по своим обязательствам, вытекающим из настоящего Договора.</w:t>
      </w:r>
    </w:p>
    <w:p w:rsidR="004440A6" w:rsidRDefault="004440A6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bookmarkStart w:id="6" w:name="sub_430"/>
      <w:bookmarkEnd w:id="5"/>
    </w:p>
    <w:p w:rsidR="004315C4" w:rsidRPr="004440A6" w:rsidRDefault="004315C4" w:rsidP="004440A6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4440A6"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 xml:space="preserve">III. Права и обязанности </w:t>
      </w:r>
      <w:proofErr w:type="spellStart"/>
      <w:r w:rsidRPr="004440A6"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Наймодателя</w:t>
      </w:r>
      <w:proofErr w:type="spellEnd"/>
    </w:p>
    <w:p w:rsidR="004315C4" w:rsidRPr="000220EF" w:rsidRDefault="004315C4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12. </w:t>
      </w:r>
      <w:proofErr w:type="spellStart"/>
      <w:r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Наймодатель</w:t>
      </w:r>
      <w:proofErr w:type="spellEnd"/>
      <w:r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имеет право:</w:t>
      </w:r>
    </w:p>
    <w:p w:rsidR="004315C4" w:rsidRPr="000220EF" w:rsidRDefault="004315C4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1) требовать своевременного внесения платы за жилое помещение и коммунальные услуги;</w:t>
      </w:r>
    </w:p>
    <w:p w:rsidR="004315C4" w:rsidRPr="000220EF" w:rsidRDefault="004315C4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2) требовать расторжения настоящего Договора в случаях нарушения Нанимателем жилищного законодательства и условий настоящего Договора.</w:t>
      </w:r>
    </w:p>
    <w:p w:rsidR="004315C4" w:rsidRPr="000220EF" w:rsidRDefault="004315C4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proofErr w:type="spellStart"/>
      <w:r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Наймодатель</w:t>
      </w:r>
      <w:proofErr w:type="spellEnd"/>
      <w:r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может иметь иные права, предусмотренные законодательством.</w:t>
      </w:r>
    </w:p>
    <w:p w:rsidR="004315C4" w:rsidRPr="000220EF" w:rsidRDefault="004315C4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13. </w:t>
      </w:r>
      <w:proofErr w:type="spellStart"/>
      <w:r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Наймодатель</w:t>
      </w:r>
      <w:proofErr w:type="spellEnd"/>
      <w:r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обязан:</w:t>
      </w:r>
    </w:p>
    <w:p w:rsidR="004315C4" w:rsidRPr="000220EF" w:rsidRDefault="004315C4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1) передать Нанимателю свободное от прав иных лиц и пригодное для проживания жилое помещение в состоянии, отвечающем требованиям </w:t>
      </w:r>
      <w:proofErr w:type="spellStart"/>
      <w:r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пожарнойбезопасности</w:t>
      </w:r>
      <w:proofErr w:type="spellEnd"/>
      <w:r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, санитарно-гигиеническим, экологическим и иным требованиям;</w:t>
      </w:r>
    </w:p>
    <w:p w:rsidR="004315C4" w:rsidRPr="000220EF" w:rsidRDefault="004315C4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2) принимать участие в надлежащем содержании и ремонте общего имущества в многоквартирном доме, в котором находится жилое помещение;</w:t>
      </w:r>
    </w:p>
    <w:p w:rsidR="004315C4" w:rsidRPr="000220EF" w:rsidRDefault="004315C4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3) осуществлять капитальный ремонт жилого помещения;</w:t>
      </w:r>
    </w:p>
    <w:p w:rsidR="004315C4" w:rsidRPr="000220EF" w:rsidRDefault="004315C4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4) принимать участие в своевременной подготовке жилого дома, санитарно-технического и иного оборудования, находящегося в нем, к эксплуатации в зимних условиях;</w:t>
      </w:r>
    </w:p>
    <w:p w:rsidR="004315C4" w:rsidRPr="000220EF" w:rsidRDefault="004315C4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5) обеспечивать предоставление Нанимателю коммунальных услуг;</w:t>
      </w:r>
    </w:p>
    <w:p w:rsidR="004315C4" w:rsidRPr="000220EF" w:rsidRDefault="004315C4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6) принять в установленные настоящим Договором сроки жилое помещение у Нанимателя с соблюдением условий, предусмотренных подпунктом 11 пункта 7 настоящего Договора.</w:t>
      </w:r>
    </w:p>
    <w:p w:rsidR="004315C4" w:rsidRPr="000220EF" w:rsidRDefault="004315C4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proofErr w:type="spellStart"/>
      <w:r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Наймодатель</w:t>
      </w:r>
      <w:proofErr w:type="spellEnd"/>
      <w:r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gramStart"/>
      <w:r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несет иные обязанности</w:t>
      </w:r>
      <w:proofErr w:type="gramEnd"/>
      <w:r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, предусмотренные законодательством.</w:t>
      </w:r>
    </w:p>
    <w:p w:rsidR="004440A6" w:rsidRDefault="004440A6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bookmarkStart w:id="7" w:name="sub_440"/>
      <w:bookmarkEnd w:id="6"/>
    </w:p>
    <w:p w:rsidR="004315C4" w:rsidRPr="004440A6" w:rsidRDefault="004315C4" w:rsidP="004440A6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4440A6"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IV. Расторжение и прекращение Договора</w:t>
      </w:r>
    </w:p>
    <w:p w:rsidR="004315C4" w:rsidRPr="000220EF" w:rsidRDefault="004315C4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14. Настоящий </w:t>
      </w:r>
      <w:proofErr w:type="gramStart"/>
      <w:r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Договор</w:t>
      </w:r>
      <w:proofErr w:type="gramEnd"/>
      <w:r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может быть расторгнут в любое время по соглашению сторон.</w:t>
      </w:r>
    </w:p>
    <w:p w:rsidR="004315C4" w:rsidRPr="000220EF" w:rsidRDefault="004315C4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15. Наниматель в любое время может расторгнуть настоящий Договор.</w:t>
      </w:r>
    </w:p>
    <w:p w:rsidR="004315C4" w:rsidRPr="000220EF" w:rsidRDefault="004315C4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16. </w:t>
      </w:r>
      <w:proofErr w:type="spellStart"/>
      <w:r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Наймодатель</w:t>
      </w:r>
      <w:proofErr w:type="spellEnd"/>
      <w:r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может потребовать расторжения настоящего Договора в судебном порядке в случае:</w:t>
      </w:r>
    </w:p>
    <w:p w:rsidR="004315C4" w:rsidRPr="000220EF" w:rsidRDefault="004315C4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1) невнесения Нанимателем платы за жилое помещение и (или) коммунальные услуги;</w:t>
      </w:r>
    </w:p>
    <w:p w:rsidR="004315C4" w:rsidRPr="000220EF" w:rsidRDefault="004315C4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2) разрушения или повреждения жилого помещения Нанимателем или членами его семьи;</w:t>
      </w:r>
    </w:p>
    <w:p w:rsidR="004315C4" w:rsidRPr="000220EF" w:rsidRDefault="004315C4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3) систематического нарушения прав и законных интересов соседей;</w:t>
      </w:r>
    </w:p>
    <w:p w:rsidR="004315C4" w:rsidRPr="000220EF" w:rsidRDefault="004315C4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4) использования жилого помещения не по назначению.</w:t>
      </w:r>
    </w:p>
    <w:p w:rsidR="004315C4" w:rsidRPr="000220EF" w:rsidRDefault="004315C4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17. Настоящий Договор, может быть, расторгнут в судебном порядке в иных случаях, предусмотренных действующим законодательством.</w:t>
      </w:r>
    </w:p>
    <w:p w:rsidR="004315C4" w:rsidRPr="000220EF" w:rsidRDefault="004315C4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18. Настоящий Договор прекращается в связи:</w:t>
      </w:r>
    </w:p>
    <w:p w:rsidR="004315C4" w:rsidRPr="000220EF" w:rsidRDefault="004315C4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lastRenderedPageBreak/>
        <w:t>1) с завершением ___________________________________________________</w:t>
      </w:r>
    </w:p>
    <w:p w:rsidR="004315C4" w:rsidRPr="00683EF8" w:rsidRDefault="004315C4" w:rsidP="00683EF8">
      <w:pPr>
        <w:pStyle w:val="a3"/>
        <w:jc w:val="center"/>
        <w:rPr>
          <w:rFonts w:ascii="Times New Roman" w:hAnsi="Times New Roman" w:cs="Times New Roman"/>
          <w:bdr w:val="none" w:sz="0" w:space="0" w:color="auto" w:frame="1"/>
          <w:lang w:eastAsia="ru-RU"/>
        </w:rPr>
      </w:pPr>
      <w:proofErr w:type="gramStart"/>
      <w:r w:rsidRPr="00683EF8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(капитального ремонта или реконструкции дома, расчетов с </w:t>
      </w:r>
      <w:proofErr w:type="gramEnd"/>
    </w:p>
    <w:p w:rsidR="004315C4" w:rsidRPr="000220EF" w:rsidRDefault="004315C4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______________________________________________________________________</w:t>
      </w:r>
    </w:p>
    <w:p w:rsidR="004315C4" w:rsidRPr="00683EF8" w:rsidRDefault="00683EF8" w:rsidP="00683EF8">
      <w:pPr>
        <w:pStyle w:val="a3"/>
        <w:jc w:val="center"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683EF8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Нанимателем, </w:t>
      </w:r>
      <w:r w:rsidR="004315C4" w:rsidRPr="00683EF8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утратившим жилое помещение в результате обращения взыскания на это </w:t>
      </w:r>
    </w:p>
    <w:p w:rsidR="004315C4" w:rsidRPr="000220EF" w:rsidRDefault="004315C4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______________________________________________________________________</w:t>
      </w:r>
    </w:p>
    <w:p w:rsidR="004315C4" w:rsidRPr="000220EF" w:rsidRDefault="00683EF8" w:rsidP="00683EF8">
      <w:pPr>
        <w:pStyle w:val="a3"/>
        <w:jc w:val="center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683EF8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помещение, </w:t>
      </w:r>
      <w:proofErr w:type="spellStart"/>
      <w:r w:rsidRPr="00683EF8">
        <w:rPr>
          <w:rFonts w:ascii="Times New Roman" w:hAnsi="Times New Roman" w:cs="Times New Roman"/>
          <w:bdr w:val="none" w:sz="0" w:space="0" w:color="auto" w:frame="1"/>
          <w:lang w:eastAsia="ru-RU"/>
        </w:rPr>
        <w:t>расчетов</w:t>
      </w:r>
      <w:r w:rsidR="004315C4" w:rsidRPr="00683EF8">
        <w:rPr>
          <w:rFonts w:ascii="Times New Roman" w:hAnsi="Times New Roman" w:cs="Times New Roman"/>
          <w:bdr w:val="none" w:sz="0" w:space="0" w:color="auto" w:frame="1"/>
          <w:lang w:eastAsia="ru-RU"/>
        </w:rPr>
        <w:t>с</w:t>
      </w:r>
      <w:proofErr w:type="spellEnd"/>
      <w:r w:rsidR="004315C4" w:rsidRPr="00683EF8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Нанимателем за жилое помещение, признанное непригодным </w:t>
      </w:r>
      <w:proofErr w:type="gramStart"/>
      <w:r w:rsidR="004315C4" w:rsidRPr="00683EF8">
        <w:rPr>
          <w:rFonts w:ascii="Times New Roman" w:hAnsi="Times New Roman" w:cs="Times New Roman"/>
          <w:bdr w:val="none" w:sz="0" w:space="0" w:color="auto" w:frame="1"/>
          <w:lang w:eastAsia="ru-RU"/>
        </w:rPr>
        <w:t>для</w:t>
      </w:r>
      <w:proofErr w:type="gramEnd"/>
      <w:r w:rsidR="004315C4" w:rsidRPr="00683EF8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</w:t>
      </w:r>
    </w:p>
    <w:p w:rsidR="004315C4" w:rsidRPr="000220EF" w:rsidRDefault="004315C4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______________________________________________________________________;</w:t>
      </w:r>
    </w:p>
    <w:p w:rsidR="004315C4" w:rsidRPr="00683EF8" w:rsidRDefault="00683EF8" w:rsidP="00683EF8">
      <w:pPr>
        <w:pStyle w:val="a3"/>
        <w:jc w:val="center"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683EF8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проживания в результате </w:t>
      </w:r>
      <w:r w:rsidR="004315C4" w:rsidRPr="00683EF8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чрезвычайных обстоятельств - </w:t>
      </w:r>
      <w:proofErr w:type="gramStart"/>
      <w:r w:rsidR="004315C4" w:rsidRPr="00683EF8">
        <w:rPr>
          <w:rFonts w:ascii="Times New Roman" w:hAnsi="Times New Roman" w:cs="Times New Roman"/>
          <w:i/>
          <w:bdr w:val="none" w:sz="0" w:space="0" w:color="auto" w:frame="1"/>
          <w:lang w:eastAsia="ru-RU"/>
        </w:rPr>
        <w:t>нужное</w:t>
      </w:r>
      <w:proofErr w:type="gramEnd"/>
      <w:r w:rsidR="004315C4" w:rsidRPr="00683EF8">
        <w:rPr>
          <w:rFonts w:ascii="Times New Roman" w:hAnsi="Times New Roman" w:cs="Times New Roman"/>
          <w:i/>
          <w:bdr w:val="none" w:sz="0" w:space="0" w:color="auto" w:frame="1"/>
          <w:lang w:eastAsia="ru-RU"/>
        </w:rPr>
        <w:t xml:space="preserve"> указать</w:t>
      </w:r>
      <w:r w:rsidR="004315C4" w:rsidRPr="00683EF8">
        <w:rPr>
          <w:rFonts w:ascii="Times New Roman" w:hAnsi="Times New Roman" w:cs="Times New Roman"/>
          <w:bdr w:val="none" w:sz="0" w:space="0" w:color="auto" w:frame="1"/>
          <w:lang w:eastAsia="ru-RU"/>
        </w:rPr>
        <w:t>)</w:t>
      </w:r>
    </w:p>
    <w:p w:rsidR="004315C4" w:rsidRPr="000220EF" w:rsidRDefault="004315C4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2) с утратой (разрушением) жилого помещения;</w:t>
      </w:r>
    </w:p>
    <w:p w:rsidR="004315C4" w:rsidRPr="000220EF" w:rsidRDefault="004315C4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3) со смертью Нанимателя;</w:t>
      </w:r>
    </w:p>
    <w:p w:rsidR="004315C4" w:rsidRPr="000220EF" w:rsidRDefault="004315C4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4) другие основания.</w:t>
      </w:r>
    </w:p>
    <w:p w:rsidR="004315C4" w:rsidRPr="000220EF" w:rsidRDefault="004315C4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Члены семьи умершего Нанимателя сохраняют право пользования </w:t>
      </w:r>
      <w:proofErr w:type="spellStart"/>
      <w:r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жилымпомещением</w:t>
      </w:r>
      <w:proofErr w:type="spellEnd"/>
      <w:r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до завершения ремонта или реконструкции дома, расчетов в </w:t>
      </w:r>
      <w:proofErr w:type="spellStart"/>
      <w:r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связис</w:t>
      </w:r>
      <w:proofErr w:type="spellEnd"/>
      <w:r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утратой жилого помещения в результате обращения взыскания на это помещение, расчетов за жилое помещение, признанное непригодным для проживания в результате чрезвычайных обстоятельств.</w:t>
      </w:r>
    </w:p>
    <w:p w:rsidR="00193713" w:rsidRDefault="00193713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bookmarkStart w:id="8" w:name="sub_450"/>
      <w:bookmarkEnd w:id="7"/>
    </w:p>
    <w:p w:rsidR="004315C4" w:rsidRPr="00193713" w:rsidRDefault="004315C4" w:rsidP="00193713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93713"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V. Внесение платы по Договору</w:t>
      </w:r>
    </w:p>
    <w:p w:rsidR="004315C4" w:rsidRPr="000220EF" w:rsidRDefault="004315C4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19. </w:t>
      </w:r>
      <w:proofErr w:type="gramStart"/>
      <w:r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Наниматель вносит плату за жилое помещение в порядке и размере, которые предусмотрены Жилищным кодексом Российской Федерации.</w:t>
      </w:r>
      <w:proofErr w:type="gramEnd"/>
    </w:p>
    <w:p w:rsidR="00193713" w:rsidRDefault="00193713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bookmarkStart w:id="9" w:name="sub_460"/>
      <w:bookmarkEnd w:id="8"/>
    </w:p>
    <w:p w:rsidR="004315C4" w:rsidRPr="00193713" w:rsidRDefault="004315C4" w:rsidP="00193713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93713"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VI. Иные условия</w:t>
      </w:r>
    </w:p>
    <w:p w:rsidR="004315C4" w:rsidRPr="000220EF" w:rsidRDefault="004315C4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20. Споры, которые могут возникнуть между сторонами по настоящему Договору, разрешаются в порядке, предусмотренном законодательством.</w:t>
      </w:r>
    </w:p>
    <w:p w:rsidR="004315C4" w:rsidRPr="000220EF" w:rsidRDefault="004315C4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21. Настоящий Договор составлен в 2 экземплярах, один из которых находится у </w:t>
      </w:r>
      <w:proofErr w:type="spellStart"/>
      <w:r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Наймодателя</w:t>
      </w:r>
      <w:proofErr w:type="spellEnd"/>
      <w:r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, другой - у Нанимателя.</w:t>
      </w:r>
    </w:p>
    <w:p w:rsidR="00193713" w:rsidRDefault="00193713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193713" w:rsidRDefault="00193713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4315C4" w:rsidRPr="000220EF" w:rsidRDefault="004315C4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proofErr w:type="spellStart"/>
      <w:r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Наймодатель</w:t>
      </w:r>
      <w:proofErr w:type="spellEnd"/>
      <w:r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______________ Наниматель ________________</w:t>
      </w:r>
    </w:p>
    <w:p w:rsidR="004315C4" w:rsidRPr="00193713" w:rsidRDefault="004315C4" w:rsidP="000220EF">
      <w:pPr>
        <w:pStyle w:val="a3"/>
        <w:jc w:val="both"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193713">
        <w:rPr>
          <w:rFonts w:ascii="Times New Roman" w:hAnsi="Times New Roman" w:cs="Times New Roman"/>
          <w:bdr w:val="none" w:sz="0" w:space="0" w:color="auto" w:frame="1"/>
          <w:lang w:eastAsia="ru-RU"/>
        </w:rPr>
        <w:t>(подпись) (подпись)</w:t>
      </w:r>
    </w:p>
    <w:p w:rsidR="00193713" w:rsidRDefault="00193713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4315C4" w:rsidRPr="000220EF" w:rsidRDefault="004315C4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М.П.</w:t>
      </w:r>
    </w:p>
    <w:p w:rsidR="0090350A" w:rsidRPr="000220EF" w:rsidRDefault="0090350A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90350A" w:rsidRPr="000220EF" w:rsidRDefault="0090350A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90350A" w:rsidRDefault="0090350A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9E21D9" w:rsidRDefault="009E21D9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9E21D9" w:rsidRDefault="009E21D9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9E21D9" w:rsidRDefault="009E21D9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9E21D9" w:rsidRDefault="009E21D9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9E21D9" w:rsidRDefault="009E21D9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9E21D9" w:rsidRDefault="009E21D9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9E21D9" w:rsidRDefault="009E21D9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9E21D9" w:rsidRDefault="009E21D9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9E21D9" w:rsidRDefault="009E21D9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9E21D9" w:rsidRDefault="009E21D9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9E21D9" w:rsidRDefault="009E21D9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9E21D9" w:rsidRDefault="009E21D9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9E21D9" w:rsidRDefault="009E21D9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9E21D9" w:rsidRDefault="009E21D9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9E21D9" w:rsidRDefault="009E21D9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9E21D9" w:rsidRDefault="009E21D9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9E21D9" w:rsidRPr="000220EF" w:rsidRDefault="009E21D9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90350A" w:rsidRPr="000220EF" w:rsidRDefault="0090350A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90350A" w:rsidRPr="000220EF" w:rsidRDefault="0090350A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193713" w:rsidRPr="003227F6" w:rsidRDefault="00193713" w:rsidP="00193713">
      <w:pPr>
        <w:pStyle w:val="a3"/>
        <w:ind w:left="5387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3227F6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Приложение №</w:t>
      </w:r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3</w:t>
      </w:r>
    </w:p>
    <w:p w:rsidR="00193713" w:rsidRPr="003227F6" w:rsidRDefault="00193713" w:rsidP="00193713">
      <w:pPr>
        <w:pStyle w:val="a3"/>
        <w:ind w:left="5387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3227F6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 постановлению администрации</w:t>
      </w:r>
    </w:p>
    <w:p w:rsidR="00193713" w:rsidRPr="003227F6" w:rsidRDefault="00193713" w:rsidP="00193713">
      <w:pPr>
        <w:pStyle w:val="a3"/>
        <w:ind w:left="5387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МР «</w:t>
      </w:r>
      <w:proofErr w:type="spellStart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Мещовский</w:t>
      </w:r>
      <w:proofErr w:type="spellEnd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район»</w:t>
      </w:r>
    </w:p>
    <w:p w:rsidR="00193713" w:rsidRPr="001E3986" w:rsidRDefault="00193713" w:rsidP="00193713">
      <w:pPr>
        <w:pStyle w:val="a3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227F6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от </w:t>
      </w:r>
      <w:r w:rsidR="00F863DC">
        <w:rPr>
          <w:rFonts w:ascii="Times New Roman" w:hAnsi="Times New Roman" w:cs="Times New Roman"/>
          <w:sz w:val="26"/>
          <w:szCs w:val="26"/>
          <w:lang w:eastAsia="ru-RU"/>
        </w:rPr>
        <w:t>14.12.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2022г.</w:t>
      </w:r>
      <w:r w:rsidRPr="003227F6">
        <w:rPr>
          <w:rFonts w:ascii="Times New Roman" w:hAnsi="Times New Roman" w:cs="Times New Roman"/>
          <w:sz w:val="26"/>
          <w:szCs w:val="26"/>
          <w:lang w:eastAsia="ru-RU"/>
        </w:rPr>
        <w:t xml:space="preserve">  № </w:t>
      </w:r>
      <w:r w:rsidR="00F863DC">
        <w:rPr>
          <w:rFonts w:ascii="Times New Roman" w:hAnsi="Times New Roman" w:cs="Times New Roman"/>
          <w:sz w:val="26"/>
          <w:szCs w:val="26"/>
          <w:lang w:eastAsia="ru-RU"/>
        </w:rPr>
        <w:t>812</w:t>
      </w:r>
    </w:p>
    <w:p w:rsidR="0090350A" w:rsidRPr="004315C4" w:rsidRDefault="0090350A" w:rsidP="0090350A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4315C4" w:rsidRDefault="004315C4" w:rsidP="00193713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</w:pPr>
      <w:r w:rsidRPr="00193713"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ПЕРЕЧЕНЬ</w:t>
      </w:r>
      <w:r w:rsidRPr="00193713"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br/>
        <w:t>МАНЕВРЕННОГО ЖИЛИЩНОГО ФОНДА</w:t>
      </w:r>
    </w:p>
    <w:p w:rsidR="00193713" w:rsidRDefault="00193713" w:rsidP="00193713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</w:pPr>
    </w:p>
    <w:tbl>
      <w:tblPr>
        <w:tblStyle w:val="ac"/>
        <w:tblW w:w="9747" w:type="dxa"/>
        <w:tblLook w:val="04A0"/>
      </w:tblPr>
      <w:tblGrid>
        <w:gridCol w:w="534"/>
        <w:gridCol w:w="2976"/>
        <w:gridCol w:w="2127"/>
        <w:gridCol w:w="2126"/>
        <w:gridCol w:w="1984"/>
      </w:tblGrid>
      <w:tr w:rsidR="00193713" w:rsidTr="00D8622C">
        <w:tc>
          <w:tcPr>
            <w:tcW w:w="534" w:type="dxa"/>
          </w:tcPr>
          <w:p w:rsidR="00193713" w:rsidRPr="00D8622C" w:rsidRDefault="00193713" w:rsidP="00D862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8622C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2976" w:type="dxa"/>
          </w:tcPr>
          <w:p w:rsidR="00193713" w:rsidRPr="00D8622C" w:rsidRDefault="00193713" w:rsidP="00D862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8622C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Адрес объекта</w:t>
            </w:r>
          </w:p>
        </w:tc>
        <w:tc>
          <w:tcPr>
            <w:tcW w:w="2127" w:type="dxa"/>
          </w:tcPr>
          <w:p w:rsidR="00193713" w:rsidRPr="00D8622C" w:rsidRDefault="00193713" w:rsidP="00D862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8622C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Общая площадь, кв. м.</w:t>
            </w:r>
          </w:p>
        </w:tc>
        <w:tc>
          <w:tcPr>
            <w:tcW w:w="2126" w:type="dxa"/>
          </w:tcPr>
          <w:p w:rsidR="00193713" w:rsidRPr="00D8622C" w:rsidRDefault="00193713" w:rsidP="00D862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8622C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Жилая площадь, кв. м.</w:t>
            </w:r>
          </w:p>
        </w:tc>
        <w:tc>
          <w:tcPr>
            <w:tcW w:w="1984" w:type="dxa"/>
          </w:tcPr>
          <w:p w:rsidR="00193713" w:rsidRPr="00D8622C" w:rsidRDefault="00193713" w:rsidP="00D862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8622C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Балансовая стоимость, руб.</w:t>
            </w:r>
          </w:p>
        </w:tc>
      </w:tr>
      <w:tr w:rsidR="00193713" w:rsidTr="00D8622C">
        <w:tc>
          <w:tcPr>
            <w:tcW w:w="534" w:type="dxa"/>
          </w:tcPr>
          <w:p w:rsidR="00193713" w:rsidRDefault="00D8622C" w:rsidP="00D862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2976" w:type="dxa"/>
          </w:tcPr>
          <w:p w:rsidR="00D8622C" w:rsidRDefault="00D8622C" w:rsidP="00193713">
            <w:pPr>
              <w:pStyle w:val="a3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Калужская область, </w:t>
            </w:r>
          </w:p>
          <w:p w:rsidR="00D8622C" w:rsidRDefault="00D8622C" w:rsidP="00193713">
            <w:pPr>
              <w:pStyle w:val="a3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г. Мещовск, ул. Дегтярева, </w:t>
            </w:r>
          </w:p>
          <w:p w:rsidR="00193713" w:rsidRDefault="00D8622C" w:rsidP="00193713">
            <w:pPr>
              <w:pStyle w:val="a3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д. 30, кв. 3</w:t>
            </w:r>
          </w:p>
        </w:tc>
        <w:tc>
          <w:tcPr>
            <w:tcW w:w="2127" w:type="dxa"/>
          </w:tcPr>
          <w:p w:rsidR="00193713" w:rsidRDefault="00193713" w:rsidP="00D862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8622C" w:rsidRDefault="00221241" w:rsidP="00D862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46,5</w:t>
            </w:r>
          </w:p>
        </w:tc>
        <w:tc>
          <w:tcPr>
            <w:tcW w:w="2126" w:type="dxa"/>
          </w:tcPr>
          <w:p w:rsidR="00193713" w:rsidRDefault="00193713" w:rsidP="00D862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221241" w:rsidRDefault="00221241" w:rsidP="00D862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24,6</w:t>
            </w:r>
          </w:p>
        </w:tc>
        <w:tc>
          <w:tcPr>
            <w:tcW w:w="1984" w:type="dxa"/>
          </w:tcPr>
          <w:p w:rsidR="00193713" w:rsidRDefault="00193713" w:rsidP="00D862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221241" w:rsidRDefault="00221241" w:rsidP="00D862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193713" w:rsidRPr="00193713" w:rsidRDefault="00193713" w:rsidP="00193713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4315C4" w:rsidRPr="004315C4" w:rsidRDefault="004315C4" w:rsidP="004315C4">
      <w:pPr>
        <w:spacing w:after="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bookmarkEnd w:id="9"/>
    <w:p w:rsidR="003D76FE" w:rsidRPr="004315C4" w:rsidRDefault="003D76FE">
      <w:pPr>
        <w:rPr>
          <w:rFonts w:ascii="Times New Roman" w:hAnsi="Times New Roman" w:cs="Times New Roman"/>
          <w:sz w:val="28"/>
          <w:szCs w:val="28"/>
        </w:rPr>
      </w:pPr>
    </w:p>
    <w:sectPr w:rsidR="003D76FE" w:rsidRPr="004315C4" w:rsidSect="009E21D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4E6AD8"/>
    <w:rsid w:val="000220EF"/>
    <w:rsid w:val="000C0C3A"/>
    <w:rsid w:val="00111EF9"/>
    <w:rsid w:val="00193713"/>
    <w:rsid w:val="001E3986"/>
    <w:rsid w:val="00221241"/>
    <w:rsid w:val="003227F6"/>
    <w:rsid w:val="00346190"/>
    <w:rsid w:val="0035571B"/>
    <w:rsid w:val="003D76FE"/>
    <w:rsid w:val="003F6579"/>
    <w:rsid w:val="004315C4"/>
    <w:rsid w:val="004440A6"/>
    <w:rsid w:val="00476D65"/>
    <w:rsid w:val="004E6AD8"/>
    <w:rsid w:val="0052755A"/>
    <w:rsid w:val="0058104B"/>
    <w:rsid w:val="006166D9"/>
    <w:rsid w:val="006272B3"/>
    <w:rsid w:val="00666307"/>
    <w:rsid w:val="00683EF8"/>
    <w:rsid w:val="00706B57"/>
    <w:rsid w:val="0073504C"/>
    <w:rsid w:val="0075694B"/>
    <w:rsid w:val="008173D8"/>
    <w:rsid w:val="008D31EF"/>
    <w:rsid w:val="0090350A"/>
    <w:rsid w:val="00914D80"/>
    <w:rsid w:val="009E21D9"/>
    <w:rsid w:val="00A54891"/>
    <w:rsid w:val="00AA758E"/>
    <w:rsid w:val="00AE0F1D"/>
    <w:rsid w:val="00C058EB"/>
    <w:rsid w:val="00C97D3A"/>
    <w:rsid w:val="00CE3E4A"/>
    <w:rsid w:val="00D8622C"/>
    <w:rsid w:val="00DA4EB0"/>
    <w:rsid w:val="00DC6A21"/>
    <w:rsid w:val="00F31064"/>
    <w:rsid w:val="00F36D0B"/>
    <w:rsid w:val="00F863DC"/>
    <w:rsid w:val="00FC1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986"/>
    <w:pPr>
      <w:spacing w:after="0" w:line="240" w:lineRule="auto"/>
    </w:pPr>
  </w:style>
  <w:style w:type="paragraph" w:styleId="a4">
    <w:name w:val="Title"/>
    <w:basedOn w:val="a"/>
    <w:link w:val="a5"/>
    <w:qFormat/>
    <w:rsid w:val="001E398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/>
    </w:rPr>
  </w:style>
  <w:style w:type="character" w:customStyle="1" w:styleId="a5">
    <w:name w:val="Название Знак"/>
    <w:basedOn w:val="a0"/>
    <w:link w:val="a4"/>
    <w:rsid w:val="001E3986"/>
    <w:rPr>
      <w:rFonts w:ascii="Times New Roman" w:eastAsia="Times New Roman" w:hAnsi="Times New Roman" w:cs="Times New Roman"/>
      <w:b/>
      <w:sz w:val="28"/>
      <w:szCs w:val="20"/>
      <w:u w:val="single"/>
      <w:lang/>
    </w:rPr>
  </w:style>
  <w:style w:type="paragraph" w:styleId="a6">
    <w:name w:val="Subtitle"/>
    <w:basedOn w:val="a"/>
    <w:link w:val="a7"/>
    <w:qFormat/>
    <w:rsid w:val="001E398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/>
    </w:rPr>
  </w:style>
  <w:style w:type="character" w:customStyle="1" w:styleId="a7">
    <w:name w:val="Подзаголовок Знак"/>
    <w:basedOn w:val="a0"/>
    <w:link w:val="a6"/>
    <w:rsid w:val="001E3986"/>
    <w:rPr>
      <w:rFonts w:ascii="Times New Roman" w:eastAsia="Times New Roman" w:hAnsi="Times New Roman" w:cs="Times New Roman"/>
      <w:b/>
      <w:sz w:val="32"/>
      <w:szCs w:val="20"/>
      <w:lang/>
    </w:rPr>
  </w:style>
  <w:style w:type="paragraph" w:styleId="a8">
    <w:name w:val="Balloon Text"/>
    <w:basedOn w:val="a"/>
    <w:link w:val="a9"/>
    <w:uiPriority w:val="99"/>
    <w:semiHidden/>
    <w:unhideWhenUsed/>
    <w:rsid w:val="001E3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3986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nhideWhenUsed/>
    <w:rsid w:val="003227F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3227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ormaltextrun">
    <w:name w:val="normaltextrun"/>
    <w:basedOn w:val="a0"/>
    <w:rsid w:val="003227F6"/>
  </w:style>
  <w:style w:type="table" w:styleId="ac">
    <w:name w:val="Table Grid"/>
    <w:basedOn w:val="a1"/>
    <w:uiPriority w:val="59"/>
    <w:rsid w:val="00193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986"/>
    <w:pPr>
      <w:spacing w:after="0" w:line="240" w:lineRule="auto"/>
    </w:pPr>
  </w:style>
  <w:style w:type="paragraph" w:styleId="a4">
    <w:name w:val="Title"/>
    <w:basedOn w:val="a"/>
    <w:link w:val="a5"/>
    <w:qFormat/>
    <w:rsid w:val="001E398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character" w:customStyle="1" w:styleId="a5">
    <w:name w:val="Название Знак"/>
    <w:basedOn w:val="a0"/>
    <w:link w:val="a4"/>
    <w:rsid w:val="001E3986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6">
    <w:name w:val="Subtitle"/>
    <w:basedOn w:val="a"/>
    <w:link w:val="a7"/>
    <w:qFormat/>
    <w:rsid w:val="001E398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a7">
    <w:name w:val="Подзаголовок Знак"/>
    <w:basedOn w:val="a0"/>
    <w:link w:val="a6"/>
    <w:rsid w:val="001E3986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1E3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3986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nhideWhenUsed/>
    <w:rsid w:val="003227F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b">
    <w:name w:val="Основной текст Знак"/>
    <w:basedOn w:val="a0"/>
    <w:link w:val="aa"/>
    <w:rsid w:val="003227F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normaltextrun">
    <w:name w:val="normaltextrun"/>
    <w:basedOn w:val="a0"/>
    <w:rsid w:val="003227F6"/>
  </w:style>
  <w:style w:type="table" w:styleId="ac">
    <w:name w:val="Table Grid"/>
    <w:basedOn w:val="a1"/>
    <w:uiPriority w:val="59"/>
    <w:rsid w:val="00193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56032">
              <w:marLeft w:val="3375"/>
              <w:marRight w:val="3375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2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8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1695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81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29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5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1610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2022-12-14T12:17:00Z</cp:lastPrinted>
  <dcterms:created xsi:type="dcterms:W3CDTF">2022-12-15T07:51:00Z</dcterms:created>
  <dcterms:modified xsi:type="dcterms:W3CDTF">2022-12-15T07:51:00Z</dcterms:modified>
</cp:coreProperties>
</file>