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BA5" w:rsidRDefault="00580BA5" w:rsidP="00580BA5">
      <w:pPr>
        <w:ind w:firstLine="567"/>
        <w:jc w:val="both"/>
        <w:rPr>
          <w:b/>
          <w:bCs/>
          <w:sz w:val="28"/>
          <w:szCs w:val="28"/>
        </w:rPr>
      </w:pPr>
    </w:p>
    <w:p w:rsidR="00580BA5" w:rsidRPr="00580BA5" w:rsidRDefault="00580BA5" w:rsidP="00580BA5">
      <w:pPr>
        <w:jc w:val="right"/>
        <w:rPr>
          <w:bCs/>
        </w:rPr>
      </w:pPr>
      <w:r w:rsidRPr="00580BA5">
        <w:rPr>
          <w:bCs/>
        </w:rPr>
        <w:t>Приложение к Программе</w:t>
      </w:r>
    </w:p>
    <w:p w:rsidR="00580BA5" w:rsidRPr="00580BA5" w:rsidRDefault="00580BA5" w:rsidP="00580BA5">
      <w:pPr>
        <w:rPr>
          <w:b/>
          <w:bCs/>
          <w:sz w:val="26"/>
          <w:szCs w:val="26"/>
        </w:rPr>
      </w:pPr>
    </w:p>
    <w:p w:rsidR="00580BA5" w:rsidRPr="00580BA5" w:rsidRDefault="00580BA5" w:rsidP="00580BA5">
      <w:pPr>
        <w:jc w:val="center"/>
        <w:rPr>
          <w:b/>
          <w:bCs/>
          <w:sz w:val="26"/>
          <w:szCs w:val="26"/>
        </w:rPr>
      </w:pPr>
      <w:r w:rsidRPr="00580BA5">
        <w:rPr>
          <w:b/>
          <w:bCs/>
          <w:sz w:val="26"/>
          <w:szCs w:val="26"/>
        </w:rPr>
        <w:t xml:space="preserve">Перечень профилактических мероприятий, </w:t>
      </w:r>
    </w:p>
    <w:p w:rsidR="00580BA5" w:rsidRPr="00580BA5" w:rsidRDefault="00580BA5" w:rsidP="00580BA5">
      <w:pPr>
        <w:jc w:val="center"/>
        <w:rPr>
          <w:b/>
          <w:bCs/>
          <w:sz w:val="26"/>
          <w:szCs w:val="26"/>
        </w:rPr>
      </w:pPr>
      <w:r w:rsidRPr="00580BA5">
        <w:rPr>
          <w:b/>
          <w:bCs/>
          <w:sz w:val="26"/>
          <w:szCs w:val="26"/>
        </w:rPr>
        <w:t>сроки (периодичность) их проведения</w:t>
      </w:r>
    </w:p>
    <w:p w:rsidR="00580BA5" w:rsidRDefault="00580BA5" w:rsidP="00580BA5">
      <w:pPr>
        <w:jc w:val="center"/>
        <w:rPr>
          <w:b/>
          <w:bCs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5"/>
        <w:gridCol w:w="3686"/>
        <w:gridCol w:w="2835"/>
        <w:gridCol w:w="1559"/>
      </w:tblGrid>
      <w:tr w:rsidR="00580BA5" w:rsidTr="00580B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 w:rsidP="00580BA5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A5" w:rsidRDefault="00580BA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Подразделение и (или) должностные лица </w:t>
            </w:r>
            <w:r>
              <w:rPr>
                <w:b/>
                <w:i/>
                <w:sz w:val="22"/>
                <w:szCs w:val="22"/>
              </w:rPr>
              <w:t>местной администрации</w:t>
            </w:r>
            <w:r>
              <w:rPr>
                <w:b/>
                <w:sz w:val="22"/>
                <w:szCs w:val="22"/>
              </w:rPr>
              <w:t>, ответственные за реализацию мероприятия</w:t>
            </w:r>
          </w:p>
          <w:p w:rsidR="00580BA5" w:rsidRDefault="00580BA5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A5" w:rsidRDefault="00580BA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Сроки (периодичность) их проведения</w:t>
            </w:r>
          </w:p>
        </w:tc>
      </w:tr>
      <w:tr w:rsidR="00580BA5" w:rsidTr="00580BA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ind w:firstLine="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Главный специалист по осуществлению муниципального земельного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A5" w:rsidRDefault="00580BA5">
            <w:pPr>
              <w:rPr>
                <w:rFonts w:eastAsia="Calibri"/>
              </w:rPr>
            </w:pPr>
            <w:r>
              <w:rPr>
                <w:rFonts w:eastAsia="Calibri"/>
              </w:rPr>
              <w:t>По мере необходимости в течение года;</w:t>
            </w:r>
          </w:p>
          <w:p w:rsidR="00580BA5" w:rsidRDefault="00580BA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80BA5" w:rsidTr="00580BA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A5" w:rsidRDefault="00580BA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A5" w:rsidRDefault="00580BA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Публикация на сайте руководств по соблюдению обязательных требований в сфере муниципального земельного контроля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Главный специалист по осуществлению муниципального земельного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A5" w:rsidRDefault="00580BA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 мере поступления</w:t>
            </w:r>
          </w:p>
        </w:tc>
      </w:tr>
      <w:tr w:rsidR="00580BA5" w:rsidTr="00580BA5">
        <w:trPr>
          <w:trHeight w:val="17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A5" w:rsidRDefault="00580BA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A5" w:rsidRDefault="00580BA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 Положением о виде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Главный специалист по осуществлению муниципального земельного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A5" w:rsidRDefault="00580BA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580BA5" w:rsidTr="00580BA5">
        <w:trPr>
          <w:trHeight w:val="19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Обобщение и анализ правоприменительной практики контрольно-надзорной деятельности в сфере земельного контроля с классификацией причин возникновения типовых нарушений обязательных требований и размещение утвержденного д</w:t>
            </w:r>
            <w:r>
              <w:rPr>
                <w:sz w:val="22"/>
                <w:szCs w:val="22"/>
              </w:rPr>
              <w:t xml:space="preserve">оклада о правоприменительной практике на официальном сайте </w:t>
            </w:r>
            <w:hyperlink r:id="rId8" w:history="1">
              <w:r>
                <w:rPr>
                  <w:rStyle w:val="a9"/>
                  <w:sz w:val="22"/>
                  <w:szCs w:val="22"/>
                  <w:lang w:val="en-US"/>
                </w:rPr>
                <w:t>www</w:t>
              </w:r>
              <w:r>
                <w:rPr>
                  <w:rStyle w:val="a9"/>
                  <w:sz w:val="22"/>
                  <w:szCs w:val="22"/>
                </w:rPr>
                <w:t>.</w:t>
              </w:r>
              <w:r>
                <w:rPr>
                  <w:rStyle w:val="a9"/>
                  <w:sz w:val="22"/>
                  <w:szCs w:val="22"/>
                  <w:lang w:val="en-US"/>
                </w:rPr>
                <w:t>meshovsk</w:t>
              </w:r>
              <w:r>
                <w:rPr>
                  <w:rStyle w:val="a9"/>
                  <w:sz w:val="22"/>
                  <w:szCs w:val="22"/>
                </w:rPr>
                <w:t>.</w:t>
              </w:r>
              <w:r>
                <w:rPr>
                  <w:rStyle w:val="a9"/>
                  <w:sz w:val="22"/>
                  <w:szCs w:val="22"/>
                  <w:lang w:val="en-US"/>
                </w:rPr>
                <w:t>ru</w:t>
              </w:r>
            </w:hyperlink>
            <w:r w:rsidRPr="00580B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срок, не превышающий 5 рабочих дней со дня утверждения доклада.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Главный специалист по осуществлению муниципального земельного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A5" w:rsidRDefault="00580BA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580BA5" w:rsidTr="00580B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Главный специалист по осуществлению муниципального земельного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580BA5" w:rsidRDefault="00580BA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80BA5" w:rsidTr="00580BA5">
        <w:trPr>
          <w:trHeight w:val="3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Проведение должностными лицами администрации МР «Мещовский район» консультаций по вопросам:</w:t>
            </w:r>
          </w:p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осуществления земельного контроля.</w:t>
            </w:r>
          </w:p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Консультирование осуществляется посредствам </w:t>
            </w:r>
            <w:r>
              <w:rPr>
                <w:sz w:val="22"/>
                <w:szCs w:val="22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>
                <w:rPr>
                  <w:rStyle w:val="a9"/>
                  <w:sz w:val="22"/>
                  <w:szCs w:val="22"/>
                </w:rPr>
                <w:t>законом</w:t>
              </w:r>
            </w:hyperlink>
            <w:r>
              <w:rPr>
                <w:sz w:val="22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Главный специалист по осуществлению муниципального земельного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 течение года (при наличии оснований)</w:t>
            </w:r>
          </w:p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</w:p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ежемесячно в соответствии с графиком, утверждаемым главой местной администрации </w:t>
            </w:r>
          </w:p>
        </w:tc>
      </w:tr>
      <w:tr w:rsidR="00580BA5" w:rsidTr="00580B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Проведение должностными лицами органа муниципального земельного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Главный специалист по осуществлению муниципального земельного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A5" w:rsidRDefault="00580BA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Профилактические визиты подлежат проведению в течение года (при наличии оснований).</w:t>
            </w:r>
          </w:p>
          <w:p w:rsidR="00580BA5" w:rsidRDefault="00580BA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</w:tbl>
    <w:p w:rsidR="00580BA5" w:rsidRDefault="00580BA5"/>
    <w:sectPr w:rsidR="00580BA5" w:rsidSect="00580B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CE6" w:rsidRDefault="00526CE6" w:rsidP="00580BA5">
      <w:r>
        <w:separator/>
      </w:r>
    </w:p>
  </w:endnote>
  <w:endnote w:type="continuationSeparator" w:id="1">
    <w:p w:rsidR="00526CE6" w:rsidRDefault="00526CE6" w:rsidP="00580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CE6" w:rsidRDefault="00526CE6" w:rsidP="00580BA5">
      <w:r>
        <w:separator/>
      </w:r>
    </w:p>
  </w:footnote>
  <w:footnote w:type="continuationSeparator" w:id="1">
    <w:p w:rsidR="00526CE6" w:rsidRDefault="00526CE6" w:rsidP="00580B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2351D"/>
    <w:multiLevelType w:val="multilevel"/>
    <w:tmpl w:val="CD8051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">
    <w:nsid w:val="23A641DE"/>
    <w:multiLevelType w:val="multilevel"/>
    <w:tmpl w:val="47DAD6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">
    <w:nsid w:val="3F170BFE"/>
    <w:multiLevelType w:val="multilevel"/>
    <w:tmpl w:val="2C32FFBC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3">
    <w:nsid w:val="49296E86"/>
    <w:multiLevelType w:val="multilevel"/>
    <w:tmpl w:val="A91074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843149A"/>
    <w:multiLevelType w:val="hybridMultilevel"/>
    <w:tmpl w:val="FDDA5136"/>
    <w:lvl w:ilvl="0" w:tplc="D986991E">
      <w:start w:val="1"/>
      <w:numFmt w:val="decimal"/>
      <w:lvlText w:val="%1."/>
      <w:lvlJc w:val="left"/>
      <w:pPr>
        <w:ind w:left="1215" w:hanging="4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A504DC"/>
    <w:multiLevelType w:val="multilevel"/>
    <w:tmpl w:val="518C02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1CE6"/>
    <w:rsid w:val="00000536"/>
    <w:rsid w:val="000144D7"/>
    <w:rsid w:val="00057ABD"/>
    <w:rsid w:val="00080082"/>
    <w:rsid w:val="00086E37"/>
    <w:rsid w:val="00087046"/>
    <w:rsid w:val="000D7DF8"/>
    <w:rsid w:val="00105D9D"/>
    <w:rsid w:val="0012257D"/>
    <w:rsid w:val="00150404"/>
    <w:rsid w:val="00161749"/>
    <w:rsid w:val="00194AF3"/>
    <w:rsid w:val="001B3C57"/>
    <w:rsid w:val="001B44B0"/>
    <w:rsid w:val="001D47C2"/>
    <w:rsid w:val="002302E0"/>
    <w:rsid w:val="0026792F"/>
    <w:rsid w:val="00317F1F"/>
    <w:rsid w:val="0034462E"/>
    <w:rsid w:val="003A36E2"/>
    <w:rsid w:val="0048436B"/>
    <w:rsid w:val="004D499B"/>
    <w:rsid w:val="00526CE6"/>
    <w:rsid w:val="00537186"/>
    <w:rsid w:val="005376E1"/>
    <w:rsid w:val="00540C9E"/>
    <w:rsid w:val="00554786"/>
    <w:rsid w:val="00554A2A"/>
    <w:rsid w:val="00580BA5"/>
    <w:rsid w:val="005815BB"/>
    <w:rsid w:val="005877E5"/>
    <w:rsid w:val="005B6414"/>
    <w:rsid w:val="005E14C9"/>
    <w:rsid w:val="00616109"/>
    <w:rsid w:val="006330E0"/>
    <w:rsid w:val="00635460"/>
    <w:rsid w:val="00640DF2"/>
    <w:rsid w:val="00647ED2"/>
    <w:rsid w:val="006742E8"/>
    <w:rsid w:val="00691CE6"/>
    <w:rsid w:val="00691F2A"/>
    <w:rsid w:val="00692F3B"/>
    <w:rsid w:val="006C3702"/>
    <w:rsid w:val="00701EB2"/>
    <w:rsid w:val="0070536F"/>
    <w:rsid w:val="00705D3E"/>
    <w:rsid w:val="007335DD"/>
    <w:rsid w:val="00737E3C"/>
    <w:rsid w:val="007455CD"/>
    <w:rsid w:val="00756556"/>
    <w:rsid w:val="00796ECF"/>
    <w:rsid w:val="007B760B"/>
    <w:rsid w:val="007C1F82"/>
    <w:rsid w:val="007C51B5"/>
    <w:rsid w:val="007F38AC"/>
    <w:rsid w:val="008019E5"/>
    <w:rsid w:val="008300E1"/>
    <w:rsid w:val="00834986"/>
    <w:rsid w:val="00843292"/>
    <w:rsid w:val="00846EEE"/>
    <w:rsid w:val="00853793"/>
    <w:rsid w:val="00877E62"/>
    <w:rsid w:val="00891848"/>
    <w:rsid w:val="008A3BEF"/>
    <w:rsid w:val="008A5C4A"/>
    <w:rsid w:val="008F2683"/>
    <w:rsid w:val="00903371"/>
    <w:rsid w:val="0091237D"/>
    <w:rsid w:val="009232E3"/>
    <w:rsid w:val="00936C88"/>
    <w:rsid w:val="00944863"/>
    <w:rsid w:val="00953BAE"/>
    <w:rsid w:val="009738F6"/>
    <w:rsid w:val="0097391B"/>
    <w:rsid w:val="00974113"/>
    <w:rsid w:val="009B6D39"/>
    <w:rsid w:val="009F2502"/>
    <w:rsid w:val="00A2734E"/>
    <w:rsid w:val="00A90F51"/>
    <w:rsid w:val="00A93C2A"/>
    <w:rsid w:val="00AA7256"/>
    <w:rsid w:val="00B038C9"/>
    <w:rsid w:val="00B14E4E"/>
    <w:rsid w:val="00B46FDA"/>
    <w:rsid w:val="00B93DBF"/>
    <w:rsid w:val="00BD454B"/>
    <w:rsid w:val="00C516A3"/>
    <w:rsid w:val="00C64FA1"/>
    <w:rsid w:val="00C801B8"/>
    <w:rsid w:val="00CA3303"/>
    <w:rsid w:val="00CA368B"/>
    <w:rsid w:val="00CB3336"/>
    <w:rsid w:val="00CC5C9E"/>
    <w:rsid w:val="00D02EA3"/>
    <w:rsid w:val="00D24903"/>
    <w:rsid w:val="00D24CE3"/>
    <w:rsid w:val="00D36EF0"/>
    <w:rsid w:val="00D42E55"/>
    <w:rsid w:val="00D668F1"/>
    <w:rsid w:val="00DB059E"/>
    <w:rsid w:val="00DE4DE4"/>
    <w:rsid w:val="00DE4FFA"/>
    <w:rsid w:val="00E15217"/>
    <w:rsid w:val="00E15EE3"/>
    <w:rsid w:val="00E41F49"/>
    <w:rsid w:val="00E528E5"/>
    <w:rsid w:val="00E57A20"/>
    <w:rsid w:val="00E85032"/>
    <w:rsid w:val="00EC395E"/>
    <w:rsid w:val="00ED13CE"/>
    <w:rsid w:val="00F05F82"/>
    <w:rsid w:val="00F206EF"/>
    <w:rsid w:val="00F502CF"/>
    <w:rsid w:val="00F85E4A"/>
    <w:rsid w:val="00FB797E"/>
    <w:rsid w:val="00FD7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1CE6"/>
    <w:pPr>
      <w:keepNext/>
      <w:jc w:val="center"/>
      <w:outlineLvl w:val="0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1CE6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3">
    <w:name w:val="Title"/>
    <w:basedOn w:val="a"/>
    <w:link w:val="a4"/>
    <w:qFormat/>
    <w:rsid w:val="00691CE6"/>
    <w:pPr>
      <w:jc w:val="center"/>
    </w:pPr>
    <w:rPr>
      <w:b/>
      <w:sz w:val="40"/>
    </w:rPr>
  </w:style>
  <w:style w:type="character" w:customStyle="1" w:styleId="a4">
    <w:name w:val="Название Знак"/>
    <w:basedOn w:val="a0"/>
    <w:link w:val="a3"/>
    <w:rsid w:val="00691CE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Title">
    <w:name w:val="ConsPlusTitle"/>
    <w:rsid w:val="00691C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1C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1CE6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8F2683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8F26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8F2683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8F268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nhideWhenUsed/>
    <w:rsid w:val="00580BA5"/>
    <w:rPr>
      <w:color w:val="0563C1"/>
      <w:u w:val="single"/>
    </w:rPr>
  </w:style>
  <w:style w:type="paragraph" w:styleId="aa">
    <w:name w:val="footnote text"/>
    <w:basedOn w:val="a"/>
    <w:link w:val="ab"/>
    <w:semiHidden/>
    <w:unhideWhenUsed/>
    <w:rsid w:val="00580BA5"/>
  </w:style>
  <w:style w:type="character" w:customStyle="1" w:styleId="ab">
    <w:name w:val="Текст сноски Знак"/>
    <w:basedOn w:val="a0"/>
    <w:link w:val="aa"/>
    <w:semiHidden/>
    <w:rsid w:val="00580B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80BA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Default">
    <w:name w:val="Default"/>
    <w:rsid w:val="00580BA5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c">
    <w:name w:val="footnote reference"/>
    <w:semiHidden/>
    <w:unhideWhenUsed/>
    <w:rsid w:val="00580BA5"/>
    <w:rPr>
      <w:vertAlign w:val="superscript"/>
    </w:rPr>
  </w:style>
  <w:style w:type="character" w:styleId="ad">
    <w:name w:val="Emphasis"/>
    <w:basedOn w:val="a0"/>
    <w:qFormat/>
    <w:rsid w:val="00580BA5"/>
    <w:rPr>
      <w:i/>
      <w:iCs/>
    </w:rPr>
  </w:style>
  <w:style w:type="paragraph" w:styleId="ae">
    <w:name w:val="List Paragraph"/>
    <w:basedOn w:val="a"/>
    <w:uiPriority w:val="34"/>
    <w:qFormat/>
    <w:rsid w:val="0070536F"/>
    <w:pPr>
      <w:ind w:left="720"/>
      <w:contextualSpacing/>
    </w:pPr>
  </w:style>
  <w:style w:type="paragraph" w:styleId="af">
    <w:name w:val="header"/>
    <w:basedOn w:val="a"/>
    <w:link w:val="af0"/>
    <w:uiPriority w:val="99"/>
    <w:semiHidden/>
    <w:unhideWhenUsed/>
    <w:rsid w:val="00796EC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796E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796EC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796EC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7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hov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55C9A-33D8-4B50-9086-4370296F8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</dc:creator>
  <cp:lastModifiedBy>HP</cp:lastModifiedBy>
  <cp:revision>2</cp:revision>
  <cp:lastPrinted>2022-01-21T07:52:00Z</cp:lastPrinted>
  <dcterms:created xsi:type="dcterms:W3CDTF">2022-09-01T10:58:00Z</dcterms:created>
  <dcterms:modified xsi:type="dcterms:W3CDTF">2022-09-01T10:58:00Z</dcterms:modified>
</cp:coreProperties>
</file>