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92" w:rsidRPr="00134AB4" w:rsidRDefault="00964C92">
      <w:pPr>
        <w:pStyle w:val="ConsPlusNormal"/>
        <w:jc w:val="both"/>
        <w:rPr>
          <w:rFonts w:ascii="Times New Roman" w:hAnsi="Times New Roman" w:cs="Times New Roman"/>
        </w:rPr>
      </w:pPr>
    </w:p>
    <w:p w:rsidR="00964C92" w:rsidRPr="00134AB4" w:rsidRDefault="00964C9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4AB4">
        <w:rPr>
          <w:rFonts w:ascii="Times New Roman" w:hAnsi="Times New Roman" w:cs="Times New Roman"/>
        </w:rPr>
        <w:t>Приложение N 1</w:t>
      </w:r>
    </w:p>
    <w:p w:rsidR="00964C92" w:rsidRPr="00134AB4" w:rsidRDefault="00964C92">
      <w:pPr>
        <w:pStyle w:val="ConsPlusNormal"/>
        <w:jc w:val="right"/>
        <w:rPr>
          <w:rFonts w:ascii="Times New Roman" w:hAnsi="Times New Roman" w:cs="Times New Roman"/>
        </w:rPr>
      </w:pPr>
      <w:r w:rsidRPr="00134AB4">
        <w:rPr>
          <w:rFonts w:ascii="Times New Roman" w:hAnsi="Times New Roman" w:cs="Times New Roman"/>
        </w:rPr>
        <w:t>к Административному регламенту</w:t>
      </w:r>
    </w:p>
    <w:p w:rsidR="00964C92" w:rsidRDefault="00964C92">
      <w:pPr>
        <w:spacing w:after="1"/>
        <w:rPr>
          <w:rFonts w:ascii="Times New Roman" w:hAnsi="Times New Roman" w:cs="Times New Roman"/>
        </w:rPr>
      </w:pPr>
    </w:p>
    <w:p w:rsidR="00BA4626" w:rsidRDefault="00BA4626">
      <w:pPr>
        <w:spacing w:after="1"/>
        <w:rPr>
          <w:rFonts w:ascii="Times New Roman" w:hAnsi="Times New Roman" w:cs="Times New Roman"/>
        </w:rPr>
      </w:pPr>
    </w:p>
    <w:p w:rsidR="00964C92" w:rsidRPr="0039534C" w:rsidRDefault="0039534C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4C92" w:rsidRPr="0039534C">
        <w:rPr>
          <w:rFonts w:ascii="Times New Roman" w:hAnsi="Times New Roman" w:cs="Times New Roman"/>
          <w:sz w:val="24"/>
          <w:szCs w:val="24"/>
        </w:rPr>
        <w:t>В администрациюМР "</w:t>
      </w:r>
      <w:r w:rsidR="009C3B77" w:rsidRPr="0039534C">
        <w:rPr>
          <w:rFonts w:ascii="Times New Roman" w:hAnsi="Times New Roman" w:cs="Times New Roman"/>
          <w:sz w:val="24"/>
          <w:szCs w:val="24"/>
        </w:rPr>
        <w:t>Мещовский</w:t>
      </w:r>
      <w:r w:rsidR="00964C92" w:rsidRPr="0039534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534C" w:rsidRPr="0039534C" w:rsidRDefault="0039534C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4"/>
      <w:bookmarkEnd w:id="0"/>
    </w:p>
    <w:p w:rsidR="00964C92" w:rsidRPr="0039534C" w:rsidRDefault="00964C92" w:rsidP="00395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ЗАЯВЛЕНИЕ</w:t>
      </w:r>
    </w:p>
    <w:p w:rsidR="00964C92" w:rsidRPr="0039534C" w:rsidRDefault="00964C92" w:rsidP="00395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964C92" w:rsidRPr="0039534C" w:rsidRDefault="00964C92" w:rsidP="00395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</w:t>
      </w:r>
    </w:p>
    <w:p w:rsidR="00964C92" w:rsidRPr="0039534C" w:rsidRDefault="00964C92" w:rsidP="00395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                         (фамилия, имя. отчество)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Кадастровый  номер  земельного  участка  или  кадастровые  номера </w:t>
      </w:r>
      <w:proofErr w:type="gramStart"/>
      <w:r w:rsidRPr="0039534C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участков, перераспределение которых планируется осуществить: 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Реквизиты     утвержденного     проекта    межевания    территории,    если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с данным проектом: 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    1)  копии  правоустанавливающих  или  </w:t>
      </w:r>
      <w:proofErr w:type="spellStart"/>
      <w:r w:rsidRPr="0039534C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39534C">
        <w:rPr>
          <w:rFonts w:ascii="Times New Roman" w:hAnsi="Times New Roman" w:cs="Times New Roman"/>
          <w:sz w:val="24"/>
          <w:szCs w:val="24"/>
        </w:rPr>
        <w:t xml:space="preserve"> документов </w:t>
      </w:r>
      <w:proofErr w:type="gramStart"/>
      <w:r w:rsidRPr="0039534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земельный  участок,  принадлежащий  заявителю,  если право собственности не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зарегистрировано в ЕГРП;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    2)  схема  расположения  земельного  участка в случае, если отсутствует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проект    межевания   территории,   в   границах   которой   осуществляется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перераспределение земельных участков;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представителя  заявителя,  </w:t>
      </w:r>
      <w:proofErr w:type="gramStart"/>
      <w:r w:rsidRPr="0039534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случае, если с заявлением о перераспределении земельного участка обращается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964C92" w:rsidRPr="0039534C" w:rsidRDefault="00964C92" w:rsidP="004578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9534C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4" w:history="1">
        <w:r w:rsidRPr="0039534C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3953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персональных  данных"  даю  согласие  на обработку моих персональных данных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34C">
        <w:rPr>
          <w:rFonts w:ascii="Times New Roman" w:hAnsi="Times New Roman" w:cs="Times New Roman"/>
          <w:sz w:val="24"/>
          <w:szCs w:val="24"/>
        </w:rPr>
        <w:t>(фамилия,  имя,  отчество,  год,  месяц,  дата  и  место  рождения,  адрес,</w:t>
      </w:r>
      <w:proofErr w:type="gramEnd"/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паспортные  данные), а именно совершение действий, предусмотренных </w:t>
      </w:r>
      <w:hyperlink r:id="rId5" w:history="1">
        <w:r w:rsidRPr="0039534C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39534C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3  Федерального  закона  от  27.07.2006  N  152-ФЗ "О персональных данных".</w:t>
      </w:r>
    </w:p>
    <w:p w:rsidR="00964C92" w:rsidRPr="0039534C" w:rsidRDefault="00964C92" w:rsidP="004578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 подписания  до  дня  отзыва </w:t>
      </w:r>
      <w:proofErr w:type="gramStart"/>
      <w:r w:rsidRPr="0039534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Заявитель:    ________________                _____________________________</w:t>
      </w:r>
    </w:p>
    <w:p w:rsidR="00964C92" w:rsidRPr="0039534C" w:rsidRDefault="00EC68FB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C92" w:rsidRPr="0039534C">
        <w:rPr>
          <w:rFonts w:ascii="Times New Roman" w:hAnsi="Times New Roman" w:cs="Times New Roman"/>
          <w:sz w:val="24"/>
          <w:szCs w:val="24"/>
        </w:rPr>
        <w:t xml:space="preserve"> (подпись)                       (расшифровка подписи)</w:t>
      </w: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39534C" w:rsidRDefault="00964C92" w:rsidP="00395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34C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964C92" w:rsidRPr="00134AB4" w:rsidRDefault="00964C92">
      <w:pPr>
        <w:pStyle w:val="ConsPlusNormal"/>
        <w:jc w:val="both"/>
        <w:rPr>
          <w:rFonts w:ascii="Times New Roman" w:hAnsi="Times New Roman" w:cs="Times New Roman"/>
        </w:rPr>
      </w:pPr>
    </w:p>
    <w:p w:rsidR="00964C92" w:rsidRPr="00134AB4" w:rsidRDefault="00964C9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4AB4">
        <w:rPr>
          <w:rFonts w:ascii="Times New Roman" w:hAnsi="Times New Roman" w:cs="Times New Roman"/>
        </w:rPr>
        <w:t>Приложение N 2</w:t>
      </w:r>
    </w:p>
    <w:p w:rsidR="00964C92" w:rsidRPr="00134AB4" w:rsidRDefault="00964C92">
      <w:pPr>
        <w:pStyle w:val="ConsPlusNormal"/>
        <w:jc w:val="right"/>
        <w:rPr>
          <w:rFonts w:ascii="Times New Roman" w:hAnsi="Times New Roman" w:cs="Times New Roman"/>
        </w:rPr>
      </w:pPr>
      <w:r w:rsidRPr="00134AB4">
        <w:rPr>
          <w:rFonts w:ascii="Times New Roman" w:hAnsi="Times New Roman" w:cs="Times New Roman"/>
        </w:rPr>
        <w:t>к Административному регламенту</w:t>
      </w:r>
    </w:p>
    <w:p w:rsidR="00964C92" w:rsidRPr="00134AB4" w:rsidRDefault="00964C92">
      <w:pPr>
        <w:spacing w:after="1"/>
        <w:rPr>
          <w:rFonts w:ascii="Times New Roman" w:hAnsi="Times New Roman" w:cs="Times New Roman"/>
        </w:rPr>
      </w:pPr>
    </w:p>
    <w:p w:rsidR="00964C92" w:rsidRPr="00134AB4" w:rsidRDefault="00964C92">
      <w:pPr>
        <w:pStyle w:val="ConsPlusNormal"/>
        <w:jc w:val="both"/>
        <w:rPr>
          <w:rFonts w:ascii="Times New Roman" w:hAnsi="Times New Roman" w:cs="Times New Roman"/>
        </w:rPr>
      </w:pPr>
    </w:p>
    <w:p w:rsidR="00964C92" w:rsidRPr="00611997" w:rsidRDefault="00964C92" w:rsidP="00611997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В администрациюМР "</w:t>
      </w:r>
      <w:r w:rsidR="009C3B77" w:rsidRPr="00611997">
        <w:rPr>
          <w:rFonts w:ascii="Times New Roman" w:hAnsi="Times New Roman" w:cs="Times New Roman"/>
          <w:sz w:val="24"/>
          <w:szCs w:val="24"/>
        </w:rPr>
        <w:t>Мещовский</w:t>
      </w:r>
      <w:r w:rsidRPr="00611997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611997" w:rsidRDefault="00964C92" w:rsidP="00611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95"/>
      <w:bookmarkEnd w:id="2"/>
      <w:r w:rsidRPr="00611997">
        <w:rPr>
          <w:rFonts w:ascii="Times New Roman" w:hAnsi="Times New Roman" w:cs="Times New Roman"/>
          <w:sz w:val="24"/>
          <w:szCs w:val="24"/>
        </w:rPr>
        <w:t>ЗАЯВЛЕНИЕ</w:t>
      </w:r>
    </w:p>
    <w:p w:rsidR="00964C92" w:rsidRPr="00611997" w:rsidRDefault="00964C92" w:rsidP="00611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964C92" w:rsidRPr="00611997" w:rsidRDefault="00964C92" w:rsidP="00611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</w:t>
      </w:r>
    </w:p>
    <w:p w:rsidR="00964C92" w:rsidRPr="00611997" w:rsidRDefault="00964C92" w:rsidP="00611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                     (наименование юридического лица)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997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611997">
        <w:rPr>
          <w:rFonts w:ascii="Times New Roman" w:hAnsi="Times New Roman" w:cs="Times New Roman"/>
          <w:sz w:val="24"/>
          <w:szCs w:val="24"/>
        </w:rPr>
        <w:t xml:space="preserve">  регистрационный номер записи о государственной регистрации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юридического лица (ОГРН): 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Кадастровый  номер  земельного  участка  или  кадастровые  номера </w:t>
      </w:r>
      <w:proofErr w:type="gramStart"/>
      <w:r w:rsidRPr="00611997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участков, перераспределение которых планируется осуществить: 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Реквизиты  утвержденного  проекта  межевания  территории: 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    1)  копии  правоустанавливающих  или  </w:t>
      </w:r>
      <w:proofErr w:type="spellStart"/>
      <w:r w:rsidRPr="00611997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611997">
        <w:rPr>
          <w:rFonts w:ascii="Times New Roman" w:hAnsi="Times New Roman" w:cs="Times New Roman"/>
          <w:sz w:val="24"/>
          <w:szCs w:val="24"/>
        </w:rPr>
        <w:t xml:space="preserve"> документов </w:t>
      </w:r>
      <w:proofErr w:type="gramStart"/>
      <w:r w:rsidRPr="0061199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земельный  участок,  принадлежащий  заявителю,  если право собственности не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зарегистрировано в ЕГРП;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    2)  документ,  подтверждающий  полномочия  представителя  заявителя,  </w:t>
      </w:r>
      <w:proofErr w:type="gramStart"/>
      <w:r w:rsidRPr="006119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случае, если с заявлением о перераспределении земельного участка обращается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    3)  заверенный  перевод  на  русский  язык документов о </w:t>
      </w:r>
      <w:proofErr w:type="gramStart"/>
      <w:r w:rsidRPr="0061199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регистрации   юридического   лица  в  соответствии  с  законодательством  и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 xml:space="preserve">иностранного  государства  в  случае,  если заявителем является </w:t>
      </w:r>
      <w:proofErr w:type="gramStart"/>
      <w:r w:rsidRPr="00611997">
        <w:rPr>
          <w:rFonts w:ascii="Times New Roman" w:hAnsi="Times New Roman" w:cs="Times New Roman"/>
          <w:sz w:val="24"/>
          <w:szCs w:val="24"/>
        </w:rPr>
        <w:t>иностранное</w:t>
      </w:r>
      <w:proofErr w:type="gramEnd"/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юридическое лицо.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Заявитель:   ________________           ___________________________________</w:t>
      </w:r>
    </w:p>
    <w:p w:rsidR="00964C92" w:rsidRPr="00611997" w:rsidRDefault="00EC6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C92" w:rsidRPr="00611997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C92" w:rsidRPr="0061199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611997" w:rsidRDefault="0096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97">
        <w:rPr>
          <w:rFonts w:ascii="Times New Roman" w:hAnsi="Times New Roman" w:cs="Times New Roman"/>
          <w:sz w:val="24"/>
          <w:szCs w:val="24"/>
        </w:rPr>
        <w:t>Дата ______________________</w:t>
      </w:r>
    </w:p>
    <w:p w:rsidR="00964C92" w:rsidRPr="00611997" w:rsidRDefault="0096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C92" w:rsidRPr="00611997" w:rsidRDefault="0096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64C92" w:rsidRPr="00611997" w:rsidSect="007F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64C92"/>
    <w:rsid w:val="0002081B"/>
    <w:rsid w:val="00030AFE"/>
    <w:rsid w:val="0005425C"/>
    <w:rsid w:val="0006556F"/>
    <w:rsid w:val="000F7D40"/>
    <w:rsid w:val="00134AB4"/>
    <w:rsid w:val="00140B72"/>
    <w:rsid w:val="001602B4"/>
    <w:rsid w:val="00174798"/>
    <w:rsid w:val="001C1738"/>
    <w:rsid w:val="001D56F2"/>
    <w:rsid w:val="001F4406"/>
    <w:rsid w:val="001F56AC"/>
    <w:rsid w:val="00210A08"/>
    <w:rsid w:val="00261C6E"/>
    <w:rsid w:val="002815EF"/>
    <w:rsid w:val="002E561A"/>
    <w:rsid w:val="00334BB3"/>
    <w:rsid w:val="003668B5"/>
    <w:rsid w:val="0039003A"/>
    <w:rsid w:val="0039534C"/>
    <w:rsid w:val="00401C7B"/>
    <w:rsid w:val="00443BE8"/>
    <w:rsid w:val="00457839"/>
    <w:rsid w:val="00472C29"/>
    <w:rsid w:val="00484A72"/>
    <w:rsid w:val="004A1841"/>
    <w:rsid w:val="004A7D78"/>
    <w:rsid w:val="004D1AB1"/>
    <w:rsid w:val="0052749E"/>
    <w:rsid w:val="0056539E"/>
    <w:rsid w:val="0056648F"/>
    <w:rsid w:val="005C2686"/>
    <w:rsid w:val="005D21D5"/>
    <w:rsid w:val="005F2E9E"/>
    <w:rsid w:val="00611997"/>
    <w:rsid w:val="00632897"/>
    <w:rsid w:val="0063623E"/>
    <w:rsid w:val="0064154E"/>
    <w:rsid w:val="0066249B"/>
    <w:rsid w:val="006771EA"/>
    <w:rsid w:val="00686442"/>
    <w:rsid w:val="00752A53"/>
    <w:rsid w:val="007675D0"/>
    <w:rsid w:val="00791C5C"/>
    <w:rsid w:val="00803808"/>
    <w:rsid w:val="00805D83"/>
    <w:rsid w:val="00807DFB"/>
    <w:rsid w:val="00835FFC"/>
    <w:rsid w:val="008B0829"/>
    <w:rsid w:val="008D6631"/>
    <w:rsid w:val="009229FE"/>
    <w:rsid w:val="00960674"/>
    <w:rsid w:val="00964C92"/>
    <w:rsid w:val="009676F8"/>
    <w:rsid w:val="009C3B77"/>
    <w:rsid w:val="00A05144"/>
    <w:rsid w:val="00A271A2"/>
    <w:rsid w:val="00A31E3B"/>
    <w:rsid w:val="00A640BD"/>
    <w:rsid w:val="00A843CE"/>
    <w:rsid w:val="00AA17C3"/>
    <w:rsid w:val="00B11AF6"/>
    <w:rsid w:val="00B67CDE"/>
    <w:rsid w:val="00B82709"/>
    <w:rsid w:val="00BA4626"/>
    <w:rsid w:val="00C31729"/>
    <w:rsid w:val="00C5012C"/>
    <w:rsid w:val="00C56C67"/>
    <w:rsid w:val="00C57492"/>
    <w:rsid w:val="00C808BF"/>
    <w:rsid w:val="00C848CE"/>
    <w:rsid w:val="00C86AAC"/>
    <w:rsid w:val="00CA3483"/>
    <w:rsid w:val="00CB5CCB"/>
    <w:rsid w:val="00CE123E"/>
    <w:rsid w:val="00CE7B5D"/>
    <w:rsid w:val="00D44030"/>
    <w:rsid w:val="00DC1995"/>
    <w:rsid w:val="00E347AF"/>
    <w:rsid w:val="00E34901"/>
    <w:rsid w:val="00E36CDF"/>
    <w:rsid w:val="00E40AD4"/>
    <w:rsid w:val="00E57439"/>
    <w:rsid w:val="00E7195D"/>
    <w:rsid w:val="00EC68FB"/>
    <w:rsid w:val="00EF4C93"/>
    <w:rsid w:val="00F073C0"/>
    <w:rsid w:val="00F345AB"/>
    <w:rsid w:val="00FE2FD2"/>
    <w:rsid w:val="00FE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9"/>
  </w:style>
  <w:style w:type="paragraph" w:styleId="1">
    <w:name w:val="heading 1"/>
    <w:basedOn w:val="a"/>
    <w:next w:val="a"/>
    <w:link w:val="10"/>
    <w:uiPriority w:val="9"/>
    <w:qFormat/>
    <w:rsid w:val="00E34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4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4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BA64F98572AD89B2C319EA548536B4CABF80FF5F09B4C4475BCDBB51AD89C4B2133F8B38B70F863CD939C2E534AB5162ECDA074C630C48T2d0M" TargetMode="External"/><Relationship Id="rId4" Type="http://schemas.openxmlformats.org/officeDocument/2006/relationships/hyperlink" Target="consultantplus://offline/ref=2CBA64F98572AD89B2C319EA548536B4CABF80FF5F09B4C4475BCDBB51AD89C4B2133F8B38B70F823DD939C2E534AB5162ECDA074C630C48T2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dcterms:created xsi:type="dcterms:W3CDTF">2022-10-20T07:28:00Z</dcterms:created>
  <dcterms:modified xsi:type="dcterms:W3CDTF">2022-10-20T07:28:00Z</dcterms:modified>
</cp:coreProperties>
</file>