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CF" w:rsidRDefault="00F417CF" w:rsidP="002E450F">
      <w:pPr>
        <w:tabs>
          <w:tab w:val="left" w:pos="10379"/>
        </w:tabs>
        <w:ind w:firstLine="567"/>
        <w:jc w:val="right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  <w:r w:rsidR="00C67A5A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Приложение </w:t>
      </w:r>
      <w:r w:rsidR="003B3B64">
        <w:rPr>
          <w:sz w:val="22"/>
          <w:szCs w:val="22"/>
        </w:rPr>
        <w:t>1</w:t>
      </w:r>
    </w:p>
    <w:p w:rsidR="00F417CF" w:rsidRDefault="00F417CF" w:rsidP="002E450F">
      <w:pPr>
        <w:tabs>
          <w:tab w:val="left" w:pos="6585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F417CF" w:rsidRDefault="00F417CF" w:rsidP="002E450F">
      <w:pPr>
        <w:tabs>
          <w:tab w:val="left" w:pos="6075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7D7B40">
        <w:rPr>
          <w:sz w:val="22"/>
          <w:szCs w:val="22"/>
        </w:rPr>
        <w:t>муниципального района</w:t>
      </w:r>
      <w:r>
        <w:rPr>
          <w:sz w:val="22"/>
          <w:szCs w:val="22"/>
        </w:rPr>
        <w:t xml:space="preserve"> «Мещовск</w:t>
      </w:r>
      <w:r w:rsidR="007D7B40">
        <w:rPr>
          <w:sz w:val="22"/>
          <w:szCs w:val="22"/>
        </w:rPr>
        <w:t>ий район</w:t>
      </w:r>
      <w:r>
        <w:rPr>
          <w:sz w:val="22"/>
          <w:szCs w:val="22"/>
        </w:rPr>
        <w:t>»</w:t>
      </w:r>
    </w:p>
    <w:p w:rsidR="00F417CF" w:rsidRPr="00941913" w:rsidRDefault="00F417CF" w:rsidP="002E450F">
      <w:pPr>
        <w:tabs>
          <w:tab w:val="left" w:pos="6075"/>
        </w:tabs>
        <w:ind w:firstLine="567"/>
        <w:jc w:val="right"/>
        <w:rPr>
          <w:sz w:val="26"/>
          <w:szCs w:val="26"/>
        </w:rPr>
      </w:pPr>
      <w:r>
        <w:rPr>
          <w:sz w:val="22"/>
          <w:szCs w:val="22"/>
        </w:rPr>
        <w:tab/>
        <w:t xml:space="preserve">        </w:t>
      </w:r>
      <w:r w:rsidR="00C4528E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 от </w:t>
      </w:r>
      <w:r w:rsidR="00511B2C">
        <w:rPr>
          <w:sz w:val="22"/>
          <w:szCs w:val="22"/>
        </w:rPr>
        <w:t>«</w:t>
      </w:r>
      <w:r w:rsidR="00941913">
        <w:rPr>
          <w:sz w:val="22"/>
          <w:szCs w:val="22"/>
        </w:rPr>
        <w:t>28</w:t>
      </w:r>
      <w:r w:rsidR="00511B2C">
        <w:rPr>
          <w:sz w:val="22"/>
          <w:szCs w:val="22"/>
        </w:rPr>
        <w:t xml:space="preserve">» </w:t>
      </w:r>
      <w:r w:rsidR="00BE78C9">
        <w:rPr>
          <w:sz w:val="22"/>
          <w:szCs w:val="22"/>
        </w:rPr>
        <w:t xml:space="preserve">  марта      </w:t>
      </w:r>
      <w:r>
        <w:rPr>
          <w:sz w:val="22"/>
          <w:szCs w:val="22"/>
        </w:rPr>
        <w:t>20</w:t>
      </w:r>
      <w:r w:rsidR="007D7B40">
        <w:rPr>
          <w:sz w:val="22"/>
          <w:szCs w:val="22"/>
        </w:rPr>
        <w:t>2</w:t>
      </w:r>
      <w:r w:rsidR="00BE78C9">
        <w:rPr>
          <w:sz w:val="22"/>
          <w:szCs w:val="22"/>
        </w:rPr>
        <w:t>3</w:t>
      </w:r>
      <w:r>
        <w:rPr>
          <w:sz w:val="22"/>
          <w:szCs w:val="22"/>
        </w:rPr>
        <w:t>г</w:t>
      </w:r>
      <w:r w:rsidRPr="00941913">
        <w:rPr>
          <w:sz w:val="22"/>
          <w:szCs w:val="22"/>
        </w:rPr>
        <w:t>.   №</w:t>
      </w:r>
      <w:r w:rsidR="00941913" w:rsidRPr="00941913">
        <w:rPr>
          <w:sz w:val="22"/>
          <w:szCs w:val="22"/>
        </w:rPr>
        <w:t>192</w:t>
      </w:r>
      <w:r w:rsidRPr="00941913">
        <w:rPr>
          <w:sz w:val="22"/>
          <w:szCs w:val="22"/>
        </w:rPr>
        <w:t xml:space="preserve"> </w:t>
      </w:r>
    </w:p>
    <w:p w:rsidR="00F417CF" w:rsidRPr="00163A9D" w:rsidRDefault="00F417CF" w:rsidP="00C402F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63A9D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F417CF" w:rsidRPr="00163A9D" w:rsidRDefault="00F417CF" w:rsidP="00C402F5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3A9D">
        <w:rPr>
          <w:rFonts w:ascii="Times New Roman" w:hAnsi="Times New Roman" w:cs="Times New Roman"/>
          <w:b/>
          <w:sz w:val="26"/>
          <w:szCs w:val="26"/>
        </w:rPr>
        <w:t xml:space="preserve">ведомственной целевой программы </w:t>
      </w:r>
    </w:p>
    <w:p w:rsidR="00F417CF" w:rsidRPr="00163A9D" w:rsidRDefault="00F417CF" w:rsidP="00C402F5">
      <w:pPr>
        <w:ind w:firstLine="567"/>
        <w:jc w:val="center"/>
        <w:rPr>
          <w:b/>
          <w:sz w:val="26"/>
          <w:szCs w:val="26"/>
        </w:rPr>
      </w:pPr>
      <w:r w:rsidRPr="00163A9D">
        <w:rPr>
          <w:b/>
          <w:sz w:val="26"/>
          <w:szCs w:val="26"/>
        </w:rPr>
        <w:t>«Совершенствование метод</w:t>
      </w:r>
      <w:r w:rsidR="000154DB">
        <w:rPr>
          <w:b/>
          <w:sz w:val="26"/>
          <w:szCs w:val="26"/>
        </w:rPr>
        <w:t xml:space="preserve">ов решения </w:t>
      </w:r>
      <w:r w:rsidRPr="00163A9D">
        <w:rPr>
          <w:b/>
          <w:sz w:val="26"/>
          <w:szCs w:val="26"/>
        </w:rPr>
        <w:t xml:space="preserve">вопросов местного значения и создание условий  муниципальной службы </w:t>
      </w:r>
    </w:p>
    <w:p w:rsidR="00F417CF" w:rsidRPr="00163A9D" w:rsidRDefault="00E7287E" w:rsidP="00C402F5">
      <w:pPr>
        <w:ind w:firstLine="567"/>
        <w:jc w:val="center"/>
        <w:rPr>
          <w:b/>
          <w:sz w:val="26"/>
          <w:szCs w:val="26"/>
        </w:rPr>
      </w:pPr>
      <w:r w:rsidRPr="00163A9D">
        <w:rPr>
          <w:b/>
          <w:sz w:val="26"/>
          <w:szCs w:val="26"/>
        </w:rPr>
        <w:t xml:space="preserve">в  ГП </w:t>
      </w:r>
      <w:r w:rsidR="00F417CF" w:rsidRPr="00163A9D">
        <w:rPr>
          <w:b/>
          <w:sz w:val="26"/>
          <w:szCs w:val="26"/>
        </w:rPr>
        <w:t>«Город Мещовск»</w:t>
      </w:r>
    </w:p>
    <w:p w:rsidR="00F417CF" w:rsidRDefault="00F417CF" w:rsidP="00F417C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3"/>
        <w:gridCol w:w="1933"/>
        <w:gridCol w:w="1351"/>
        <w:gridCol w:w="1418"/>
        <w:gridCol w:w="1134"/>
        <w:gridCol w:w="1275"/>
        <w:gridCol w:w="1418"/>
        <w:gridCol w:w="1843"/>
        <w:gridCol w:w="1701"/>
      </w:tblGrid>
      <w:tr w:rsidR="00F417CF" w:rsidTr="00F417CF">
        <w:trPr>
          <w:trHeight w:val="1066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F" w:rsidRDefault="00F417C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субъекта  бюджетного планирования </w:t>
            </w:r>
          </w:p>
        </w:tc>
        <w:tc>
          <w:tcPr>
            <w:tcW w:w="12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F" w:rsidRDefault="00F417CF" w:rsidP="00A903D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7D7B40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  <w:r w:rsidR="00BD643A">
              <w:rPr>
                <w:rFonts w:ascii="Times New Roman" w:hAnsi="Times New Roman" w:cs="Times New Roman"/>
                <w:sz w:val="26"/>
                <w:szCs w:val="26"/>
              </w:rPr>
              <w:t xml:space="preserve"> 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Мещовск</w:t>
            </w:r>
            <w:r w:rsidR="007D7B40">
              <w:rPr>
                <w:rFonts w:ascii="Times New Roman" w:hAnsi="Times New Roman" w:cs="Times New Roman"/>
                <w:sz w:val="26"/>
                <w:szCs w:val="26"/>
              </w:rPr>
              <w:t>ий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417CF" w:rsidTr="00F417CF">
        <w:trPr>
          <w:trHeight w:val="684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F" w:rsidRDefault="00F417C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ВЦП </w:t>
            </w:r>
          </w:p>
        </w:tc>
        <w:tc>
          <w:tcPr>
            <w:tcW w:w="12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F" w:rsidRDefault="00F417CF" w:rsidP="00A903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«Совершенствование методов решения  вопросов местного значения  и создание у</w:t>
            </w:r>
            <w:r w:rsidR="000154DB">
              <w:rPr>
                <w:sz w:val="26"/>
                <w:szCs w:val="26"/>
              </w:rPr>
              <w:t xml:space="preserve">словий  муниципальной службы в </w:t>
            </w:r>
            <w:r w:rsidR="00C402F5">
              <w:rPr>
                <w:sz w:val="26"/>
                <w:szCs w:val="26"/>
              </w:rPr>
              <w:t>городском поселении</w:t>
            </w:r>
            <w:r>
              <w:rPr>
                <w:sz w:val="26"/>
                <w:szCs w:val="26"/>
              </w:rPr>
              <w:t xml:space="preserve"> «Город Мещовск»  (далее – Программа)</w:t>
            </w:r>
          </w:p>
        </w:tc>
      </w:tr>
      <w:tr w:rsidR="00F417CF" w:rsidTr="00BE78C9">
        <w:trPr>
          <w:trHeight w:val="531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F" w:rsidRDefault="00C212E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Исполнители программы</w:t>
            </w:r>
          </w:p>
        </w:tc>
        <w:tc>
          <w:tcPr>
            <w:tcW w:w="12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F" w:rsidRDefault="007D7B40" w:rsidP="00A903D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городского хозяйства а</w:t>
            </w:r>
            <w:r w:rsidR="00F417CF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«</w:t>
            </w:r>
            <w:r w:rsidR="00F417CF">
              <w:rPr>
                <w:rFonts w:ascii="Times New Roman" w:hAnsi="Times New Roman" w:cs="Times New Roman"/>
                <w:sz w:val="26"/>
                <w:szCs w:val="26"/>
              </w:rPr>
              <w:t>Мещовск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 район</w:t>
            </w:r>
            <w:r w:rsidR="00F417C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417CF" w:rsidRDefault="00F417CF">
            <w:pPr>
              <w:rPr>
                <w:lang w:eastAsia="en-US"/>
              </w:rPr>
            </w:pPr>
          </w:p>
        </w:tc>
      </w:tr>
      <w:tr w:rsidR="00F417CF" w:rsidTr="00BE78C9">
        <w:trPr>
          <w:trHeight w:val="2553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F" w:rsidRDefault="00F417CF" w:rsidP="00C212E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Цели </w:t>
            </w:r>
          </w:p>
        </w:tc>
        <w:tc>
          <w:tcPr>
            <w:tcW w:w="12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F" w:rsidRDefault="00F417CF" w:rsidP="00A903D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развитие нормативного правового обеспечения муниципальной службы;</w:t>
            </w:r>
          </w:p>
          <w:p w:rsidR="00F417CF" w:rsidRDefault="00F417CF" w:rsidP="00A903D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повышение эффективности муниципальной службы и результативности профессиональной служебной</w:t>
            </w:r>
          </w:p>
          <w:p w:rsidR="00F417CF" w:rsidRDefault="00F417CF" w:rsidP="00A903D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деятельности муниципальных служащих;</w:t>
            </w:r>
          </w:p>
          <w:p w:rsidR="00F417CF" w:rsidRDefault="00F417CF" w:rsidP="00A903D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услуг, оказываемых органами местного самоуправления;</w:t>
            </w:r>
          </w:p>
          <w:p w:rsidR="00F417CF" w:rsidRDefault="00F417CF" w:rsidP="00A903D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создание информационных, финансовых условий для развития муниципальной службы;</w:t>
            </w:r>
          </w:p>
          <w:p w:rsidR="00F417CF" w:rsidRDefault="00F417CF" w:rsidP="00A903D7">
            <w:pPr>
              <w:pStyle w:val="ConsPlusCel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решение общегосударственных вопросов</w:t>
            </w:r>
          </w:p>
        </w:tc>
      </w:tr>
      <w:tr w:rsidR="00F417CF" w:rsidTr="00F417CF">
        <w:trPr>
          <w:trHeight w:val="4952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F" w:rsidRDefault="00F417CF" w:rsidP="00C212E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Задачи </w:t>
            </w:r>
          </w:p>
        </w:tc>
        <w:tc>
          <w:tcPr>
            <w:tcW w:w="12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F" w:rsidRDefault="00F417CF" w:rsidP="00A903D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разработка нормативных правовых актов, регулирующих вопросы муниципальной службы, в соответствии с законодательством Российской Федерации, Калужской области, городского поселения «Город Мещовск»;</w:t>
            </w:r>
          </w:p>
          <w:p w:rsidR="00F417CF" w:rsidRDefault="00F417CF" w:rsidP="00A903D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эффективное использование кадрового потенциала на муниципальной службе;</w:t>
            </w:r>
          </w:p>
          <w:p w:rsidR="00F417CF" w:rsidRDefault="00F417CF" w:rsidP="00A903D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привлечение на муниципальную службу молодых специалистов, обеспечение преемственности и передачи им накопленного профессионального опыта муниципальных служащих;</w:t>
            </w:r>
          </w:p>
          <w:p w:rsidR="00F417CF" w:rsidRDefault="00F417CF" w:rsidP="00A903D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 внедрение современных технологий и методов работы,  направленных на повышение профессиональной</w:t>
            </w:r>
            <w:proofErr w:type="gramEnd"/>
          </w:p>
          <w:p w:rsidR="00F417CF" w:rsidRDefault="00F417CF" w:rsidP="00A903D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F417CF" w:rsidRDefault="00F417CF" w:rsidP="00A903D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развитие системы материального и нематериального стимулирования муниципальных служащих с учетом  результатов их профессиональной служебной деятельности;</w:t>
            </w:r>
          </w:p>
          <w:p w:rsidR="00F417CF" w:rsidRDefault="00F417CF" w:rsidP="00A903D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создание системы подготовки и повышения квалификации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служащих за счет средств бюджета городского поселения;</w:t>
            </w:r>
          </w:p>
          <w:p w:rsidR="00F417CF" w:rsidRDefault="00F417CF" w:rsidP="00A903D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обеспечение открытости и прозрачности муниципальной  службы;</w:t>
            </w:r>
          </w:p>
          <w:p w:rsidR="00F417CF" w:rsidRDefault="00F417CF" w:rsidP="00A903D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обеспечение социальных прав и гарантий муниципальных служащих;</w:t>
            </w:r>
          </w:p>
          <w:p w:rsidR="00F417CF" w:rsidRDefault="00F417CF" w:rsidP="00A903D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решение вопросов общегосударственного значения, находящихся в компетенции городского поселения</w:t>
            </w:r>
          </w:p>
        </w:tc>
      </w:tr>
      <w:tr w:rsidR="00F417CF" w:rsidTr="00F417CF">
        <w:trPr>
          <w:trHeight w:val="483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F" w:rsidRDefault="00F417CF" w:rsidP="00C212E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Сроки </w:t>
            </w:r>
            <w:r w:rsidR="00BD643A" w:rsidRPr="00806595">
              <w:rPr>
                <w:rFonts w:ascii="Times New Roman" w:hAnsi="Times New Roman" w:cs="Times New Roman"/>
                <w:sz w:val="26"/>
                <w:szCs w:val="26"/>
              </w:rPr>
              <w:t>и этапы</w:t>
            </w:r>
            <w:r w:rsidR="00BD64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</w:t>
            </w:r>
          </w:p>
        </w:tc>
        <w:tc>
          <w:tcPr>
            <w:tcW w:w="12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F" w:rsidRDefault="00982B5A" w:rsidP="00BE78C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E78C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BE78C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годы, </w:t>
            </w:r>
            <w:r w:rsidRPr="00806595">
              <w:rPr>
                <w:rFonts w:ascii="Times New Roman" w:hAnsi="Times New Roman" w:cs="Times New Roman"/>
                <w:sz w:val="26"/>
                <w:szCs w:val="26"/>
              </w:rPr>
              <w:t>в один этап</w:t>
            </w:r>
          </w:p>
        </w:tc>
      </w:tr>
      <w:tr w:rsidR="00F417CF" w:rsidTr="00F417CF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F" w:rsidRDefault="00F417C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Целевые индикаторы по годам реализации программы </w:t>
            </w:r>
          </w:p>
        </w:tc>
        <w:tc>
          <w:tcPr>
            <w:tcW w:w="12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F" w:rsidRDefault="00F417CF" w:rsidP="00A903D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совершенствование и развитие нормативно-правовой базы городского поселения, регулирующей вопросы муниципальной службы;</w:t>
            </w:r>
          </w:p>
          <w:p w:rsidR="00F417CF" w:rsidRDefault="00F417CF" w:rsidP="00A903D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повышение эффек</w:t>
            </w:r>
            <w:r w:rsidR="00A903D7">
              <w:rPr>
                <w:rFonts w:ascii="Times New Roman" w:hAnsi="Times New Roman" w:cs="Times New Roman"/>
                <w:sz w:val="26"/>
                <w:szCs w:val="26"/>
              </w:rPr>
              <w:t xml:space="preserve">тивности работы муниципальной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службы;</w:t>
            </w:r>
          </w:p>
          <w:p w:rsidR="00F417CF" w:rsidRDefault="00F417CF" w:rsidP="00A903D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создание необходимых условий для профессионального развития муниципальных служащих;</w:t>
            </w:r>
          </w:p>
          <w:p w:rsidR="00F417CF" w:rsidRDefault="00F417CF" w:rsidP="00A903D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повышение открытости муниципальной службы;</w:t>
            </w:r>
          </w:p>
          <w:p w:rsidR="00F417CF" w:rsidRDefault="00F417CF" w:rsidP="00A903D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повышение уровня дополнительных социальных гарантий муниципальных служащих, обеспечение повышения их мотивации;</w:t>
            </w:r>
          </w:p>
          <w:p w:rsidR="00F417CF" w:rsidRDefault="00F417CF" w:rsidP="00A903D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повышение качества предоставляемых муниципальных услуг населению;</w:t>
            </w:r>
          </w:p>
          <w:p w:rsidR="00F417CF" w:rsidRDefault="00F417CF" w:rsidP="00A903D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прозрачность и законность решения общегосударственных вопросов, относящихся к компетенции городского поселения</w:t>
            </w:r>
          </w:p>
        </w:tc>
      </w:tr>
      <w:tr w:rsidR="00F417CF" w:rsidTr="00F417CF">
        <w:trPr>
          <w:trHeight w:val="275"/>
        </w:trPr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F" w:rsidRDefault="00F417CF" w:rsidP="00C212E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финансирования: всего, в том числе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годам реализации 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F" w:rsidRDefault="00F41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F417CF" w:rsidRDefault="00F417C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F" w:rsidRDefault="00F41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F417CF" w:rsidRDefault="00F41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BE7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F" w:rsidRDefault="00F4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F417CF" w:rsidTr="00F417CF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CF" w:rsidRDefault="00F417C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CF" w:rsidRDefault="00F417C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CF" w:rsidRDefault="00F417CF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F" w:rsidRDefault="00F417CF" w:rsidP="00703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39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F" w:rsidRDefault="00F417CF" w:rsidP="00703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3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F" w:rsidRDefault="00F417CF" w:rsidP="00703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39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F" w:rsidRDefault="00F417CF" w:rsidP="00703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39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F" w:rsidRDefault="00F417CF" w:rsidP="00703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39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F" w:rsidRDefault="00F417CF" w:rsidP="007039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39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3E44" w:rsidTr="00703943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44" w:rsidRDefault="00593E44">
            <w:pPr>
              <w:rPr>
                <w:sz w:val="26"/>
                <w:szCs w:val="2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44" w:rsidRDefault="00593E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44" w:rsidRPr="00F278BB" w:rsidRDefault="00593E44" w:rsidP="00D415FD">
            <w:r w:rsidRPr="00F278BB">
              <w:t>2139,1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44" w:rsidRPr="00F278BB" w:rsidRDefault="00593E44" w:rsidP="00D415FD">
            <w:r w:rsidRPr="00F278BB">
              <w:t>330,1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44" w:rsidRPr="00F278BB" w:rsidRDefault="00593E44" w:rsidP="00D415FD">
            <w:r w:rsidRPr="00F278BB">
              <w:t>360,2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44" w:rsidRPr="00F278BB" w:rsidRDefault="00593E44" w:rsidP="00D415FD">
            <w:r w:rsidRPr="00F278BB">
              <w:t>362,2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44" w:rsidRPr="00F278BB" w:rsidRDefault="00593E44" w:rsidP="00D415FD">
            <w:r w:rsidRPr="00F278BB">
              <w:t>362,2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44" w:rsidRPr="00F278BB" w:rsidRDefault="00593E44" w:rsidP="00D415FD">
            <w:r w:rsidRPr="00F278BB">
              <w:t>362,2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44" w:rsidRDefault="00593E44" w:rsidP="00D415FD">
            <w:r w:rsidRPr="00F278BB">
              <w:t>362,2</w:t>
            </w:r>
          </w:p>
        </w:tc>
      </w:tr>
      <w:tr w:rsidR="00593E44" w:rsidTr="00703943">
        <w:trPr>
          <w:trHeight w:val="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44" w:rsidRDefault="00593E44">
            <w:pPr>
              <w:rPr>
                <w:sz w:val="26"/>
                <w:szCs w:val="26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44" w:rsidRDefault="00593E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44" w:rsidRPr="00B84623" w:rsidRDefault="00593E44" w:rsidP="00D415FD">
            <w:r w:rsidRPr="00B84623">
              <w:t>2139,1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44" w:rsidRPr="00B84623" w:rsidRDefault="00593E44" w:rsidP="00D415FD">
            <w:r w:rsidRPr="00B84623">
              <w:t>330,1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44" w:rsidRPr="00B84623" w:rsidRDefault="00593E44" w:rsidP="00D415FD">
            <w:r w:rsidRPr="00B84623">
              <w:t>360,2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44" w:rsidRPr="00B84623" w:rsidRDefault="00593E44" w:rsidP="00D415FD">
            <w:r w:rsidRPr="00B84623">
              <w:t>362,2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44" w:rsidRPr="00B84623" w:rsidRDefault="00593E44" w:rsidP="00D415FD">
            <w:r w:rsidRPr="00B84623">
              <w:t>362,2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44" w:rsidRPr="00B84623" w:rsidRDefault="00593E44" w:rsidP="00D415FD">
            <w:r w:rsidRPr="00B84623">
              <w:t>362,2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44" w:rsidRDefault="00593E44" w:rsidP="00D415FD">
            <w:r w:rsidRPr="00B84623">
              <w:t>362,2</w:t>
            </w:r>
          </w:p>
        </w:tc>
      </w:tr>
    </w:tbl>
    <w:p w:rsidR="00F417CF" w:rsidRDefault="00F417CF" w:rsidP="00F417CF">
      <w:pPr>
        <w:rPr>
          <w:rStyle w:val="a3"/>
          <w:b/>
          <w:color w:val="000000"/>
          <w:sz w:val="28"/>
          <w:szCs w:val="28"/>
        </w:rPr>
        <w:sectPr w:rsidR="00F417CF" w:rsidSect="00C402F5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C40BFC" w:rsidRDefault="00C40BFC" w:rsidP="00C40BFC">
      <w:pPr>
        <w:tabs>
          <w:tab w:val="left" w:pos="10379"/>
        </w:tabs>
        <w:ind w:firstLine="567"/>
        <w:jc w:val="right"/>
        <w:rPr>
          <w:sz w:val="28"/>
          <w:szCs w:val="28"/>
        </w:rPr>
      </w:pPr>
      <w:r>
        <w:rPr>
          <w:rStyle w:val="FontStyle54"/>
          <w:sz w:val="26"/>
          <w:szCs w:val="26"/>
        </w:rPr>
        <w:lastRenderedPageBreak/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C40BFC" w:rsidRDefault="00C40BFC" w:rsidP="00C40BFC">
      <w:pPr>
        <w:tabs>
          <w:tab w:val="left" w:pos="6585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№2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муниципального района «Мещовский район»</w:t>
      </w:r>
    </w:p>
    <w:p w:rsidR="00C40BFC" w:rsidRPr="002A7872" w:rsidRDefault="00C40BFC" w:rsidP="00C40BFC">
      <w:pPr>
        <w:tabs>
          <w:tab w:val="left" w:pos="6075"/>
        </w:tabs>
        <w:ind w:firstLine="567"/>
        <w:jc w:val="right"/>
        <w:rPr>
          <w:sz w:val="26"/>
          <w:szCs w:val="26"/>
          <w:u w:val="single"/>
        </w:rPr>
      </w:pPr>
      <w:r>
        <w:rPr>
          <w:sz w:val="22"/>
          <w:szCs w:val="22"/>
        </w:rPr>
        <w:tab/>
        <w:t xml:space="preserve">                                                                             от «</w:t>
      </w:r>
      <w:r w:rsidR="00941913">
        <w:rPr>
          <w:sz w:val="22"/>
          <w:szCs w:val="22"/>
        </w:rPr>
        <w:t>28</w:t>
      </w:r>
      <w:r>
        <w:rPr>
          <w:sz w:val="22"/>
          <w:szCs w:val="22"/>
        </w:rPr>
        <w:t xml:space="preserve">»   марта      2023г.   </w:t>
      </w:r>
      <w:r w:rsidRPr="00941913">
        <w:rPr>
          <w:sz w:val="22"/>
          <w:szCs w:val="22"/>
        </w:rPr>
        <w:t>№</w:t>
      </w:r>
      <w:r w:rsidR="00941913" w:rsidRPr="00941913">
        <w:rPr>
          <w:sz w:val="22"/>
          <w:szCs w:val="22"/>
        </w:rPr>
        <w:t>192</w:t>
      </w:r>
      <w:r w:rsidRPr="00941913">
        <w:rPr>
          <w:sz w:val="22"/>
          <w:szCs w:val="22"/>
        </w:rPr>
        <w:t>____</w:t>
      </w:r>
      <w:r w:rsidRPr="002A7872">
        <w:rPr>
          <w:sz w:val="22"/>
          <w:szCs w:val="22"/>
          <w:u w:val="single"/>
        </w:rPr>
        <w:t xml:space="preserve"> </w:t>
      </w:r>
    </w:p>
    <w:p w:rsidR="00C40BFC" w:rsidRDefault="00C40BFC" w:rsidP="00C40BFC">
      <w:pPr>
        <w:pStyle w:val="Style29"/>
        <w:widowControl/>
        <w:tabs>
          <w:tab w:val="left" w:pos="6390"/>
        </w:tabs>
        <w:spacing w:line="240" w:lineRule="auto"/>
        <w:ind w:firstLine="567"/>
        <w:jc w:val="both"/>
        <w:rPr>
          <w:rStyle w:val="FontStyle54"/>
          <w:sz w:val="26"/>
          <w:szCs w:val="26"/>
        </w:rPr>
      </w:pPr>
    </w:p>
    <w:p w:rsidR="00C40BFC" w:rsidRDefault="00C40BFC" w:rsidP="00BD643A">
      <w:pPr>
        <w:pStyle w:val="Style29"/>
        <w:widowControl/>
        <w:spacing w:line="240" w:lineRule="auto"/>
        <w:ind w:firstLine="567"/>
        <w:jc w:val="both"/>
        <w:rPr>
          <w:rStyle w:val="FontStyle54"/>
          <w:sz w:val="26"/>
          <w:szCs w:val="26"/>
        </w:rPr>
      </w:pPr>
    </w:p>
    <w:p w:rsidR="00F417CF" w:rsidRPr="00593E44" w:rsidRDefault="00F417CF" w:rsidP="00BD643A">
      <w:pPr>
        <w:pStyle w:val="Style29"/>
        <w:widowControl/>
        <w:spacing w:line="240" w:lineRule="auto"/>
        <w:ind w:firstLine="567"/>
        <w:jc w:val="both"/>
        <w:rPr>
          <w:color w:val="000000"/>
          <w:sz w:val="26"/>
          <w:szCs w:val="26"/>
        </w:rPr>
      </w:pPr>
      <w:r w:rsidRPr="00593E44">
        <w:rPr>
          <w:rStyle w:val="FontStyle54"/>
          <w:sz w:val="26"/>
          <w:szCs w:val="26"/>
        </w:rPr>
        <w:t>2.2. Цели,  задачи   и  индикаторы  дости</w:t>
      </w:r>
      <w:r w:rsidR="00511B2C" w:rsidRPr="00593E44">
        <w:rPr>
          <w:rStyle w:val="FontStyle54"/>
          <w:sz w:val="26"/>
          <w:szCs w:val="26"/>
        </w:rPr>
        <w:t xml:space="preserve">жения  целей  и  решения  задач </w:t>
      </w:r>
      <w:r w:rsidR="00D310C0" w:rsidRPr="00593E44">
        <w:rPr>
          <w:rStyle w:val="FontStyle54"/>
          <w:sz w:val="26"/>
          <w:szCs w:val="26"/>
        </w:rPr>
        <w:t>ВЦП:</w:t>
      </w:r>
    </w:p>
    <w:p w:rsidR="00F417CF" w:rsidRDefault="00F417CF" w:rsidP="00BD643A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Целями Программы являются:</w:t>
      </w:r>
    </w:p>
    <w:p w:rsidR="00F417CF" w:rsidRDefault="00F417CF" w:rsidP="00BD643A">
      <w:pPr>
        <w:pStyle w:val="ConsPlu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развитие нормативного правового обеспечения муниципальной службы;</w:t>
      </w:r>
    </w:p>
    <w:p w:rsidR="00F417CF" w:rsidRDefault="00F417CF" w:rsidP="00BD643A">
      <w:pPr>
        <w:pStyle w:val="ConsPlu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эффективности муниципальной службы и результативности профессиональной служебной</w:t>
      </w:r>
    </w:p>
    <w:p w:rsidR="00F417CF" w:rsidRDefault="00F417CF" w:rsidP="00BD643A">
      <w:pPr>
        <w:pStyle w:val="ConsPlu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деятельности муниципальных служащих;</w:t>
      </w:r>
    </w:p>
    <w:p w:rsidR="00F417CF" w:rsidRDefault="00F417CF" w:rsidP="00BD643A">
      <w:pPr>
        <w:pStyle w:val="ConsPlu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услуг, оказываемых органами местного самоуправления;</w:t>
      </w:r>
    </w:p>
    <w:p w:rsidR="00F417CF" w:rsidRDefault="00F417CF" w:rsidP="00BD643A">
      <w:pPr>
        <w:pStyle w:val="ConsPlu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информационных, финансовых условий для развития муниципальной службы;</w:t>
      </w:r>
    </w:p>
    <w:p w:rsidR="00F417CF" w:rsidRDefault="00F417CF" w:rsidP="00BD643A">
      <w:pPr>
        <w:pStyle w:val="ConsPlusCel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решение общегосударственных вопросов</w:t>
      </w:r>
    </w:p>
    <w:p w:rsidR="00F417CF" w:rsidRDefault="00F417CF" w:rsidP="00BD643A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достижения указанных целей необходимо решение следующих задач:</w:t>
      </w:r>
    </w:p>
    <w:p w:rsidR="00F417CF" w:rsidRDefault="00F417CF" w:rsidP="00BD643A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разработка нормативных правовых актов, регулирующих вопросы муниципальной службы, в соответствии с законодательством Российской Федерации, Калужской области;</w:t>
      </w:r>
    </w:p>
    <w:p w:rsidR="00F417CF" w:rsidRDefault="00F417CF" w:rsidP="00BD643A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эффективное использование кадрового потенциала на муниципальной службе;</w:t>
      </w:r>
    </w:p>
    <w:p w:rsidR="00F417CF" w:rsidRDefault="00F417CF" w:rsidP="00BD643A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привлечение на муниципальную службу молодых специалистов, обеспечение преемственности и передачи им накопленного профессионального опыта муниципальных служащих;</w:t>
      </w:r>
    </w:p>
    <w:p w:rsidR="00F417CF" w:rsidRDefault="00F417CF" w:rsidP="00BD643A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внедрение современных технологий и методов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F417CF" w:rsidRDefault="00F417CF" w:rsidP="00BD643A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развитие системы материального и нематериального стимулирования муниципальных служащих с учетом результатов их профессиональной служебной деятельности;</w:t>
      </w:r>
    </w:p>
    <w:p w:rsidR="00F417CF" w:rsidRDefault="00F417CF" w:rsidP="00BD643A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создание системы непрерывной подготовки и повышения квалификации </w:t>
      </w:r>
      <w:proofErr w:type="gramStart"/>
      <w:r>
        <w:rPr>
          <w:color w:val="000000"/>
          <w:sz w:val="26"/>
          <w:szCs w:val="26"/>
        </w:rPr>
        <w:t>муниципальных</w:t>
      </w:r>
      <w:proofErr w:type="gramEnd"/>
      <w:r>
        <w:rPr>
          <w:color w:val="000000"/>
          <w:sz w:val="26"/>
          <w:szCs w:val="26"/>
        </w:rPr>
        <w:t xml:space="preserve"> служащих за счет средств бюджета муниципального района;</w:t>
      </w:r>
    </w:p>
    <w:p w:rsidR="00F417CF" w:rsidRDefault="00F417CF" w:rsidP="00BD643A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обеспечение открытости и прозрачности муниципальной службы;</w:t>
      </w:r>
    </w:p>
    <w:p w:rsidR="00F417CF" w:rsidRDefault="00F417CF" w:rsidP="00BD643A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обеспечение социальных прав и гарантий муниципальных служащих;</w:t>
      </w:r>
    </w:p>
    <w:p w:rsidR="00F417CF" w:rsidRDefault="00F417CF" w:rsidP="00BD643A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обеспечение доступа граждан и организаций к информации органов местного самоуправления муниципального района;</w:t>
      </w:r>
    </w:p>
    <w:p w:rsidR="00F417CF" w:rsidRDefault="00F417CF" w:rsidP="00BD643A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развитие механизма предупреждения коррупции, выявления и разрешения конфликта интересов на муниципальной службе;</w:t>
      </w:r>
    </w:p>
    <w:p w:rsidR="00F417CF" w:rsidRDefault="00F417CF" w:rsidP="00BD643A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решение вопросов общегосударственного значения, находящихся в компетенции органов местного самоуправления муниципального района (создание и использование резервного фонда согласно утвержденному порядку, обслуживание муниципального долга и другие).</w:t>
      </w:r>
    </w:p>
    <w:p w:rsidR="00F417CF" w:rsidRDefault="00F417CF" w:rsidP="00BD643A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Основными показателями (индикаторами) достижения цели и решения задач являются следующие:</w:t>
      </w:r>
    </w:p>
    <w:p w:rsidR="00C40BFC" w:rsidRDefault="00C40BFC" w:rsidP="00BD643A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</w:rPr>
      </w:pPr>
    </w:p>
    <w:p w:rsidR="00F417CF" w:rsidRPr="003C6671" w:rsidRDefault="00F417CF" w:rsidP="003C6671">
      <w:pPr>
        <w:autoSpaceDE w:val="0"/>
        <w:jc w:val="center"/>
        <w:rPr>
          <w:b/>
        </w:rPr>
      </w:pPr>
    </w:p>
    <w:tbl>
      <w:tblPr>
        <w:tblW w:w="960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3222"/>
        <w:gridCol w:w="992"/>
        <w:gridCol w:w="992"/>
        <w:gridCol w:w="993"/>
        <w:gridCol w:w="1134"/>
        <w:gridCol w:w="1134"/>
        <w:gridCol w:w="1134"/>
      </w:tblGrid>
      <w:tr w:rsidR="00910253" w:rsidTr="00910253">
        <w:trPr>
          <w:trHeight w:val="25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253" w:rsidRPr="00A7328F" w:rsidRDefault="00910253">
            <w:pPr>
              <w:autoSpaceDE w:val="0"/>
              <w:snapToGrid w:val="0"/>
              <w:rPr>
                <w:color w:val="000000"/>
              </w:rPr>
            </w:pPr>
          </w:p>
          <w:p w:rsidR="00910253" w:rsidRPr="00A7328F" w:rsidRDefault="00910253">
            <w:pPr>
              <w:autoSpaceDE w:val="0"/>
              <w:ind w:firstLine="708"/>
              <w:rPr>
                <w:color w:val="000000"/>
              </w:rPr>
            </w:pPr>
            <w:r w:rsidRPr="00A7328F"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253" w:rsidRPr="00A7328F" w:rsidRDefault="00910253">
            <w:pPr>
              <w:autoSpaceDE w:val="0"/>
              <w:rPr>
                <w:color w:val="000000"/>
                <w:sz w:val="20"/>
                <w:szCs w:val="20"/>
              </w:rPr>
            </w:pPr>
            <w:r w:rsidRPr="00A7328F">
              <w:rPr>
                <w:color w:val="000000"/>
                <w:sz w:val="20"/>
                <w:szCs w:val="20"/>
              </w:rPr>
              <w:t>Планируемое  значение  показателя</w:t>
            </w:r>
          </w:p>
        </w:tc>
      </w:tr>
      <w:tr w:rsidR="00910253" w:rsidTr="00910253">
        <w:trPr>
          <w:trHeight w:val="375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0253" w:rsidRPr="00A7328F" w:rsidRDefault="00910253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0253" w:rsidRPr="00A7328F" w:rsidRDefault="00910253" w:rsidP="00593E44">
            <w:pPr>
              <w:autoSpaceDE w:val="0"/>
              <w:rPr>
                <w:color w:val="000000"/>
                <w:sz w:val="20"/>
                <w:szCs w:val="20"/>
              </w:rPr>
            </w:pPr>
            <w:r w:rsidRPr="00A7328F">
              <w:rPr>
                <w:color w:val="000000"/>
                <w:sz w:val="20"/>
                <w:szCs w:val="20"/>
              </w:rPr>
              <w:t>20</w:t>
            </w:r>
            <w:r w:rsidR="00593E44">
              <w:rPr>
                <w:color w:val="000000"/>
                <w:sz w:val="20"/>
                <w:szCs w:val="20"/>
              </w:rPr>
              <w:t>21</w:t>
            </w:r>
            <w:r w:rsidRPr="00A7328F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0253" w:rsidRPr="00A7328F" w:rsidRDefault="00910253" w:rsidP="00593E44">
            <w:pPr>
              <w:autoSpaceDE w:val="0"/>
              <w:rPr>
                <w:color w:val="000000"/>
                <w:sz w:val="20"/>
                <w:szCs w:val="20"/>
              </w:rPr>
            </w:pPr>
            <w:r w:rsidRPr="00A7328F">
              <w:rPr>
                <w:color w:val="000000"/>
                <w:sz w:val="20"/>
                <w:szCs w:val="20"/>
              </w:rPr>
              <w:t>202</w:t>
            </w:r>
            <w:r w:rsidR="00593E4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0253" w:rsidRPr="00A7328F" w:rsidRDefault="00910253" w:rsidP="00593E44">
            <w:pPr>
              <w:autoSpaceDE w:val="0"/>
              <w:rPr>
                <w:color w:val="000000"/>
                <w:sz w:val="20"/>
                <w:szCs w:val="20"/>
              </w:rPr>
            </w:pPr>
            <w:r w:rsidRPr="00A7328F">
              <w:rPr>
                <w:color w:val="000000"/>
                <w:sz w:val="20"/>
                <w:szCs w:val="20"/>
              </w:rPr>
              <w:t>202</w:t>
            </w:r>
            <w:r w:rsidR="00593E4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0253" w:rsidRPr="00A7328F" w:rsidRDefault="00910253" w:rsidP="00593E44">
            <w:pPr>
              <w:autoSpaceDE w:val="0"/>
              <w:rPr>
                <w:color w:val="000000"/>
                <w:sz w:val="20"/>
                <w:szCs w:val="20"/>
              </w:rPr>
            </w:pPr>
            <w:r w:rsidRPr="00A7328F">
              <w:rPr>
                <w:color w:val="000000"/>
                <w:sz w:val="20"/>
                <w:szCs w:val="20"/>
              </w:rPr>
              <w:t>202</w:t>
            </w:r>
            <w:r w:rsidR="00593E4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0253" w:rsidRPr="00A7328F" w:rsidRDefault="00910253" w:rsidP="00593E44">
            <w:pPr>
              <w:autoSpaceDE w:val="0"/>
              <w:rPr>
                <w:color w:val="000000"/>
                <w:sz w:val="20"/>
                <w:szCs w:val="20"/>
              </w:rPr>
            </w:pPr>
            <w:r w:rsidRPr="00A7328F">
              <w:rPr>
                <w:color w:val="000000"/>
                <w:sz w:val="20"/>
                <w:szCs w:val="20"/>
              </w:rPr>
              <w:t>202</w:t>
            </w:r>
            <w:r w:rsidR="00593E4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253" w:rsidRPr="00A7328F" w:rsidRDefault="00910253" w:rsidP="00593E44">
            <w:pPr>
              <w:autoSpaceDE w:val="0"/>
              <w:rPr>
                <w:color w:val="000000"/>
                <w:sz w:val="20"/>
                <w:szCs w:val="20"/>
              </w:rPr>
            </w:pPr>
            <w:r w:rsidRPr="00A7328F">
              <w:rPr>
                <w:color w:val="000000"/>
                <w:sz w:val="20"/>
                <w:szCs w:val="20"/>
              </w:rPr>
              <w:t>202</w:t>
            </w:r>
            <w:r w:rsidR="00593E44">
              <w:rPr>
                <w:color w:val="000000"/>
                <w:sz w:val="20"/>
                <w:szCs w:val="20"/>
              </w:rPr>
              <w:t>6</w:t>
            </w:r>
          </w:p>
        </w:tc>
      </w:tr>
      <w:tr w:rsidR="00910253" w:rsidTr="002B3EE2">
        <w:trPr>
          <w:trHeight w:val="28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0253" w:rsidRPr="00A7328F" w:rsidRDefault="0091025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32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муниципальных служащих с высшим профессиональным образованием от общего количества муниципальных служащих в администрации поселения(%)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0253" w:rsidRPr="00A7328F" w:rsidRDefault="0091025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2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0253" w:rsidRPr="00A7328F" w:rsidRDefault="0091025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2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253" w:rsidRPr="00593E44" w:rsidRDefault="00593E4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253" w:rsidRPr="00593E44" w:rsidRDefault="00593E4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253" w:rsidRPr="00593E44" w:rsidRDefault="00593E4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3" w:rsidRPr="00593E44" w:rsidRDefault="00593E4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  <w:tr w:rsidR="00910253" w:rsidTr="002B3EE2">
        <w:trPr>
          <w:trHeight w:val="28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0253" w:rsidRPr="00A7328F" w:rsidRDefault="0091025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32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муниципальных служащих, прошедших повышение квалификации, от общего количества муниципальных служащих в администрации поселения(%)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0253" w:rsidRPr="00A7328F" w:rsidRDefault="0091025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2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0253" w:rsidRPr="00A7328F" w:rsidRDefault="0091025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2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253" w:rsidRPr="00593E44" w:rsidRDefault="00593E4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253" w:rsidRPr="00593E44" w:rsidRDefault="00593E4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253" w:rsidRPr="00593E44" w:rsidRDefault="00593E4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3" w:rsidRPr="00593E44" w:rsidRDefault="00593E4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910253" w:rsidTr="002B3EE2">
        <w:trPr>
          <w:trHeight w:val="28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0253" w:rsidRPr="00A7328F" w:rsidRDefault="0091025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732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муниципальных служащих, прошедших аттестацию, от общего количества муниципальных служащих в администрации поселения (чел.)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0253" w:rsidRPr="00A7328F" w:rsidRDefault="0091025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2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0253" w:rsidRPr="00A7328F" w:rsidRDefault="0091025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32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253" w:rsidRPr="00593E44" w:rsidRDefault="00593E4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253" w:rsidRPr="00593E44" w:rsidRDefault="00593E4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253" w:rsidRPr="00593E44" w:rsidRDefault="00593E4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253" w:rsidRPr="00593E44" w:rsidRDefault="00593E4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3E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 w:rsidR="00C40BFC" w:rsidRDefault="00C40BFC" w:rsidP="00C402F5">
      <w:pPr>
        <w:shd w:val="clear" w:color="auto" w:fill="FFFFFF"/>
        <w:ind w:firstLine="567"/>
        <w:textAlignment w:val="baseline"/>
        <w:rPr>
          <w:b/>
          <w:color w:val="000000"/>
          <w:sz w:val="26"/>
          <w:szCs w:val="26"/>
        </w:rPr>
      </w:pPr>
    </w:p>
    <w:p w:rsidR="00244E32" w:rsidRDefault="00244E32" w:rsidP="00C402F5">
      <w:pPr>
        <w:shd w:val="clear" w:color="auto" w:fill="FFFFFF"/>
        <w:ind w:firstLine="567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2.4. Сроки и этапы реализации программы</w:t>
      </w:r>
    </w:p>
    <w:p w:rsidR="00244E32" w:rsidRDefault="00244E32" w:rsidP="00C402F5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Программа реализуется в 20</w:t>
      </w:r>
      <w:r w:rsidR="00BA15A9">
        <w:rPr>
          <w:color w:val="000000"/>
          <w:sz w:val="26"/>
          <w:szCs w:val="26"/>
        </w:rPr>
        <w:t>21</w:t>
      </w:r>
      <w:r>
        <w:rPr>
          <w:color w:val="000000"/>
          <w:sz w:val="26"/>
          <w:szCs w:val="26"/>
        </w:rPr>
        <w:t>-202</w:t>
      </w:r>
      <w:r w:rsidR="00BA15A9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годы.  В один этап.</w:t>
      </w:r>
    </w:p>
    <w:p w:rsidR="00511B2C" w:rsidRDefault="00511B2C" w:rsidP="003B3B64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402F5" w:rsidRDefault="00C402F5" w:rsidP="003B3B64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40BFC" w:rsidRDefault="00C40BFC" w:rsidP="003B3B64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40BFC" w:rsidRDefault="00C40BFC" w:rsidP="003B3B64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40BFC" w:rsidRDefault="00C40BFC" w:rsidP="003B3B64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40BFC" w:rsidRDefault="00C40BFC" w:rsidP="003B3B64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40BFC" w:rsidRDefault="00C40BFC" w:rsidP="003B3B64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40BFC" w:rsidRDefault="00C40BFC" w:rsidP="003B3B64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40BFC" w:rsidRDefault="00C40BFC" w:rsidP="003B3B64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402F5" w:rsidRDefault="00C402F5" w:rsidP="003B3B64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40BFC" w:rsidRDefault="00C40BFC" w:rsidP="003B3B64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40BFC" w:rsidRDefault="00C40BFC" w:rsidP="003B3B64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40BFC" w:rsidRDefault="00C40BFC" w:rsidP="003B3B64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40BFC" w:rsidRDefault="00C40BFC" w:rsidP="003B3B64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40BFC" w:rsidRDefault="00C40BFC" w:rsidP="003B3B64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40BFC" w:rsidRDefault="00C40BFC" w:rsidP="003B3B64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40BFC" w:rsidRDefault="00C40BFC" w:rsidP="003B3B64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40BFC" w:rsidRDefault="00C40BFC" w:rsidP="003B3B64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40BFC" w:rsidRDefault="00C40BFC" w:rsidP="003B3B64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40BFC" w:rsidRDefault="00C40BFC" w:rsidP="003B3B64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40BFC" w:rsidRDefault="00C40BFC" w:rsidP="003B3B64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40BFC" w:rsidRDefault="00C40BFC" w:rsidP="003B3B64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40BFC" w:rsidRDefault="00C40BFC" w:rsidP="003B3B64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40BFC" w:rsidRDefault="00C40BFC" w:rsidP="003B3B64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40BFC" w:rsidRDefault="00C40BFC" w:rsidP="003B3B64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402F5" w:rsidRDefault="00C402F5" w:rsidP="003B3B64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11B2C" w:rsidRDefault="00511B2C" w:rsidP="003B3B64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3B3B64" w:rsidRPr="00E7287E" w:rsidRDefault="00E7287E" w:rsidP="00C402F5">
      <w:pPr>
        <w:pStyle w:val="ConsPlusNormal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3B3B64" w:rsidRPr="00E7287E">
        <w:rPr>
          <w:rFonts w:ascii="Times New Roman" w:hAnsi="Times New Roman" w:cs="Times New Roman"/>
          <w:sz w:val="22"/>
          <w:szCs w:val="22"/>
        </w:rPr>
        <w:t>3</w:t>
      </w:r>
    </w:p>
    <w:p w:rsidR="003B3B64" w:rsidRPr="00E7287E" w:rsidRDefault="003B3B64" w:rsidP="00C402F5">
      <w:pPr>
        <w:pStyle w:val="ConsPlusNormal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E7287E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3B3B64" w:rsidRPr="00E7287E" w:rsidRDefault="003B3B64" w:rsidP="00C402F5">
      <w:pPr>
        <w:pStyle w:val="ConsPlusNormal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E7287E">
        <w:rPr>
          <w:rFonts w:ascii="Times New Roman" w:hAnsi="Times New Roman" w:cs="Times New Roman"/>
          <w:sz w:val="22"/>
          <w:szCs w:val="22"/>
        </w:rPr>
        <w:t>муниципального района «Мещовский район»</w:t>
      </w:r>
    </w:p>
    <w:p w:rsidR="00F417CF" w:rsidRPr="00E7287E" w:rsidRDefault="003B3B64" w:rsidP="00C402F5">
      <w:pPr>
        <w:pStyle w:val="ConsPlusNormal"/>
        <w:ind w:firstLine="567"/>
        <w:jc w:val="right"/>
        <w:rPr>
          <w:color w:val="000000"/>
          <w:sz w:val="22"/>
          <w:szCs w:val="22"/>
        </w:rPr>
      </w:pPr>
      <w:r w:rsidRPr="00E7287E">
        <w:rPr>
          <w:rFonts w:ascii="Times New Roman" w:hAnsi="Times New Roman" w:cs="Times New Roman"/>
          <w:sz w:val="22"/>
          <w:szCs w:val="22"/>
        </w:rPr>
        <w:t>от «</w:t>
      </w:r>
      <w:r w:rsidR="00941913">
        <w:rPr>
          <w:rFonts w:ascii="Times New Roman" w:hAnsi="Times New Roman" w:cs="Times New Roman"/>
          <w:sz w:val="22"/>
          <w:szCs w:val="22"/>
        </w:rPr>
        <w:t>28</w:t>
      </w:r>
      <w:r w:rsidRPr="00E7287E">
        <w:rPr>
          <w:rFonts w:ascii="Times New Roman" w:hAnsi="Times New Roman" w:cs="Times New Roman"/>
          <w:sz w:val="22"/>
          <w:szCs w:val="22"/>
        </w:rPr>
        <w:t>»</w:t>
      </w:r>
      <w:r w:rsidR="00703943">
        <w:rPr>
          <w:rFonts w:ascii="Times New Roman" w:hAnsi="Times New Roman" w:cs="Times New Roman"/>
          <w:sz w:val="22"/>
          <w:szCs w:val="22"/>
        </w:rPr>
        <w:t xml:space="preserve">   марта </w:t>
      </w:r>
      <w:r w:rsidRPr="00E7287E">
        <w:rPr>
          <w:rFonts w:ascii="Times New Roman" w:hAnsi="Times New Roman" w:cs="Times New Roman"/>
          <w:sz w:val="22"/>
          <w:szCs w:val="22"/>
        </w:rPr>
        <w:t xml:space="preserve"> 202</w:t>
      </w:r>
      <w:r w:rsidR="00703943">
        <w:rPr>
          <w:rFonts w:ascii="Times New Roman" w:hAnsi="Times New Roman" w:cs="Times New Roman"/>
          <w:sz w:val="22"/>
          <w:szCs w:val="22"/>
        </w:rPr>
        <w:t>3</w:t>
      </w:r>
      <w:r w:rsidRPr="00E7287E">
        <w:rPr>
          <w:rFonts w:ascii="Times New Roman" w:hAnsi="Times New Roman" w:cs="Times New Roman"/>
          <w:sz w:val="22"/>
          <w:szCs w:val="22"/>
        </w:rPr>
        <w:t>г. №</w:t>
      </w:r>
      <w:r w:rsidR="00941913">
        <w:rPr>
          <w:rFonts w:ascii="Times New Roman" w:hAnsi="Times New Roman" w:cs="Times New Roman"/>
          <w:sz w:val="22"/>
          <w:szCs w:val="22"/>
        </w:rPr>
        <w:t>192</w:t>
      </w:r>
    </w:p>
    <w:p w:rsidR="00F417CF" w:rsidRDefault="00F417CF" w:rsidP="00F417CF">
      <w:pPr>
        <w:shd w:val="clear" w:color="auto" w:fill="FFFFFF"/>
        <w:ind w:firstLine="163"/>
        <w:jc w:val="both"/>
        <w:textAlignment w:val="baseline"/>
        <w:rPr>
          <w:color w:val="000000"/>
          <w:sz w:val="26"/>
          <w:szCs w:val="26"/>
        </w:rPr>
      </w:pPr>
    </w:p>
    <w:p w:rsidR="00D310C0" w:rsidRDefault="00F417CF" w:rsidP="00D310C0">
      <w:pPr>
        <w:widowControl w:val="0"/>
        <w:autoSpaceDE w:val="0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>
        <w:rPr>
          <w:rStyle w:val="FontStyle56"/>
          <w:b/>
          <w:bCs/>
          <w:sz w:val="26"/>
          <w:szCs w:val="26"/>
        </w:rPr>
        <w:t xml:space="preserve">Обобщенная характеристика основных мероприятий </w:t>
      </w:r>
      <w:r w:rsidR="00D310C0" w:rsidRPr="002A7872">
        <w:rPr>
          <w:rStyle w:val="FontStyle56"/>
          <w:b/>
          <w:bCs/>
          <w:sz w:val="26"/>
          <w:szCs w:val="26"/>
        </w:rPr>
        <w:t>ведомственной целевой</w:t>
      </w:r>
      <w:r w:rsidR="00D310C0">
        <w:rPr>
          <w:rStyle w:val="FontStyle56"/>
          <w:b/>
          <w:bCs/>
          <w:sz w:val="26"/>
          <w:szCs w:val="26"/>
        </w:rPr>
        <w:t xml:space="preserve"> </w:t>
      </w:r>
      <w:r>
        <w:rPr>
          <w:rStyle w:val="FontStyle56"/>
          <w:b/>
          <w:bCs/>
          <w:sz w:val="26"/>
          <w:szCs w:val="26"/>
        </w:rPr>
        <w:t>программы</w:t>
      </w:r>
      <w:r w:rsidRPr="003E6A73">
        <w:rPr>
          <w:b/>
          <w:color w:val="000000"/>
          <w:sz w:val="26"/>
          <w:szCs w:val="26"/>
        </w:rPr>
        <w:t xml:space="preserve"> </w:t>
      </w:r>
    </w:p>
    <w:p w:rsidR="00F417CF" w:rsidRPr="003E6A73" w:rsidRDefault="00D310C0" w:rsidP="00D310C0">
      <w:pPr>
        <w:widowControl w:val="0"/>
        <w:autoSpaceDE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  <w:r w:rsidR="00F417CF" w:rsidRPr="003E6A73">
        <w:rPr>
          <w:b/>
          <w:color w:val="000000"/>
          <w:sz w:val="26"/>
          <w:szCs w:val="26"/>
        </w:rPr>
        <w:t xml:space="preserve">                                                                                                              </w:t>
      </w:r>
      <w:r w:rsidR="00511B2C">
        <w:rPr>
          <w:b/>
          <w:color w:val="000000"/>
          <w:sz w:val="26"/>
          <w:szCs w:val="26"/>
        </w:rPr>
        <w:t xml:space="preserve">     </w:t>
      </w:r>
      <w:r>
        <w:rPr>
          <w:b/>
          <w:color w:val="000000"/>
          <w:sz w:val="26"/>
          <w:szCs w:val="26"/>
        </w:rPr>
        <w:t xml:space="preserve">                 </w:t>
      </w:r>
      <w:r w:rsidR="00F417CF" w:rsidRPr="00414FDC">
        <w:rPr>
          <w:b/>
          <w:color w:val="000000"/>
          <w:sz w:val="26"/>
          <w:szCs w:val="26"/>
        </w:rPr>
        <w:t>рублей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319"/>
        <w:gridCol w:w="1417"/>
        <w:gridCol w:w="1134"/>
        <w:gridCol w:w="1276"/>
        <w:gridCol w:w="1276"/>
        <w:gridCol w:w="1276"/>
      </w:tblGrid>
      <w:tr w:rsidR="003E6A73" w:rsidRPr="003E6A73" w:rsidTr="000E5DB3">
        <w:trPr>
          <w:trHeight w:val="36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53" w:rsidRPr="003B3B64" w:rsidRDefault="00910253" w:rsidP="003B3B64">
            <w:pPr>
              <w:pStyle w:val="ConsPlusNormal"/>
              <w:tabs>
                <w:tab w:val="left" w:pos="8077"/>
              </w:tabs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B3B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Функционирование </w:t>
            </w:r>
          </w:p>
          <w:p w:rsidR="003B3B64" w:rsidRPr="003E6A73" w:rsidRDefault="003B3B64" w:rsidP="003B3B64">
            <w:pPr>
              <w:pStyle w:val="ConsPlusNormal"/>
              <w:tabs>
                <w:tab w:val="left" w:pos="8077"/>
              </w:tabs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3B3B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тдела городского хозяйства администрации МР «Мещовский район»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53" w:rsidRPr="003E6A73" w:rsidRDefault="00910253" w:rsidP="00703943">
            <w:pPr>
              <w:pStyle w:val="ConsPlusNormal"/>
              <w:tabs>
                <w:tab w:val="left" w:pos="8077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6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703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53" w:rsidRPr="003E6A73" w:rsidRDefault="00910253" w:rsidP="00703943">
            <w:pPr>
              <w:pStyle w:val="ConsPlusNormal"/>
              <w:tabs>
                <w:tab w:val="left" w:pos="8077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6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7039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53" w:rsidRPr="003E6A73" w:rsidRDefault="00910253" w:rsidP="0045248D">
            <w:pPr>
              <w:pStyle w:val="ConsPlusNormal"/>
              <w:tabs>
                <w:tab w:val="left" w:pos="8077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6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4524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53" w:rsidRPr="003E6A73" w:rsidRDefault="00910253" w:rsidP="0045248D">
            <w:pPr>
              <w:pStyle w:val="ConsPlusNormal"/>
              <w:tabs>
                <w:tab w:val="left" w:pos="8077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6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4524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53" w:rsidRPr="003E6A73" w:rsidRDefault="00910253" w:rsidP="0045248D">
            <w:pPr>
              <w:pStyle w:val="ConsPlusNormal"/>
              <w:tabs>
                <w:tab w:val="left" w:pos="8077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6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4524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53" w:rsidRPr="003E6A73" w:rsidRDefault="00910253" w:rsidP="0045248D">
            <w:pPr>
              <w:pStyle w:val="ConsPlusNormal"/>
              <w:tabs>
                <w:tab w:val="left" w:pos="8077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6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4524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2B3EE2" w:rsidRPr="003E6A73" w:rsidTr="000E5DB3">
        <w:trPr>
          <w:trHeight w:val="465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E2" w:rsidRPr="003E6A73" w:rsidRDefault="002B3EE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E2" w:rsidRPr="003E6A73" w:rsidRDefault="00703943" w:rsidP="00D5796E">
            <w:pPr>
              <w:pStyle w:val="ConsPlusNormal"/>
              <w:tabs>
                <w:tab w:val="left" w:pos="807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E2" w:rsidRPr="003E6A73" w:rsidRDefault="00703943" w:rsidP="005E02CB">
            <w:pPr>
              <w:pStyle w:val="ConsPlusNormal"/>
              <w:tabs>
                <w:tab w:val="left" w:pos="8077"/>
              </w:tabs>
              <w:ind w:firstLine="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E2" w:rsidRPr="003E6A73" w:rsidRDefault="00265B46">
            <w:pPr>
              <w:pStyle w:val="ConsPlusNormal"/>
              <w:tabs>
                <w:tab w:val="left" w:pos="807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E2" w:rsidRPr="003E6A73" w:rsidRDefault="009267F8">
            <w:pPr>
              <w:pStyle w:val="ConsPlusNormal"/>
              <w:tabs>
                <w:tab w:val="left" w:pos="807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E2" w:rsidRPr="003E6A73" w:rsidRDefault="009267F8">
            <w:pPr>
              <w:pStyle w:val="ConsPlusNormal"/>
              <w:tabs>
                <w:tab w:val="left" w:pos="8077"/>
              </w:tabs>
              <w:ind w:hanging="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E2" w:rsidRPr="003E6A73" w:rsidRDefault="009267F8" w:rsidP="00703A6C">
            <w:pPr>
              <w:pStyle w:val="ConsPlusNormal"/>
              <w:tabs>
                <w:tab w:val="left" w:pos="807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B3EE2" w:rsidRPr="003E6A73" w:rsidTr="000E5DB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E2" w:rsidRPr="003E6A73" w:rsidRDefault="002B3EE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6A73">
              <w:rPr>
                <w:color w:val="000000"/>
                <w:sz w:val="22"/>
                <w:szCs w:val="22"/>
              </w:rPr>
              <w:t xml:space="preserve">Резервные фонды     </w:t>
            </w:r>
          </w:p>
          <w:p w:rsidR="002B3EE2" w:rsidRPr="003E6A73" w:rsidRDefault="002B3EE2">
            <w:pPr>
              <w:pStyle w:val="ConsPlusNormal"/>
              <w:tabs>
                <w:tab w:val="left" w:pos="8077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E6A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администрации</w:t>
            </w:r>
            <w:r w:rsidRPr="003E6A73">
              <w:rPr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E2" w:rsidRPr="003E6A73" w:rsidRDefault="002B3EE2" w:rsidP="00D5796E">
            <w:pPr>
              <w:pStyle w:val="ConsPlusNormal"/>
              <w:tabs>
                <w:tab w:val="left" w:pos="807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A73">
              <w:rPr>
                <w:rFonts w:ascii="Times New Roman" w:hAnsi="Times New Roman" w:cs="Times New Roman"/>
                <w:color w:val="000000"/>
              </w:rPr>
              <w:t>280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3E6A73">
              <w:rPr>
                <w:rFonts w:ascii="Times New Roman" w:hAnsi="Times New Roman" w:cs="Times New Roman"/>
                <w:color w:val="000000"/>
              </w:rPr>
              <w:t>000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E2" w:rsidRPr="003E6A73" w:rsidRDefault="0045248D">
            <w:pPr>
              <w:pStyle w:val="ConsPlusNormal"/>
              <w:tabs>
                <w:tab w:val="left" w:pos="8077"/>
              </w:tabs>
              <w:ind w:firstLine="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E2" w:rsidRPr="003E6A73" w:rsidRDefault="002B3EE2">
            <w:pPr>
              <w:pStyle w:val="ConsPlusNormal"/>
              <w:tabs>
                <w:tab w:val="left" w:pos="807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A73">
              <w:rPr>
                <w:rFonts w:ascii="Times New Roman" w:hAnsi="Times New Roman" w:cs="Times New Roman"/>
                <w:color w:val="000000"/>
              </w:rPr>
              <w:t>280 000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E2" w:rsidRPr="003E6A73" w:rsidRDefault="002B3EE2">
            <w:pPr>
              <w:pStyle w:val="ConsPlusNormal"/>
              <w:tabs>
                <w:tab w:val="left" w:pos="807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A73">
              <w:rPr>
                <w:rFonts w:ascii="Times New Roman" w:hAnsi="Times New Roman" w:cs="Times New Roman"/>
                <w:color w:val="000000"/>
              </w:rPr>
              <w:t>280 000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E2" w:rsidRPr="003E6A73" w:rsidRDefault="002B3EE2" w:rsidP="009267F8">
            <w:pPr>
              <w:pStyle w:val="ConsPlusNormal"/>
              <w:tabs>
                <w:tab w:val="left" w:pos="807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A73">
              <w:rPr>
                <w:rFonts w:ascii="Times New Roman" w:hAnsi="Times New Roman" w:cs="Times New Roman"/>
                <w:color w:val="000000"/>
              </w:rPr>
              <w:t>2</w:t>
            </w:r>
            <w:r w:rsidR="009267F8">
              <w:rPr>
                <w:rFonts w:ascii="Times New Roman" w:hAnsi="Times New Roman" w:cs="Times New Roman"/>
                <w:color w:val="000000"/>
              </w:rPr>
              <w:t>8</w:t>
            </w:r>
            <w:r w:rsidRPr="003E6A73">
              <w:rPr>
                <w:rFonts w:ascii="Times New Roman" w:hAnsi="Times New Roman" w:cs="Times New Roman"/>
                <w:color w:val="000000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E2" w:rsidRPr="003E6A73" w:rsidRDefault="002B3EE2" w:rsidP="009267F8">
            <w:pPr>
              <w:pStyle w:val="ConsPlusNormal"/>
              <w:tabs>
                <w:tab w:val="left" w:pos="807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A73">
              <w:rPr>
                <w:rFonts w:ascii="Times New Roman" w:hAnsi="Times New Roman" w:cs="Times New Roman"/>
                <w:color w:val="000000"/>
              </w:rPr>
              <w:t>2</w:t>
            </w:r>
            <w:r w:rsidR="009267F8">
              <w:rPr>
                <w:rFonts w:ascii="Times New Roman" w:hAnsi="Times New Roman" w:cs="Times New Roman"/>
                <w:color w:val="000000"/>
              </w:rPr>
              <w:t>8</w:t>
            </w:r>
            <w:r w:rsidRPr="003E6A73">
              <w:rPr>
                <w:rFonts w:ascii="Times New Roman" w:hAnsi="Times New Roman" w:cs="Times New Roman"/>
                <w:color w:val="000000"/>
              </w:rPr>
              <w:t>0 000</w:t>
            </w:r>
          </w:p>
        </w:tc>
      </w:tr>
      <w:tr w:rsidR="002B3EE2" w:rsidRPr="003E6A73" w:rsidTr="000E5DB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E2" w:rsidRPr="003E6A73" w:rsidRDefault="002B3EE2">
            <w:pPr>
              <w:pStyle w:val="ConsPlusNormal"/>
              <w:tabs>
                <w:tab w:val="left" w:pos="8077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E6A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Исполнение полномочий на создание условий для организации досуга и обеспечения жителей поселения услугами организаций культуры (в части оплаты </w:t>
            </w:r>
            <w:proofErr w:type="gramStart"/>
            <w:r w:rsidRPr="003E6A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жилищно- коммунальных</w:t>
            </w:r>
            <w:proofErr w:type="gramEnd"/>
            <w:r w:rsidRPr="003E6A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услуг работникам культуры)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E2" w:rsidRPr="003E6A73" w:rsidRDefault="00703943" w:rsidP="00D5796E">
            <w:pPr>
              <w:pStyle w:val="ConsPlusNormal"/>
              <w:tabs>
                <w:tab w:val="left" w:pos="807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50 074,63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E2" w:rsidRPr="003E6A73" w:rsidRDefault="0045248D">
            <w:pPr>
              <w:pStyle w:val="ConsPlusNormal"/>
              <w:tabs>
                <w:tab w:val="left" w:pos="8077"/>
              </w:tabs>
              <w:ind w:firstLine="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50 223,96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E2" w:rsidRPr="003E6A73" w:rsidRDefault="0045248D">
            <w:pPr>
              <w:pStyle w:val="ConsPlusNormal"/>
              <w:tabs>
                <w:tab w:val="left" w:pos="807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52 209,72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E2" w:rsidRPr="003E6A73" w:rsidRDefault="00BA15A9">
            <w:pPr>
              <w:pStyle w:val="ConsPlusNormal"/>
              <w:tabs>
                <w:tab w:val="left" w:pos="807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5A9">
              <w:rPr>
                <w:rFonts w:ascii="Times New Roman" w:hAnsi="Times New Roman" w:cs="Times New Roman"/>
                <w:color w:val="000000"/>
              </w:rPr>
              <w:t>52 209,72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E2" w:rsidRPr="003E6A73" w:rsidRDefault="00BA15A9">
            <w:pPr>
              <w:pStyle w:val="ConsPlusNormal"/>
              <w:tabs>
                <w:tab w:val="left" w:pos="807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5A9">
              <w:rPr>
                <w:rFonts w:ascii="Times New Roman" w:hAnsi="Times New Roman" w:cs="Times New Roman"/>
                <w:color w:val="000000"/>
              </w:rPr>
              <w:t>52 209,72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E2" w:rsidRPr="003E6A73" w:rsidRDefault="00BA15A9">
            <w:pPr>
              <w:pStyle w:val="ConsPlusNormal"/>
              <w:tabs>
                <w:tab w:val="left" w:pos="807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5A9">
              <w:rPr>
                <w:rFonts w:ascii="Times New Roman" w:hAnsi="Times New Roman" w:cs="Times New Roman"/>
                <w:color w:val="000000"/>
              </w:rPr>
              <w:t>52 209,72</w:t>
            </w:r>
          </w:p>
        </w:tc>
      </w:tr>
      <w:tr w:rsidR="003E6A73" w:rsidRPr="003E6A73" w:rsidTr="000E5DB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53" w:rsidRPr="003E6A73" w:rsidRDefault="009102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6A73">
              <w:rPr>
                <w:color w:val="000000"/>
                <w:sz w:val="22"/>
                <w:szCs w:val="22"/>
              </w:rPr>
              <w:t xml:space="preserve">Исполнение полномочий на обеспечение условий для развития на территории поселения физической культуры и массового спорта, организация проведения официальных </w:t>
            </w:r>
            <w:proofErr w:type="gramStart"/>
            <w:r w:rsidRPr="003E6A73">
              <w:rPr>
                <w:color w:val="000000"/>
                <w:sz w:val="22"/>
                <w:szCs w:val="22"/>
              </w:rPr>
              <w:t>физкультурно- оздоровительных</w:t>
            </w:r>
            <w:proofErr w:type="gramEnd"/>
            <w:r w:rsidRPr="003E6A73">
              <w:rPr>
                <w:color w:val="000000"/>
                <w:sz w:val="22"/>
                <w:szCs w:val="22"/>
              </w:rPr>
              <w:t xml:space="preserve"> и спортивных мероприятий поселения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53" w:rsidRPr="003E6A73" w:rsidRDefault="0045248D">
            <w:pPr>
              <w:pStyle w:val="ConsPlusNormal"/>
              <w:tabs>
                <w:tab w:val="left" w:pos="807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53" w:rsidRPr="003E6A73" w:rsidRDefault="0045248D">
            <w:pPr>
              <w:pStyle w:val="ConsPlusNormal"/>
              <w:tabs>
                <w:tab w:val="left" w:pos="8077"/>
              </w:tabs>
              <w:ind w:firstLine="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53" w:rsidRPr="003E6A73" w:rsidRDefault="0045248D">
            <w:pPr>
              <w:pStyle w:val="ConsPlusNormal"/>
              <w:tabs>
                <w:tab w:val="left" w:pos="807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53" w:rsidRPr="003E6A73" w:rsidRDefault="00910253">
            <w:pPr>
              <w:pStyle w:val="ConsPlusNormal"/>
              <w:tabs>
                <w:tab w:val="left" w:pos="807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A73">
              <w:rPr>
                <w:rFonts w:ascii="Times New Roman" w:hAnsi="Times New Roman" w:cs="Times New Roman"/>
                <w:color w:val="000000"/>
              </w:rPr>
              <w:t>30 000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53" w:rsidRPr="003E6A73" w:rsidRDefault="00910253" w:rsidP="009267F8">
            <w:pPr>
              <w:pStyle w:val="ConsPlusNormal"/>
              <w:tabs>
                <w:tab w:val="left" w:pos="807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A73">
              <w:rPr>
                <w:rFonts w:ascii="Times New Roman" w:hAnsi="Times New Roman" w:cs="Times New Roman"/>
                <w:color w:val="000000"/>
              </w:rPr>
              <w:t>3</w:t>
            </w:r>
            <w:r w:rsidR="009267F8">
              <w:rPr>
                <w:rFonts w:ascii="Times New Roman" w:hAnsi="Times New Roman" w:cs="Times New Roman"/>
                <w:color w:val="000000"/>
              </w:rPr>
              <w:t>0</w:t>
            </w:r>
            <w:r w:rsidRPr="003E6A73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53" w:rsidRPr="003E6A73" w:rsidRDefault="00910253" w:rsidP="009267F8">
            <w:pPr>
              <w:pStyle w:val="ConsPlusNormal"/>
              <w:tabs>
                <w:tab w:val="left" w:pos="807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A73">
              <w:rPr>
                <w:rFonts w:ascii="Times New Roman" w:hAnsi="Times New Roman" w:cs="Times New Roman"/>
                <w:color w:val="000000"/>
              </w:rPr>
              <w:t>3</w:t>
            </w:r>
            <w:r w:rsidR="009267F8">
              <w:rPr>
                <w:rFonts w:ascii="Times New Roman" w:hAnsi="Times New Roman" w:cs="Times New Roman"/>
                <w:color w:val="000000"/>
              </w:rPr>
              <w:t>0</w:t>
            </w:r>
            <w:r w:rsidRPr="003E6A73">
              <w:rPr>
                <w:rFonts w:ascii="Times New Roman" w:hAnsi="Times New Roman" w:cs="Times New Roman"/>
                <w:color w:val="000000"/>
              </w:rPr>
              <w:t xml:space="preserve"> 000</w:t>
            </w:r>
          </w:p>
        </w:tc>
      </w:tr>
      <w:tr w:rsidR="003E6A73" w:rsidRPr="003E6A73" w:rsidTr="000E5DB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53" w:rsidRPr="003E6A73" w:rsidRDefault="009102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6A73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53" w:rsidRPr="003E6A73" w:rsidRDefault="00910253">
            <w:pPr>
              <w:pStyle w:val="ConsPlusNormal"/>
              <w:tabs>
                <w:tab w:val="left" w:pos="807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A73">
              <w:rPr>
                <w:rFonts w:ascii="Times New Roman" w:hAnsi="Times New Roman" w:cs="Times New Roman"/>
                <w:color w:val="00000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53" w:rsidRPr="003E6A73" w:rsidRDefault="00BA15A9">
            <w:pPr>
              <w:pStyle w:val="ConsPlusNormal"/>
              <w:tabs>
                <w:tab w:val="left" w:pos="8077"/>
              </w:tabs>
              <w:ind w:firstLine="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53" w:rsidRPr="003E6A73" w:rsidRDefault="00910253">
            <w:pPr>
              <w:pStyle w:val="ConsPlusNormal"/>
              <w:tabs>
                <w:tab w:val="left" w:pos="807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A73">
              <w:rPr>
                <w:rFonts w:ascii="Times New Roman" w:hAnsi="Times New Roman" w:cs="Times New Roman"/>
                <w:color w:val="00000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53" w:rsidRPr="003E6A73" w:rsidRDefault="00910253">
            <w:pPr>
              <w:pStyle w:val="ConsPlusNormal"/>
              <w:tabs>
                <w:tab w:val="left" w:pos="807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A73">
              <w:rPr>
                <w:rFonts w:ascii="Times New Roman" w:hAnsi="Times New Roman" w:cs="Times New Roman"/>
                <w:color w:val="00000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53" w:rsidRPr="003E6A73" w:rsidRDefault="00910253">
            <w:pPr>
              <w:pStyle w:val="ConsPlusNormal"/>
              <w:tabs>
                <w:tab w:val="left" w:pos="807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A73">
              <w:rPr>
                <w:rFonts w:ascii="Times New Roman" w:hAnsi="Times New Roman" w:cs="Times New Roman"/>
                <w:color w:val="00000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53" w:rsidRPr="003E6A73" w:rsidRDefault="00910253">
            <w:pPr>
              <w:pStyle w:val="ConsPlusNormal"/>
              <w:tabs>
                <w:tab w:val="left" w:pos="8077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A73">
              <w:rPr>
                <w:rFonts w:ascii="Times New Roman" w:hAnsi="Times New Roman" w:cs="Times New Roman"/>
                <w:color w:val="000000"/>
              </w:rPr>
              <w:t>---</w:t>
            </w:r>
          </w:p>
        </w:tc>
      </w:tr>
      <w:tr w:rsidR="003E6A73" w:rsidRPr="003E6A73" w:rsidTr="009267F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53" w:rsidRPr="003E6A73" w:rsidRDefault="009102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E6A73">
              <w:rPr>
                <w:b/>
                <w:color w:val="000000"/>
                <w:sz w:val="22"/>
                <w:szCs w:val="22"/>
              </w:rPr>
              <w:t xml:space="preserve">Всего:                             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53" w:rsidRPr="003E6A73" w:rsidRDefault="0045248D" w:rsidP="002B3EE2">
            <w:pPr>
              <w:pStyle w:val="ConsPlusNormal"/>
              <w:tabs>
                <w:tab w:val="left" w:pos="8077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330 074,63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53" w:rsidRPr="003E6A73" w:rsidRDefault="0045248D">
            <w:pPr>
              <w:pStyle w:val="ConsPlusNormal"/>
              <w:tabs>
                <w:tab w:val="left" w:pos="8077"/>
              </w:tabs>
              <w:ind w:firstLine="1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360 223,96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53" w:rsidRPr="003E6A73" w:rsidRDefault="0045248D">
            <w:pPr>
              <w:pStyle w:val="ConsPlusNormal"/>
              <w:tabs>
                <w:tab w:val="left" w:pos="8077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362 209,72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53" w:rsidRPr="003E6A73" w:rsidRDefault="00BA15A9">
            <w:pPr>
              <w:pStyle w:val="ConsPlusNormal"/>
              <w:tabs>
                <w:tab w:val="left" w:pos="8077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A15A9">
              <w:rPr>
                <w:rFonts w:ascii="Times New Roman" w:hAnsi="Times New Roman" w:cs="Times New Roman"/>
                <w:b/>
                <w:color w:val="000000"/>
              </w:rPr>
              <w:t>362 209,72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53" w:rsidRPr="003E6A73" w:rsidRDefault="00BA15A9">
            <w:pPr>
              <w:pStyle w:val="ConsPlusNormal"/>
              <w:tabs>
                <w:tab w:val="left" w:pos="8077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362 209,72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53" w:rsidRPr="003E6A73" w:rsidRDefault="00BA15A9" w:rsidP="00703A6C">
            <w:pPr>
              <w:pStyle w:val="ConsPlusNormal"/>
              <w:tabs>
                <w:tab w:val="left" w:pos="8077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362 209,72</w:t>
            </w:r>
          </w:p>
        </w:tc>
      </w:tr>
    </w:tbl>
    <w:p w:rsidR="00E7287E" w:rsidRDefault="00F417CF" w:rsidP="00511B2C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511B2C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45248D" w:rsidRDefault="0045248D" w:rsidP="00C402F5">
      <w:pPr>
        <w:pStyle w:val="ConsPlusNorma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45248D" w:rsidRDefault="0045248D" w:rsidP="00C402F5">
      <w:pPr>
        <w:pStyle w:val="ConsPlusNorma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45248D" w:rsidRDefault="0045248D" w:rsidP="00C402F5">
      <w:pPr>
        <w:pStyle w:val="ConsPlusNorma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45248D" w:rsidRDefault="0045248D" w:rsidP="00C402F5">
      <w:pPr>
        <w:pStyle w:val="ConsPlusNorma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45248D" w:rsidRDefault="0045248D" w:rsidP="00C402F5">
      <w:pPr>
        <w:pStyle w:val="ConsPlusNorma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45248D" w:rsidRDefault="0045248D" w:rsidP="00C402F5">
      <w:pPr>
        <w:pStyle w:val="ConsPlusNorma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45248D" w:rsidRDefault="0045248D" w:rsidP="00C402F5">
      <w:pPr>
        <w:pStyle w:val="ConsPlusNorma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45248D" w:rsidRDefault="0045248D" w:rsidP="00C402F5">
      <w:pPr>
        <w:pStyle w:val="ConsPlusNorma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45248D" w:rsidRDefault="0045248D" w:rsidP="00C402F5">
      <w:pPr>
        <w:pStyle w:val="ConsPlusNorma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45248D" w:rsidRDefault="0045248D" w:rsidP="00C402F5">
      <w:pPr>
        <w:pStyle w:val="ConsPlusNorma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45248D" w:rsidRDefault="0045248D" w:rsidP="00C402F5">
      <w:pPr>
        <w:pStyle w:val="ConsPlusNorma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p w:rsidR="003B3B64" w:rsidRPr="00E7287E" w:rsidRDefault="00E7287E" w:rsidP="00C402F5">
      <w:pPr>
        <w:pStyle w:val="ConsPlusNormal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3B3B64" w:rsidRPr="00E7287E">
        <w:rPr>
          <w:rFonts w:ascii="Times New Roman" w:hAnsi="Times New Roman" w:cs="Times New Roman"/>
          <w:sz w:val="22"/>
          <w:szCs w:val="22"/>
        </w:rPr>
        <w:t>4</w:t>
      </w:r>
    </w:p>
    <w:p w:rsidR="003B3B64" w:rsidRPr="00E7287E" w:rsidRDefault="003B3B64" w:rsidP="00C402F5">
      <w:pPr>
        <w:pStyle w:val="ConsPlusNormal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E7287E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:rsidR="003B3B64" w:rsidRPr="00E7287E" w:rsidRDefault="003B3B64" w:rsidP="00C402F5">
      <w:pPr>
        <w:pStyle w:val="ConsPlusNormal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E7287E">
        <w:rPr>
          <w:rFonts w:ascii="Times New Roman" w:hAnsi="Times New Roman" w:cs="Times New Roman"/>
          <w:sz w:val="22"/>
          <w:szCs w:val="22"/>
        </w:rPr>
        <w:t>муниципального района «Мещовский район»</w:t>
      </w:r>
    </w:p>
    <w:p w:rsidR="003B3B64" w:rsidRPr="00E7287E" w:rsidRDefault="003B3B64" w:rsidP="00C402F5">
      <w:pPr>
        <w:pStyle w:val="ConsPlusNormal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E7287E">
        <w:rPr>
          <w:rFonts w:ascii="Times New Roman" w:hAnsi="Times New Roman" w:cs="Times New Roman"/>
          <w:sz w:val="22"/>
          <w:szCs w:val="22"/>
        </w:rPr>
        <w:t>от «</w:t>
      </w:r>
      <w:r w:rsidR="00941913">
        <w:rPr>
          <w:rFonts w:ascii="Times New Roman" w:hAnsi="Times New Roman" w:cs="Times New Roman"/>
          <w:sz w:val="22"/>
          <w:szCs w:val="22"/>
        </w:rPr>
        <w:t>28</w:t>
      </w:r>
      <w:r w:rsidRPr="00E7287E">
        <w:rPr>
          <w:rFonts w:ascii="Times New Roman" w:hAnsi="Times New Roman" w:cs="Times New Roman"/>
          <w:sz w:val="22"/>
          <w:szCs w:val="22"/>
        </w:rPr>
        <w:t>»</w:t>
      </w:r>
      <w:r w:rsidR="00BA15A9">
        <w:rPr>
          <w:rFonts w:ascii="Times New Roman" w:hAnsi="Times New Roman" w:cs="Times New Roman"/>
          <w:sz w:val="22"/>
          <w:szCs w:val="22"/>
        </w:rPr>
        <w:t xml:space="preserve">  марта </w:t>
      </w:r>
      <w:r w:rsidRPr="00E7287E">
        <w:rPr>
          <w:rFonts w:ascii="Times New Roman" w:hAnsi="Times New Roman" w:cs="Times New Roman"/>
          <w:sz w:val="22"/>
          <w:szCs w:val="22"/>
        </w:rPr>
        <w:t xml:space="preserve"> 202</w:t>
      </w:r>
      <w:r w:rsidR="00BA15A9">
        <w:rPr>
          <w:rFonts w:ascii="Times New Roman" w:hAnsi="Times New Roman" w:cs="Times New Roman"/>
          <w:sz w:val="22"/>
          <w:szCs w:val="22"/>
        </w:rPr>
        <w:t>3</w:t>
      </w:r>
      <w:r w:rsidRPr="00E7287E">
        <w:rPr>
          <w:rFonts w:ascii="Times New Roman" w:hAnsi="Times New Roman" w:cs="Times New Roman"/>
          <w:sz w:val="22"/>
          <w:szCs w:val="22"/>
        </w:rPr>
        <w:t>г. №</w:t>
      </w:r>
      <w:r w:rsidR="00941913">
        <w:rPr>
          <w:rFonts w:ascii="Times New Roman" w:hAnsi="Times New Roman" w:cs="Times New Roman"/>
          <w:sz w:val="22"/>
          <w:szCs w:val="22"/>
        </w:rPr>
        <w:t>192</w:t>
      </w:r>
    </w:p>
    <w:p w:rsidR="002B3EE2" w:rsidRDefault="002B3EE2" w:rsidP="00C402F5">
      <w:pPr>
        <w:tabs>
          <w:tab w:val="left" w:pos="567"/>
        </w:tabs>
        <w:ind w:firstLine="567"/>
        <w:rPr>
          <w:rStyle w:val="FontStyle56"/>
          <w:b/>
        </w:rPr>
      </w:pPr>
    </w:p>
    <w:p w:rsidR="002B3EE2" w:rsidRDefault="002B3EE2" w:rsidP="00C402F5">
      <w:pPr>
        <w:tabs>
          <w:tab w:val="left" w:pos="567"/>
        </w:tabs>
        <w:ind w:firstLine="567"/>
        <w:rPr>
          <w:rStyle w:val="FontStyle56"/>
          <w:b/>
        </w:rPr>
      </w:pPr>
    </w:p>
    <w:p w:rsidR="002B3EE2" w:rsidRDefault="002B3EE2" w:rsidP="00C402F5">
      <w:pPr>
        <w:tabs>
          <w:tab w:val="left" w:pos="567"/>
        </w:tabs>
        <w:ind w:firstLine="567"/>
        <w:rPr>
          <w:rStyle w:val="FontStyle56"/>
          <w:b/>
        </w:rPr>
      </w:pPr>
    </w:p>
    <w:p w:rsidR="00F417CF" w:rsidRDefault="00F417CF" w:rsidP="00C402F5">
      <w:pPr>
        <w:tabs>
          <w:tab w:val="left" w:pos="567"/>
        </w:tabs>
        <w:ind w:firstLine="567"/>
        <w:rPr>
          <w:sz w:val="26"/>
          <w:szCs w:val="26"/>
        </w:rPr>
      </w:pPr>
      <w:r>
        <w:rPr>
          <w:rStyle w:val="FontStyle56"/>
          <w:b/>
          <w:sz w:val="26"/>
          <w:szCs w:val="26"/>
        </w:rPr>
        <w:t>4. Обоснования объема финансовых ресурсов, необходимых для реализации</w:t>
      </w:r>
    </w:p>
    <w:p w:rsidR="00F417CF" w:rsidRDefault="00D310C0" w:rsidP="00C402F5">
      <w:pPr>
        <w:tabs>
          <w:tab w:val="left" w:pos="567"/>
        </w:tabs>
        <w:ind w:firstLine="567"/>
        <w:jc w:val="center"/>
        <w:rPr>
          <w:rStyle w:val="FontStyle56"/>
          <w:b/>
          <w:sz w:val="26"/>
          <w:szCs w:val="26"/>
        </w:rPr>
      </w:pPr>
      <w:r w:rsidRPr="002A7872">
        <w:rPr>
          <w:rStyle w:val="FontStyle56"/>
          <w:b/>
          <w:sz w:val="26"/>
          <w:szCs w:val="26"/>
        </w:rPr>
        <w:t>ведомственной целевой</w:t>
      </w:r>
      <w:r w:rsidR="00F417CF">
        <w:rPr>
          <w:rStyle w:val="FontStyle56"/>
          <w:b/>
          <w:sz w:val="26"/>
          <w:szCs w:val="26"/>
        </w:rPr>
        <w:t xml:space="preserve"> программы</w:t>
      </w:r>
    </w:p>
    <w:p w:rsidR="00F417CF" w:rsidRDefault="00F417CF" w:rsidP="00C402F5">
      <w:pPr>
        <w:tabs>
          <w:tab w:val="left" w:pos="567"/>
        </w:tabs>
        <w:ind w:firstLine="567"/>
        <w:jc w:val="center"/>
      </w:pPr>
    </w:p>
    <w:tbl>
      <w:tblPr>
        <w:tblW w:w="101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3"/>
        <w:gridCol w:w="1328"/>
        <w:gridCol w:w="1117"/>
        <w:gridCol w:w="1056"/>
        <w:gridCol w:w="1038"/>
        <w:gridCol w:w="1106"/>
        <w:gridCol w:w="1305"/>
        <w:gridCol w:w="1238"/>
      </w:tblGrid>
      <w:tr w:rsidR="00F417CF" w:rsidTr="00BA15A9">
        <w:trPr>
          <w:trHeight w:val="302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F" w:rsidRDefault="00F41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417CF" w:rsidRDefault="00F417C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F" w:rsidRDefault="00F41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F417CF" w:rsidRDefault="00F41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BA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6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F" w:rsidRDefault="00F417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F417CF" w:rsidTr="00BA15A9">
        <w:trPr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CF" w:rsidRDefault="00F417C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CF" w:rsidRDefault="00F417CF">
            <w:pPr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F" w:rsidRDefault="00F417CF" w:rsidP="00BA1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A15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F" w:rsidRDefault="00F417CF" w:rsidP="00BA1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1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F" w:rsidRDefault="00F417CF" w:rsidP="00BA1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1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F" w:rsidRDefault="00F417CF" w:rsidP="00BA1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1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F" w:rsidRDefault="00F417CF" w:rsidP="00BA1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15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F" w:rsidRDefault="00F417CF" w:rsidP="00BA1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15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17CF" w:rsidTr="00BA15A9">
        <w:trPr>
          <w:trHeight w:val="302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CF" w:rsidRDefault="00F417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F" w:rsidRDefault="00BA15A9" w:rsidP="009267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2139,1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F" w:rsidRDefault="00BA1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F" w:rsidRDefault="00BA1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A9">
              <w:rPr>
                <w:rFonts w:ascii="Times New Roman" w:hAnsi="Times New Roman" w:cs="Times New Roman"/>
                <w:sz w:val="24"/>
                <w:szCs w:val="24"/>
              </w:rPr>
              <w:t>360,2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F" w:rsidRDefault="00BA1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A9">
              <w:rPr>
                <w:rFonts w:ascii="Times New Roman" w:hAnsi="Times New Roman" w:cs="Times New Roman"/>
                <w:sz w:val="24"/>
                <w:szCs w:val="24"/>
              </w:rPr>
              <w:t>362,2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F" w:rsidRDefault="00BA1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A9">
              <w:rPr>
                <w:rFonts w:ascii="Times New Roman" w:hAnsi="Times New Roman" w:cs="Times New Roman"/>
                <w:sz w:val="24"/>
                <w:szCs w:val="24"/>
              </w:rPr>
              <w:t>362,2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F" w:rsidRDefault="00BA1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5A9">
              <w:rPr>
                <w:rFonts w:ascii="Times New Roman" w:hAnsi="Times New Roman" w:cs="Times New Roman"/>
                <w:sz w:val="24"/>
                <w:szCs w:val="24"/>
              </w:rPr>
              <w:t>362,2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CF" w:rsidRDefault="009267F8" w:rsidP="00BA1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A1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9267F8" w:rsidTr="00BA15A9">
        <w:trPr>
          <w:trHeight w:val="302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7F8" w:rsidRDefault="00926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F8" w:rsidRDefault="00BA1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2139,1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F8" w:rsidRDefault="00BA15A9" w:rsidP="009267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F8" w:rsidRDefault="00BA15A9" w:rsidP="00D57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F8" w:rsidRDefault="00BA15A9" w:rsidP="00D57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F8" w:rsidRDefault="00BA15A9" w:rsidP="00D57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F8" w:rsidRDefault="00BA15A9" w:rsidP="00D579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F8" w:rsidRDefault="009267F8" w:rsidP="00BA15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A1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</w:tbl>
    <w:p w:rsidR="00F417CF" w:rsidRDefault="00F417CF" w:rsidP="00F417C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417CF" w:rsidRDefault="00F417CF" w:rsidP="00C402F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417CF" w:rsidRDefault="00F417CF" w:rsidP="00C402F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Объемы финансирования расходов на реализацию Программы обусловлены необходимостью:</w:t>
      </w:r>
    </w:p>
    <w:p w:rsidR="00F417CF" w:rsidRDefault="00F417CF" w:rsidP="00C402F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обеспечения условий для результативной профессиональной служебной деятельности сотрудников </w:t>
      </w:r>
      <w:r w:rsidR="00677F01">
        <w:rPr>
          <w:rFonts w:ascii="Times New Roman" w:hAnsi="Times New Roman" w:cs="Times New Roman"/>
          <w:sz w:val="26"/>
          <w:szCs w:val="26"/>
        </w:rPr>
        <w:t>отдела городского хозяйства администрации муниципального района</w:t>
      </w:r>
      <w:r w:rsidR="00BD643A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Мещовск</w:t>
      </w:r>
      <w:r w:rsidR="00677F01">
        <w:rPr>
          <w:rFonts w:ascii="Times New Roman" w:hAnsi="Times New Roman" w:cs="Times New Roman"/>
          <w:sz w:val="26"/>
          <w:szCs w:val="26"/>
        </w:rPr>
        <w:t>ий район</w:t>
      </w:r>
      <w:r w:rsidR="00BD643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 установления им оплаты труда в соответствии с законодательством;</w:t>
      </w:r>
    </w:p>
    <w:p w:rsidR="00F417CF" w:rsidRDefault="00F417CF" w:rsidP="00C402F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обеспечения социальных прав и гарантий муниципальных служащих;</w:t>
      </w:r>
    </w:p>
    <w:p w:rsidR="00F417CF" w:rsidRDefault="00F417CF" w:rsidP="00C402F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обеспечения подготовки и повышения квалификации муниципальных служащих;</w:t>
      </w:r>
    </w:p>
    <w:p w:rsidR="00F417CF" w:rsidRDefault="00F417CF" w:rsidP="00C402F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обеспечения мер по решению других вопросов местного значения, находящихся в компетенции органов местного самоуправления городского поселения, в частности: создание резервного фонда </w:t>
      </w:r>
      <w:r w:rsidR="00677F01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="00BD643A">
        <w:rPr>
          <w:rFonts w:ascii="Times New Roman" w:hAnsi="Times New Roman" w:cs="Times New Roman"/>
          <w:sz w:val="26"/>
          <w:szCs w:val="26"/>
        </w:rPr>
        <w:t xml:space="preserve"> «Город Мещовск»</w:t>
      </w:r>
      <w:r>
        <w:rPr>
          <w:rFonts w:ascii="Times New Roman" w:hAnsi="Times New Roman" w:cs="Times New Roman"/>
          <w:sz w:val="26"/>
          <w:szCs w:val="26"/>
        </w:rPr>
        <w:t xml:space="preserve"> с направлением средств из него</w:t>
      </w:r>
      <w:r w:rsidR="003E6A73">
        <w:rPr>
          <w:rFonts w:ascii="Times New Roman" w:hAnsi="Times New Roman" w:cs="Times New Roman"/>
          <w:sz w:val="26"/>
          <w:szCs w:val="26"/>
        </w:rPr>
        <w:t xml:space="preserve"> согласно действующему порядку.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17CF" w:rsidRDefault="00F417CF" w:rsidP="00C402F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средств, предусмотренных на выполнение мероприятий Программы, носит прогнозный характер и будет ежегодно уточняться при формировании бюджета городского поселения на соответствующий финансовый год.</w:t>
      </w:r>
    </w:p>
    <w:p w:rsidR="00F417CF" w:rsidRDefault="00F417CF" w:rsidP="00C402F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Финансирование данной Программы осуществляется в соответствии с решением Городской Думы городского поселения «Город Мещовск» на очередной финансовый год и плановый период.</w:t>
      </w:r>
    </w:p>
    <w:p w:rsidR="00F417CF" w:rsidRDefault="00F417CF" w:rsidP="00C402F5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F417CF" w:rsidRDefault="00F417CF" w:rsidP="00C402F5">
      <w:pPr>
        <w:widowControl w:val="0"/>
        <w:autoSpaceDE w:val="0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</w:p>
    <w:p w:rsidR="00677F01" w:rsidRDefault="00677F01" w:rsidP="00C402F5">
      <w:pPr>
        <w:shd w:val="clear" w:color="auto" w:fill="FFFFFF"/>
        <w:suppressAutoHyphens/>
        <w:ind w:firstLine="567"/>
        <w:rPr>
          <w:b/>
          <w:bCs/>
          <w:sz w:val="26"/>
          <w:szCs w:val="26"/>
          <w:lang w:eastAsia="ar-SA"/>
        </w:rPr>
      </w:pPr>
    </w:p>
    <w:p w:rsidR="00677F01" w:rsidRDefault="00677F01" w:rsidP="00C402F5">
      <w:pPr>
        <w:shd w:val="clear" w:color="auto" w:fill="FFFFFF"/>
        <w:suppressAutoHyphens/>
        <w:ind w:firstLine="567"/>
        <w:rPr>
          <w:b/>
          <w:bCs/>
          <w:sz w:val="26"/>
          <w:szCs w:val="26"/>
          <w:lang w:eastAsia="ar-SA"/>
        </w:rPr>
      </w:pPr>
    </w:p>
    <w:p w:rsidR="00677F01" w:rsidRDefault="00677F01" w:rsidP="00C402F5">
      <w:pPr>
        <w:shd w:val="clear" w:color="auto" w:fill="FFFFFF"/>
        <w:suppressAutoHyphens/>
        <w:ind w:firstLine="567"/>
        <w:rPr>
          <w:b/>
          <w:bCs/>
          <w:sz w:val="26"/>
          <w:szCs w:val="26"/>
          <w:lang w:eastAsia="ar-SA"/>
        </w:rPr>
      </w:pPr>
    </w:p>
    <w:p w:rsidR="00677F01" w:rsidRDefault="00677F01" w:rsidP="00C402F5">
      <w:pPr>
        <w:shd w:val="clear" w:color="auto" w:fill="FFFFFF"/>
        <w:suppressAutoHyphens/>
        <w:ind w:firstLine="567"/>
        <w:rPr>
          <w:b/>
          <w:bCs/>
          <w:sz w:val="26"/>
          <w:szCs w:val="26"/>
          <w:lang w:eastAsia="ar-SA"/>
        </w:rPr>
      </w:pPr>
    </w:p>
    <w:p w:rsidR="00677F01" w:rsidRDefault="00677F01" w:rsidP="00C402F5">
      <w:pPr>
        <w:shd w:val="clear" w:color="auto" w:fill="FFFFFF"/>
        <w:suppressAutoHyphens/>
        <w:ind w:firstLine="567"/>
        <w:rPr>
          <w:b/>
          <w:bCs/>
          <w:sz w:val="26"/>
          <w:szCs w:val="26"/>
          <w:lang w:eastAsia="ar-SA"/>
        </w:rPr>
      </w:pPr>
    </w:p>
    <w:p w:rsidR="00677F01" w:rsidRDefault="00677F01" w:rsidP="00C402F5">
      <w:pPr>
        <w:shd w:val="clear" w:color="auto" w:fill="FFFFFF"/>
        <w:suppressAutoHyphens/>
        <w:ind w:firstLine="567"/>
        <w:rPr>
          <w:b/>
          <w:bCs/>
          <w:sz w:val="26"/>
          <w:szCs w:val="26"/>
          <w:lang w:eastAsia="ar-SA"/>
        </w:rPr>
      </w:pPr>
    </w:p>
    <w:p w:rsidR="00677F01" w:rsidRDefault="00677F01" w:rsidP="00C402F5">
      <w:pPr>
        <w:shd w:val="clear" w:color="auto" w:fill="FFFFFF"/>
        <w:suppressAutoHyphens/>
        <w:ind w:firstLine="567"/>
        <w:rPr>
          <w:b/>
          <w:bCs/>
          <w:sz w:val="26"/>
          <w:szCs w:val="26"/>
          <w:lang w:eastAsia="ar-SA"/>
        </w:rPr>
      </w:pPr>
    </w:p>
    <w:p w:rsidR="00677F01" w:rsidRDefault="00677F01" w:rsidP="00C402F5">
      <w:pPr>
        <w:shd w:val="clear" w:color="auto" w:fill="FFFFFF"/>
        <w:suppressAutoHyphens/>
        <w:ind w:firstLine="567"/>
        <w:rPr>
          <w:b/>
          <w:bCs/>
          <w:sz w:val="26"/>
          <w:szCs w:val="26"/>
          <w:lang w:eastAsia="ar-SA"/>
        </w:rPr>
      </w:pPr>
    </w:p>
    <w:p w:rsidR="00677F01" w:rsidRDefault="00677F01" w:rsidP="00C402F5">
      <w:pPr>
        <w:shd w:val="clear" w:color="auto" w:fill="FFFFFF"/>
        <w:suppressAutoHyphens/>
        <w:ind w:firstLine="567"/>
        <w:rPr>
          <w:b/>
          <w:bCs/>
          <w:sz w:val="26"/>
          <w:szCs w:val="26"/>
          <w:lang w:eastAsia="ar-SA"/>
        </w:rPr>
      </w:pPr>
    </w:p>
    <w:p w:rsidR="004E0DFA" w:rsidRDefault="004E0DFA" w:rsidP="00C402F5">
      <w:pPr>
        <w:pStyle w:val="ConsPlusNormal"/>
        <w:ind w:firstLine="567"/>
        <w:jc w:val="right"/>
        <w:rPr>
          <w:rFonts w:ascii="Times New Roman" w:hAnsi="Times New Roman" w:cs="Times New Roman"/>
          <w:sz w:val="22"/>
          <w:szCs w:val="22"/>
        </w:rPr>
      </w:pPr>
    </w:p>
    <w:sectPr w:rsidR="004E0DFA" w:rsidSect="00C402F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4A8"/>
    <w:rsid w:val="000067EA"/>
    <w:rsid w:val="000154DB"/>
    <w:rsid w:val="00080793"/>
    <w:rsid w:val="000A61F5"/>
    <w:rsid w:val="000B64C5"/>
    <w:rsid w:val="000C7E90"/>
    <w:rsid w:val="000E5DB3"/>
    <w:rsid w:val="0011389F"/>
    <w:rsid w:val="00114872"/>
    <w:rsid w:val="00163A9D"/>
    <w:rsid w:val="001D292E"/>
    <w:rsid w:val="00244E32"/>
    <w:rsid w:val="00265B46"/>
    <w:rsid w:val="002A7872"/>
    <w:rsid w:val="002B3EE2"/>
    <w:rsid w:val="002E450F"/>
    <w:rsid w:val="00367E01"/>
    <w:rsid w:val="0037335B"/>
    <w:rsid w:val="003966D3"/>
    <w:rsid w:val="003B3B64"/>
    <w:rsid w:val="003C6671"/>
    <w:rsid w:val="003E470E"/>
    <w:rsid w:val="003E6A73"/>
    <w:rsid w:val="00414FDC"/>
    <w:rsid w:val="004224AE"/>
    <w:rsid w:val="00435014"/>
    <w:rsid w:val="0045248D"/>
    <w:rsid w:val="00470593"/>
    <w:rsid w:val="004767FC"/>
    <w:rsid w:val="00476D88"/>
    <w:rsid w:val="004C0536"/>
    <w:rsid w:val="004E0DFA"/>
    <w:rsid w:val="00511B2C"/>
    <w:rsid w:val="005336B7"/>
    <w:rsid w:val="0054283E"/>
    <w:rsid w:val="00547A2B"/>
    <w:rsid w:val="00593E44"/>
    <w:rsid w:val="005B5997"/>
    <w:rsid w:val="005E02CB"/>
    <w:rsid w:val="005E2460"/>
    <w:rsid w:val="006274A8"/>
    <w:rsid w:val="00677F01"/>
    <w:rsid w:val="006C1D7E"/>
    <w:rsid w:val="006C2D8E"/>
    <w:rsid w:val="006C5D32"/>
    <w:rsid w:val="00703943"/>
    <w:rsid w:val="00703A6C"/>
    <w:rsid w:val="00707ABD"/>
    <w:rsid w:val="00720CEA"/>
    <w:rsid w:val="007D7B40"/>
    <w:rsid w:val="007F5E09"/>
    <w:rsid w:val="00806595"/>
    <w:rsid w:val="008A61E2"/>
    <w:rsid w:val="008D2A24"/>
    <w:rsid w:val="00910253"/>
    <w:rsid w:val="009267F8"/>
    <w:rsid w:val="00941913"/>
    <w:rsid w:val="00945B9D"/>
    <w:rsid w:val="009727AF"/>
    <w:rsid w:val="00982B5A"/>
    <w:rsid w:val="009B4259"/>
    <w:rsid w:val="009B63E8"/>
    <w:rsid w:val="00A7328F"/>
    <w:rsid w:val="00A903D7"/>
    <w:rsid w:val="00B176B5"/>
    <w:rsid w:val="00BA15A9"/>
    <w:rsid w:val="00BD643A"/>
    <w:rsid w:val="00BE5CCB"/>
    <w:rsid w:val="00BE78C9"/>
    <w:rsid w:val="00C212EF"/>
    <w:rsid w:val="00C402F5"/>
    <w:rsid w:val="00C40BFC"/>
    <w:rsid w:val="00C4528E"/>
    <w:rsid w:val="00C60A1C"/>
    <w:rsid w:val="00C67A5A"/>
    <w:rsid w:val="00CA40A3"/>
    <w:rsid w:val="00D310C0"/>
    <w:rsid w:val="00D415FD"/>
    <w:rsid w:val="00D544FE"/>
    <w:rsid w:val="00D57862"/>
    <w:rsid w:val="00D5796E"/>
    <w:rsid w:val="00D626D2"/>
    <w:rsid w:val="00DC2B2C"/>
    <w:rsid w:val="00E04010"/>
    <w:rsid w:val="00E7287E"/>
    <w:rsid w:val="00E8721C"/>
    <w:rsid w:val="00EF5A49"/>
    <w:rsid w:val="00F3103F"/>
    <w:rsid w:val="00F373B9"/>
    <w:rsid w:val="00F417CF"/>
    <w:rsid w:val="00FA73AA"/>
    <w:rsid w:val="00FB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BF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Основной текст (2)_"/>
    <w:link w:val="20"/>
    <w:rsid w:val="006274A8"/>
    <w:rPr>
      <w:rFonts w:ascii="Sylfaen" w:hAnsi="Sylfaen"/>
      <w:spacing w:val="10"/>
      <w:lang w:bidi="ar-SA"/>
    </w:rPr>
  </w:style>
  <w:style w:type="paragraph" w:customStyle="1" w:styleId="20">
    <w:name w:val="Основной текст (2)"/>
    <w:basedOn w:val="a"/>
    <w:link w:val="2"/>
    <w:rsid w:val="006274A8"/>
    <w:pPr>
      <w:widowControl w:val="0"/>
      <w:shd w:val="clear" w:color="auto" w:fill="FFFFFF"/>
      <w:spacing w:before="240" w:line="274" w:lineRule="exact"/>
      <w:jc w:val="center"/>
    </w:pPr>
    <w:rPr>
      <w:rFonts w:ascii="Sylfaen" w:hAnsi="Sylfaen"/>
      <w:spacing w:val="10"/>
      <w:sz w:val="20"/>
      <w:szCs w:val="20"/>
      <w:lang/>
    </w:rPr>
  </w:style>
  <w:style w:type="character" w:customStyle="1" w:styleId="21">
    <w:name w:val="Заголовок №2_"/>
    <w:link w:val="22"/>
    <w:rsid w:val="006274A8"/>
    <w:rPr>
      <w:b/>
      <w:bCs/>
      <w:sz w:val="44"/>
      <w:szCs w:val="44"/>
      <w:lang w:bidi="ar-SA"/>
    </w:rPr>
  </w:style>
  <w:style w:type="character" w:customStyle="1" w:styleId="3">
    <w:name w:val="Основной текст (3)_"/>
    <w:link w:val="30"/>
    <w:rsid w:val="006274A8"/>
    <w:rPr>
      <w:sz w:val="34"/>
      <w:szCs w:val="34"/>
      <w:lang w:bidi="ar-SA"/>
    </w:rPr>
  </w:style>
  <w:style w:type="character" w:customStyle="1" w:styleId="4">
    <w:name w:val="Основной текст (4)_"/>
    <w:link w:val="40"/>
    <w:rsid w:val="006274A8"/>
    <w:rPr>
      <w:b/>
      <w:bCs/>
      <w:sz w:val="44"/>
      <w:szCs w:val="44"/>
      <w:lang w:bidi="ar-SA"/>
    </w:rPr>
  </w:style>
  <w:style w:type="paragraph" w:customStyle="1" w:styleId="22">
    <w:name w:val="Заголовок №2"/>
    <w:basedOn w:val="a"/>
    <w:link w:val="21"/>
    <w:rsid w:val="006274A8"/>
    <w:pPr>
      <w:widowControl w:val="0"/>
      <w:shd w:val="clear" w:color="auto" w:fill="FFFFFF"/>
      <w:spacing w:after="120" w:line="240" w:lineRule="atLeast"/>
      <w:jc w:val="center"/>
      <w:outlineLvl w:val="1"/>
    </w:pPr>
    <w:rPr>
      <w:b/>
      <w:bCs/>
      <w:sz w:val="44"/>
      <w:szCs w:val="44"/>
      <w:lang/>
    </w:rPr>
  </w:style>
  <w:style w:type="paragraph" w:customStyle="1" w:styleId="30">
    <w:name w:val="Основной текст (3)"/>
    <w:basedOn w:val="a"/>
    <w:link w:val="3"/>
    <w:rsid w:val="006274A8"/>
    <w:pPr>
      <w:widowControl w:val="0"/>
      <w:shd w:val="clear" w:color="auto" w:fill="FFFFFF"/>
      <w:spacing w:before="120" w:after="780" w:line="240" w:lineRule="atLeast"/>
      <w:jc w:val="center"/>
    </w:pPr>
    <w:rPr>
      <w:sz w:val="34"/>
      <w:szCs w:val="34"/>
      <w:lang/>
    </w:rPr>
  </w:style>
  <w:style w:type="paragraph" w:customStyle="1" w:styleId="40">
    <w:name w:val="Основной текст (4)"/>
    <w:basedOn w:val="a"/>
    <w:link w:val="4"/>
    <w:rsid w:val="006274A8"/>
    <w:pPr>
      <w:widowControl w:val="0"/>
      <w:shd w:val="clear" w:color="auto" w:fill="FFFFFF"/>
      <w:spacing w:before="780" w:after="780" w:line="240" w:lineRule="atLeast"/>
      <w:jc w:val="center"/>
    </w:pPr>
    <w:rPr>
      <w:b/>
      <w:bCs/>
      <w:sz w:val="44"/>
      <w:szCs w:val="44"/>
      <w:lang/>
    </w:rPr>
  </w:style>
  <w:style w:type="character" w:customStyle="1" w:styleId="a3">
    <w:name w:val="Основной текст Знак"/>
    <w:link w:val="a4"/>
    <w:rsid w:val="006274A8"/>
    <w:rPr>
      <w:spacing w:val="5"/>
      <w:sz w:val="23"/>
      <w:szCs w:val="23"/>
      <w:lang w:bidi="ar-SA"/>
    </w:rPr>
  </w:style>
  <w:style w:type="paragraph" w:customStyle="1" w:styleId="ConsPlusNormal">
    <w:name w:val="ConsPlusNormal"/>
    <w:qFormat/>
    <w:rsid w:val="008A61E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8A61E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5">
    <w:name w:val="Table Grid"/>
    <w:basedOn w:val="a1"/>
    <w:rsid w:val="00367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9B4259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3"/>
    <w:rsid w:val="007F5E09"/>
    <w:pPr>
      <w:widowControl w:val="0"/>
      <w:shd w:val="clear" w:color="auto" w:fill="FFFFFF"/>
      <w:spacing w:before="600" w:after="480" w:line="240" w:lineRule="atLeast"/>
    </w:pPr>
    <w:rPr>
      <w:spacing w:val="5"/>
      <w:sz w:val="23"/>
      <w:szCs w:val="23"/>
      <w:lang/>
    </w:rPr>
  </w:style>
  <w:style w:type="paragraph" w:styleId="a7">
    <w:name w:val="List Paragraph"/>
    <w:basedOn w:val="a"/>
    <w:qFormat/>
    <w:rsid w:val="00F417CF"/>
    <w:pPr>
      <w:ind w:left="720"/>
      <w:contextualSpacing/>
    </w:pPr>
  </w:style>
  <w:style w:type="paragraph" w:customStyle="1" w:styleId="Style29">
    <w:name w:val="Style29"/>
    <w:basedOn w:val="a"/>
    <w:qFormat/>
    <w:rsid w:val="00F417CF"/>
    <w:pPr>
      <w:widowControl w:val="0"/>
      <w:autoSpaceDE w:val="0"/>
      <w:spacing w:line="302" w:lineRule="exact"/>
      <w:ind w:hanging="706"/>
    </w:pPr>
    <w:rPr>
      <w:lang w:eastAsia="zh-CN"/>
    </w:rPr>
  </w:style>
  <w:style w:type="character" w:customStyle="1" w:styleId="FontStyle54">
    <w:name w:val="Font Style54"/>
    <w:qFormat/>
    <w:rsid w:val="00F417C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qFormat/>
    <w:rsid w:val="00F417CF"/>
    <w:rPr>
      <w:rFonts w:ascii="Times New Roman" w:hAnsi="Times New Roman" w:cs="Times New Roman" w:hint="default"/>
      <w:sz w:val="22"/>
      <w:szCs w:val="22"/>
    </w:rPr>
  </w:style>
  <w:style w:type="character" w:styleId="a8">
    <w:name w:val="Hyperlink"/>
    <w:uiPriority w:val="99"/>
    <w:unhideWhenUsed/>
    <w:rsid w:val="00F417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x</Company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x</dc:creator>
  <cp:lastModifiedBy>Пользователь Windows</cp:lastModifiedBy>
  <cp:revision>2</cp:revision>
  <cp:lastPrinted>2023-03-29T13:01:00Z</cp:lastPrinted>
  <dcterms:created xsi:type="dcterms:W3CDTF">2023-03-29T14:53:00Z</dcterms:created>
  <dcterms:modified xsi:type="dcterms:W3CDTF">2023-03-29T14:53:00Z</dcterms:modified>
</cp:coreProperties>
</file>