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CC" w:rsidRDefault="008D04CC" w:rsidP="006C4BD9">
      <w:pPr>
        <w:ind w:left="7080" w:firstLine="708"/>
        <w:jc w:val="center"/>
        <w:rPr>
          <w:bCs/>
        </w:rPr>
      </w:pPr>
    </w:p>
    <w:p w:rsidR="00833E64" w:rsidRPr="00833E64" w:rsidRDefault="00833E64" w:rsidP="006C4BD9">
      <w:pPr>
        <w:ind w:left="7080" w:firstLine="708"/>
        <w:jc w:val="center"/>
      </w:pPr>
      <w:r w:rsidRPr="00833E64">
        <w:rPr>
          <w:bCs/>
        </w:rPr>
        <w:t>Приложение</w:t>
      </w:r>
    </w:p>
    <w:p w:rsidR="00833E64" w:rsidRPr="00833E64" w:rsidRDefault="00833E64" w:rsidP="00833E64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</w:t>
      </w:r>
      <w:r w:rsidRPr="00833E64">
        <w:rPr>
          <w:bCs/>
        </w:rPr>
        <w:t xml:space="preserve">к </w:t>
      </w:r>
      <w:r w:rsidR="00634C54">
        <w:rPr>
          <w:bCs/>
        </w:rPr>
        <w:t>Р</w:t>
      </w:r>
      <w:r w:rsidRPr="00833E64">
        <w:rPr>
          <w:bCs/>
        </w:rPr>
        <w:t>ешению Районного Собрания</w:t>
      </w:r>
    </w:p>
    <w:p w:rsidR="00833E64" w:rsidRPr="00833E64" w:rsidRDefault="00833E64" w:rsidP="00833E64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</w:t>
      </w:r>
      <w:r w:rsidRPr="00833E64">
        <w:rPr>
          <w:bCs/>
        </w:rPr>
        <w:t>муниципального района</w:t>
      </w:r>
    </w:p>
    <w:p w:rsidR="00833E64" w:rsidRPr="00833E64" w:rsidRDefault="00833E64" w:rsidP="00833E64">
      <w:pPr>
        <w:jc w:val="right"/>
        <w:rPr>
          <w:bCs/>
        </w:rPr>
      </w:pPr>
      <w:r w:rsidRPr="00833E64">
        <w:rPr>
          <w:bCs/>
        </w:rPr>
        <w:t xml:space="preserve">               </w:t>
      </w:r>
      <w:r>
        <w:rPr>
          <w:bCs/>
        </w:rPr>
        <w:t xml:space="preserve">                                                                                                       </w:t>
      </w:r>
      <w:r w:rsidRPr="00833E64">
        <w:rPr>
          <w:bCs/>
        </w:rPr>
        <w:t>"Мещовский район"</w:t>
      </w:r>
    </w:p>
    <w:p w:rsidR="00833E64" w:rsidRPr="00833E64" w:rsidRDefault="00833E64" w:rsidP="00833E64">
      <w:pPr>
        <w:jc w:val="right"/>
        <w:rPr>
          <w:bCs/>
        </w:rPr>
      </w:pPr>
      <w:r w:rsidRPr="00833E64">
        <w:rPr>
          <w:bCs/>
        </w:rPr>
        <w:t xml:space="preserve">  </w:t>
      </w:r>
      <w:r>
        <w:rPr>
          <w:bCs/>
        </w:rPr>
        <w:t xml:space="preserve">                                                                                                     </w:t>
      </w:r>
      <w:r w:rsidR="005A3145">
        <w:rPr>
          <w:bCs/>
        </w:rPr>
        <w:t>о</w:t>
      </w:r>
      <w:r w:rsidRPr="00833E64">
        <w:rPr>
          <w:bCs/>
        </w:rPr>
        <w:t>т</w:t>
      </w:r>
      <w:r w:rsidR="005A3145">
        <w:rPr>
          <w:bCs/>
        </w:rPr>
        <w:t xml:space="preserve"> </w:t>
      </w:r>
      <w:r w:rsidR="005A3145">
        <w:rPr>
          <w:bCs/>
          <w:u w:val="single"/>
        </w:rPr>
        <w:t>26 сентября</w:t>
      </w:r>
      <w:r>
        <w:rPr>
          <w:bCs/>
        </w:rPr>
        <w:t>2019 г</w:t>
      </w:r>
      <w:r w:rsidRPr="00833E64">
        <w:rPr>
          <w:bCs/>
        </w:rPr>
        <w:t xml:space="preserve">. № </w:t>
      </w:r>
      <w:r w:rsidR="005A3145">
        <w:rPr>
          <w:bCs/>
          <w:u w:val="single"/>
        </w:rPr>
        <w:t>324</w:t>
      </w:r>
      <w:r w:rsidRPr="00833E64">
        <w:rPr>
          <w:bCs/>
          <w:u w:val="single"/>
        </w:rPr>
        <w:t xml:space="preserve"> </w:t>
      </w:r>
    </w:p>
    <w:p w:rsidR="00833E64" w:rsidRPr="00833E64" w:rsidRDefault="00833E64" w:rsidP="00833E64">
      <w:pPr>
        <w:jc w:val="right"/>
      </w:pPr>
    </w:p>
    <w:p w:rsidR="004D585A" w:rsidRPr="00E34052" w:rsidRDefault="004D585A" w:rsidP="004D585A">
      <w:pPr>
        <w:rPr>
          <w:sz w:val="26"/>
          <w:szCs w:val="26"/>
        </w:rPr>
      </w:pPr>
    </w:p>
    <w:p w:rsidR="006C4BD9" w:rsidRDefault="006C4BD9" w:rsidP="006C4BD9">
      <w:pPr>
        <w:pStyle w:val="aa"/>
      </w:pPr>
    </w:p>
    <w:p w:rsidR="006C4BD9" w:rsidRPr="006C4BD9" w:rsidRDefault="006C4BD9" w:rsidP="006C4BD9">
      <w:pPr>
        <w:tabs>
          <w:tab w:val="left" w:pos="3731"/>
        </w:tabs>
        <w:jc w:val="center"/>
        <w:rPr>
          <w:b/>
          <w:sz w:val="26"/>
          <w:szCs w:val="26"/>
        </w:rPr>
      </w:pPr>
      <w:r w:rsidRPr="006C4BD9">
        <w:rPr>
          <w:b/>
          <w:sz w:val="26"/>
          <w:szCs w:val="26"/>
        </w:rPr>
        <w:t>РАЗМЕРЫ ДОЛЖНОСТНЫХ ОКЛАДОВ</w:t>
      </w:r>
    </w:p>
    <w:p w:rsidR="006C4BD9" w:rsidRDefault="006C4BD9" w:rsidP="006C4BD9"/>
    <w:p w:rsidR="00FB7D62" w:rsidRDefault="00FB7D62" w:rsidP="00FB7D62">
      <w:pPr>
        <w:tabs>
          <w:tab w:val="left" w:pos="914"/>
        </w:tabs>
      </w:pPr>
      <w:r>
        <w:tab/>
      </w: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FB7D62" w:rsidTr="00FB7D62">
        <w:tc>
          <w:tcPr>
            <w:tcW w:w="675" w:type="dxa"/>
          </w:tcPr>
          <w:p w:rsidR="00FB7D62" w:rsidRPr="005A58C0" w:rsidRDefault="00FB7D62" w:rsidP="00FB7D62">
            <w:pPr>
              <w:tabs>
                <w:tab w:val="left" w:pos="914"/>
              </w:tabs>
              <w:jc w:val="center"/>
              <w:rPr>
                <w:b/>
              </w:rPr>
            </w:pPr>
            <w:r w:rsidRPr="005A58C0">
              <w:rPr>
                <w:b/>
              </w:rPr>
              <w:t xml:space="preserve">№ </w:t>
            </w:r>
            <w:proofErr w:type="gramStart"/>
            <w:r w:rsidRPr="005A58C0">
              <w:rPr>
                <w:b/>
              </w:rPr>
              <w:t>п</w:t>
            </w:r>
            <w:proofErr w:type="gramEnd"/>
            <w:r w:rsidRPr="005A58C0">
              <w:rPr>
                <w:b/>
              </w:rPr>
              <w:t>/п</w:t>
            </w:r>
          </w:p>
        </w:tc>
        <w:tc>
          <w:tcPr>
            <w:tcW w:w="5705" w:type="dxa"/>
          </w:tcPr>
          <w:p w:rsidR="00FB7D62" w:rsidRPr="005A58C0" w:rsidRDefault="00FB7D62" w:rsidP="00FB7D62">
            <w:pPr>
              <w:tabs>
                <w:tab w:val="left" w:pos="914"/>
              </w:tabs>
              <w:jc w:val="center"/>
              <w:rPr>
                <w:b/>
              </w:rPr>
            </w:pPr>
            <w:r w:rsidRPr="005A58C0">
              <w:rPr>
                <w:b/>
              </w:rPr>
              <w:t>Наименование должности</w:t>
            </w:r>
          </w:p>
        </w:tc>
        <w:tc>
          <w:tcPr>
            <w:tcW w:w="3190" w:type="dxa"/>
          </w:tcPr>
          <w:p w:rsidR="00FB7D62" w:rsidRPr="005A58C0" w:rsidRDefault="00FB7D62" w:rsidP="00FB7D62">
            <w:pPr>
              <w:tabs>
                <w:tab w:val="left" w:pos="914"/>
              </w:tabs>
              <w:jc w:val="center"/>
              <w:rPr>
                <w:b/>
              </w:rPr>
            </w:pPr>
            <w:r w:rsidRPr="005A58C0">
              <w:rPr>
                <w:b/>
              </w:rPr>
              <w:t>Размеры должностных окладов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1.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Глава администрации</w:t>
            </w:r>
          </w:p>
        </w:tc>
        <w:tc>
          <w:tcPr>
            <w:tcW w:w="3190" w:type="dxa"/>
          </w:tcPr>
          <w:p w:rsidR="00FB7D62" w:rsidRDefault="00FB7D62" w:rsidP="00934D11">
            <w:pPr>
              <w:tabs>
                <w:tab w:val="left" w:pos="914"/>
              </w:tabs>
              <w:jc w:val="center"/>
            </w:pPr>
            <w:r>
              <w:t>20122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2.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Заместитель Главы администрации</w:t>
            </w:r>
          </w:p>
        </w:tc>
        <w:tc>
          <w:tcPr>
            <w:tcW w:w="3190" w:type="dxa"/>
          </w:tcPr>
          <w:p w:rsidR="00FB7D62" w:rsidRDefault="00FB7D62" w:rsidP="00934D11">
            <w:pPr>
              <w:tabs>
                <w:tab w:val="left" w:pos="914"/>
              </w:tabs>
              <w:jc w:val="center"/>
            </w:pPr>
            <w:r>
              <w:t>18113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3.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Заместитель Главы местной администрации – заведующий отделом (начальник отдела)</w:t>
            </w:r>
          </w:p>
        </w:tc>
        <w:tc>
          <w:tcPr>
            <w:tcW w:w="3190" w:type="dxa"/>
          </w:tcPr>
          <w:p w:rsidR="00FB7D62" w:rsidRDefault="00FB7D62" w:rsidP="00934D11">
            <w:pPr>
              <w:tabs>
                <w:tab w:val="left" w:pos="914"/>
              </w:tabs>
              <w:jc w:val="center"/>
            </w:pPr>
            <w:r>
              <w:t>16104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4.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Управляющий делами</w:t>
            </w:r>
          </w:p>
        </w:tc>
        <w:tc>
          <w:tcPr>
            <w:tcW w:w="3190" w:type="dxa"/>
          </w:tcPr>
          <w:p w:rsidR="00FB7D62" w:rsidRDefault="00FB7D62" w:rsidP="00934D11">
            <w:pPr>
              <w:tabs>
                <w:tab w:val="left" w:pos="914"/>
              </w:tabs>
              <w:jc w:val="center"/>
            </w:pPr>
            <w:r>
              <w:t>14441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5.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Заведующий отделом</w:t>
            </w:r>
          </w:p>
        </w:tc>
        <w:tc>
          <w:tcPr>
            <w:tcW w:w="3190" w:type="dxa"/>
          </w:tcPr>
          <w:p w:rsidR="00FB7D62" w:rsidRDefault="00FB7D62" w:rsidP="00934D11">
            <w:pPr>
              <w:tabs>
                <w:tab w:val="left" w:pos="914"/>
              </w:tabs>
              <w:jc w:val="center"/>
            </w:pPr>
            <w:r>
              <w:t>12254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6.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Заместитель заведующего отделом</w:t>
            </w:r>
          </w:p>
        </w:tc>
        <w:tc>
          <w:tcPr>
            <w:tcW w:w="3190" w:type="dxa"/>
          </w:tcPr>
          <w:p w:rsidR="00FB7D62" w:rsidRDefault="00FB7D62" w:rsidP="00934D11">
            <w:pPr>
              <w:tabs>
                <w:tab w:val="left" w:pos="914"/>
              </w:tabs>
              <w:jc w:val="center"/>
            </w:pPr>
            <w:r>
              <w:t>11374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7.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Начальник отдела</w:t>
            </w:r>
          </w:p>
        </w:tc>
        <w:tc>
          <w:tcPr>
            <w:tcW w:w="3190" w:type="dxa"/>
          </w:tcPr>
          <w:p w:rsidR="00FB7D62" w:rsidRDefault="00FB7D62" w:rsidP="00934D11">
            <w:pPr>
              <w:tabs>
                <w:tab w:val="left" w:pos="914"/>
              </w:tabs>
              <w:jc w:val="center"/>
            </w:pPr>
            <w:r>
              <w:t>9755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8.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Заместитель начальника отдела</w:t>
            </w:r>
          </w:p>
        </w:tc>
        <w:tc>
          <w:tcPr>
            <w:tcW w:w="3190" w:type="dxa"/>
          </w:tcPr>
          <w:p w:rsidR="00FB7D62" w:rsidRDefault="00FB7D62" w:rsidP="00934D11">
            <w:pPr>
              <w:tabs>
                <w:tab w:val="left" w:pos="914"/>
              </w:tabs>
              <w:jc w:val="center"/>
            </w:pPr>
            <w:r>
              <w:t>8899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9.</w:t>
            </w:r>
          </w:p>
        </w:tc>
        <w:tc>
          <w:tcPr>
            <w:tcW w:w="5705" w:type="dxa"/>
          </w:tcPr>
          <w:p w:rsidR="00FB7D62" w:rsidRDefault="00FB7D62" w:rsidP="0025095B">
            <w:pPr>
              <w:tabs>
                <w:tab w:val="left" w:pos="914"/>
              </w:tabs>
            </w:pPr>
            <w:r>
              <w:t>Главный специалист</w:t>
            </w:r>
            <w:r w:rsidR="0025095B">
              <w:t xml:space="preserve"> </w:t>
            </w:r>
          </w:p>
        </w:tc>
        <w:tc>
          <w:tcPr>
            <w:tcW w:w="3190" w:type="dxa"/>
          </w:tcPr>
          <w:p w:rsidR="00FB7D62" w:rsidRDefault="00FB7D62" w:rsidP="00934D11">
            <w:pPr>
              <w:tabs>
                <w:tab w:val="left" w:pos="914"/>
              </w:tabs>
              <w:jc w:val="center"/>
            </w:pPr>
            <w:r>
              <w:t>8748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10.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Ведущий специалист</w:t>
            </w:r>
            <w:r w:rsidR="002618AB">
              <w:t>; ведущий инспектор</w:t>
            </w:r>
          </w:p>
        </w:tc>
        <w:tc>
          <w:tcPr>
            <w:tcW w:w="3190" w:type="dxa"/>
          </w:tcPr>
          <w:p w:rsidR="00FB7D62" w:rsidRDefault="00FB7D62" w:rsidP="00934D11">
            <w:pPr>
              <w:tabs>
                <w:tab w:val="left" w:pos="914"/>
              </w:tabs>
              <w:jc w:val="center"/>
            </w:pPr>
            <w:r>
              <w:t>7881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11.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Главный специалист 1 разряда</w:t>
            </w:r>
          </w:p>
        </w:tc>
        <w:tc>
          <w:tcPr>
            <w:tcW w:w="3190" w:type="dxa"/>
          </w:tcPr>
          <w:p w:rsidR="00FB7D62" w:rsidRDefault="00FB7D62" w:rsidP="00934D11">
            <w:pPr>
              <w:tabs>
                <w:tab w:val="left" w:pos="914"/>
              </w:tabs>
              <w:jc w:val="center"/>
            </w:pPr>
            <w:r>
              <w:t>7745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12.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Ведущий специалист 1 разряда</w:t>
            </w:r>
          </w:p>
        </w:tc>
        <w:tc>
          <w:tcPr>
            <w:tcW w:w="3190" w:type="dxa"/>
          </w:tcPr>
          <w:p w:rsidR="00FB7D62" w:rsidRDefault="00FB7D62" w:rsidP="00934D11">
            <w:pPr>
              <w:tabs>
                <w:tab w:val="left" w:pos="914"/>
              </w:tabs>
              <w:jc w:val="center"/>
            </w:pPr>
            <w:r>
              <w:t>7327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13.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Специалист 1 разряда</w:t>
            </w:r>
          </w:p>
        </w:tc>
        <w:tc>
          <w:tcPr>
            <w:tcW w:w="3190" w:type="dxa"/>
          </w:tcPr>
          <w:p w:rsidR="00FB7D62" w:rsidRDefault="00FB7D62" w:rsidP="00934D11">
            <w:pPr>
              <w:tabs>
                <w:tab w:val="left" w:pos="914"/>
              </w:tabs>
              <w:jc w:val="center"/>
            </w:pPr>
            <w:r>
              <w:t>7002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14.</w:t>
            </w:r>
          </w:p>
        </w:tc>
        <w:tc>
          <w:tcPr>
            <w:tcW w:w="570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Специалист 2 разряда</w:t>
            </w:r>
          </w:p>
        </w:tc>
        <w:tc>
          <w:tcPr>
            <w:tcW w:w="3190" w:type="dxa"/>
          </w:tcPr>
          <w:p w:rsidR="00FB7D62" w:rsidRDefault="00FB7D62" w:rsidP="00934D11">
            <w:pPr>
              <w:tabs>
                <w:tab w:val="left" w:pos="914"/>
              </w:tabs>
              <w:jc w:val="center"/>
            </w:pPr>
            <w:r>
              <w:t>6720</w:t>
            </w:r>
          </w:p>
        </w:tc>
      </w:tr>
      <w:tr w:rsidR="00FB7D62" w:rsidTr="00FB7D62">
        <w:tc>
          <w:tcPr>
            <w:tcW w:w="675" w:type="dxa"/>
          </w:tcPr>
          <w:p w:rsidR="00FB7D62" w:rsidRDefault="00FB7D62" w:rsidP="00FB7D62">
            <w:pPr>
              <w:tabs>
                <w:tab w:val="left" w:pos="914"/>
              </w:tabs>
            </w:pPr>
            <w:r>
              <w:t>15.</w:t>
            </w:r>
          </w:p>
        </w:tc>
        <w:tc>
          <w:tcPr>
            <w:tcW w:w="5705" w:type="dxa"/>
          </w:tcPr>
          <w:p w:rsidR="00FB7D62" w:rsidRDefault="00FB7D62" w:rsidP="0025095B">
            <w:pPr>
              <w:tabs>
                <w:tab w:val="left" w:pos="914"/>
              </w:tabs>
            </w:pPr>
            <w:r>
              <w:t>Специалист</w:t>
            </w:r>
            <w:r w:rsidR="0025095B">
              <w:t xml:space="preserve"> </w:t>
            </w:r>
          </w:p>
        </w:tc>
        <w:tc>
          <w:tcPr>
            <w:tcW w:w="3190" w:type="dxa"/>
          </w:tcPr>
          <w:p w:rsidR="00FB7D62" w:rsidRDefault="00FB7D62" w:rsidP="00934D11">
            <w:pPr>
              <w:tabs>
                <w:tab w:val="left" w:pos="914"/>
              </w:tabs>
              <w:jc w:val="center"/>
            </w:pPr>
            <w:r>
              <w:t>6456</w:t>
            </w:r>
          </w:p>
        </w:tc>
      </w:tr>
    </w:tbl>
    <w:p w:rsidR="00FB7D62" w:rsidRDefault="00FB7D62" w:rsidP="00FB7D62">
      <w:pPr>
        <w:tabs>
          <w:tab w:val="left" w:pos="914"/>
        </w:tabs>
      </w:pPr>
    </w:p>
    <w:p w:rsidR="00FB7D62" w:rsidRDefault="00FB7D62" w:rsidP="00FB7D62"/>
    <w:sectPr w:rsidR="00FB7D62" w:rsidSect="00FE17DF">
      <w:footerReference w:type="default" r:id="rId7"/>
      <w:footerReference w:type="firs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823" w:rsidRDefault="007F0823">
      <w:r>
        <w:separator/>
      </w:r>
    </w:p>
  </w:endnote>
  <w:endnote w:type="continuationSeparator" w:id="1">
    <w:p w:rsidR="007F0823" w:rsidRDefault="007F0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71044"/>
      <w:docPartObj>
        <w:docPartGallery w:val="Page Numbers (Bottom of Page)"/>
        <w:docPartUnique/>
      </w:docPartObj>
    </w:sdtPr>
    <w:sdtContent>
      <w:p w:rsidR="00FE17DF" w:rsidRDefault="000634E5">
        <w:pPr>
          <w:pStyle w:val="a8"/>
          <w:jc w:val="right"/>
        </w:pPr>
        <w:fldSimple w:instr=" PAGE   \* MERGEFORMAT ">
          <w:r w:rsidR="00E85875">
            <w:rPr>
              <w:noProof/>
            </w:rPr>
            <w:t>2</w:t>
          </w:r>
        </w:fldSimple>
      </w:p>
    </w:sdtContent>
  </w:sdt>
  <w:p w:rsidR="007444D5" w:rsidRDefault="00DE7D6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251" w:rsidRDefault="00DE7D69" w:rsidP="00A45C26">
    <w:pPr>
      <w:pStyle w:val="a8"/>
    </w:pPr>
  </w:p>
  <w:p w:rsidR="007444D5" w:rsidRDefault="00DE7D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823" w:rsidRDefault="007F0823">
      <w:r>
        <w:separator/>
      </w:r>
    </w:p>
  </w:footnote>
  <w:footnote w:type="continuationSeparator" w:id="1">
    <w:p w:rsidR="007F0823" w:rsidRDefault="007F08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6C7"/>
    <w:multiLevelType w:val="hybridMultilevel"/>
    <w:tmpl w:val="B48C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2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3">
    <w:nsid w:val="2B85450C"/>
    <w:multiLevelType w:val="hybridMultilevel"/>
    <w:tmpl w:val="E5EE7454"/>
    <w:lvl w:ilvl="0" w:tplc="2E1420E4">
      <w:start w:val="1"/>
      <w:numFmt w:val="decimal"/>
      <w:lvlText w:val="%1."/>
      <w:lvlJc w:val="left"/>
      <w:pPr>
        <w:ind w:left="114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C796AC6"/>
    <w:multiLevelType w:val="hybridMultilevel"/>
    <w:tmpl w:val="5376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A1CB1"/>
    <w:multiLevelType w:val="hybridMultilevel"/>
    <w:tmpl w:val="0CEE8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C634F"/>
    <w:multiLevelType w:val="hybridMultilevel"/>
    <w:tmpl w:val="0454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8420E"/>
    <w:multiLevelType w:val="hybridMultilevel"/>
    <w:tmpl w:val="26E4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669FA"/>
    <w:multiLevelType w:val="hybridMultilevel"/>
    <w:tmpl w:val="BC3A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A6EF4"/>
    <w:multiLevelType w:val="hybridMultilevel"/>
    <w:tmpl w:val="1E5E4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C6B43"/>
    <w:multiLevelType w:val="hybridMultilevel"/>
    <w:tmpl w:val="A08A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2">
    <w:nsid w:val="77D44D9C"/>
    <w:multiLevelType w:val="hybridMultilevel"/>
    <w:tmpl w:val="559E0AEA"/>
    <w:lvl w:ilvl="0" w:tplc="B2CEFE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8"/>
  </w:num>
  <w:num w:numId="7">
    <w:abstractNumId w:val="4"/>
  </w:num>
  <w:num w:numId="8">
    <w:abstractNumId w:val="12"/>
  </w:num>
  <w:num w:numId="9">
    <w:abstractNumId w:val="7"/>
  </w:num>
  <w:num w:numId="10">
    <w:abstractNumId w:val="3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A57"/>
    <w:rsid w:val="00011911"/>
    <w:rsid w:val="000634E5"/>
    <w:rsid w:val="00073D2B"/>
    <w:rsid w:val="000E555D"/>
    <w:rsid w:val="0012135C"/>
    <w:rsid w:val="00127F57"/>
    <w:rsid w:val="00167C0E"/>
    <w:rsid w:val="00222360"/>
    <w:rsid w:val="0025095B"/>
    <w:rsid w:val="00257D1C"/>
    <w:rsid w:val="002618AB"/>
    <w:rsid w:val="00262ED2"/>
    <w:rsid w:val="00296202"/>
    <w:rsid w:val="002C42F3"/>
    <w:rsid w:val="002D6911"/>
    <w:rsid w:val="0031203A"/>
    <w:rsid w:val="00362152"/>
    <w:rsid w:val="0037309B"/>
    <w:rsid w:val="003867BE"/>
    <w:rsid w:val="003E5F0B"/>
    <w:rsid w:val="004071F6"/>
    <w:rsid w:val="0042388A"/>
    <w:rsid w:val="00451D53"/>
    <w:rsid w:val="00456C2A"/>
    <w:rsid w:val="004910C8"/>
    <w:rsid w:val="004B2733"/>
    <w:rsid w:val="004D585A"/>
    <w:rsid w:val="005960C4"/>
    <w:rsid w:val="005A3145"/>
    <w:rsid w:val="005A58C0"/>
    <w:rsid w:val="005A5F42"/>
    <w:rsid w:val="005B683B"/>
    <w:rsid w:val="006123BE"/>
    <w:rsid w:val="0062481E"/>
    <w:rsid w:val="00634C54"/>
    <w:rsid w:val="006A7C98"/>
    <w:rsid w:val="006C4BD9"/>
    <w:rsid w:val="006E1C3B"/>
    <w:rsid w:val="00752554"/>
    <w:rsid w:val="00754B8F"/>
    <w:rsid w:val="00767653"/>
    <w:rsid w:val="007801C1"/>
    <w:rsid w:val="00797FC8"/>
    <w:rsid w:val="007D4622"/>
    <w:rsid w:val="007F0823"/>
    <w:rsid w:val="00833E64"/>
    <w:rsid w:val="00882C27"/>
    <w:rsid w:val="008C35E1"/>
    <w:rsid w:val="008D04CC"/>
    <w:rsid w:val="008E11CB"/>
    <w:rsid w:val="008E4D0B"/>
    <w:rsid w:val="008F03A3"/>
    <w:rsid w:val="00934D11"/>
    <w:rsid w:val="00957E94"/>
    <w:rsid w:val="00A075C1"/>
    <w:rsid w:val="00AD6EF0"/>
    <w:rsid w:val="00B025FE"/>
    <w:rsid w:val="00B03F09"/>
    <w:rsid w:val="00B168F1"/>
    <w:rsid w:val="00B32DE1"/>
    <w:rsid w:val="00B54E94"/>
    <w:rsid w:val="00B64A1D"/>
    <w:rsid w:val="00BF2ED7"/>
    <w:rsid w:val="00C8264F"/>
    <w:rsid w:val="00C9069E"/>
    <w:rsid w:val="00CC7B0D"/>
    <w:rsid w:val="00CF7CFD"/>
    <w:rsid w:val="00D071FD"/>
    <w:rsid w:val="00D8130F"/>
    <w:rsid w:val="00DB57E4"/>
    <w:rsid w:val="00DD7D5D"/>
    <w:rsid w:val="00DE7D69"/>
    <w:rsid w:val="00E02A57"/>
    <w:rsid w:val="00E34052"/>
    <w:rsid w:val="00E37C70"/>
    <w:rsid w:val="00E6706B"/>
    <w:rsid w:val="00E85875"/>
    <w:rsid w:val="00EA6ED7"/>
    <w:rsid w:val="00F00985"/>
    <w:rsid w:val="00FB7D62"/>
    <w:rsid w:val="00FD621E"/>
    <w:rsid w:val="00FE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1C1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1C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Title"/>
    <w:basedOn w:val="a"/>
    <w:link w:val="a7"/>
    <w:qFormat/>
    <w:rsid w:val="007801C1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7">
    <w:name w:val="Название Знак"/>
    <w:basedOn w:val="a0"/>
    <w:link w:val="a6"/>
    <w:rsid w:val="007801C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7801C1"/>
    <w:pPr>
      <w:tabs>
        <w:tab w:val="center" w:pos="4677"/>
        <w:tab w:val="right" w:pos="9355"/>
      </w:tabs>
      <w:autoSpaceDE w:val="0"/>
      <w:autoSpaceDN w:val="0"/>
    </w:pPr>
    <w:rPr>
      <w:sz w:val="26"/>
      <w:szCs w:val="26"/>
    </w:rPr>
  </w:style>
  <w:style w:type="character" w:customStyle="1" w:styleId="a9">
    <w:name w:val="Нижний колонтитул Знак"/>
    <w:basedOn w:val="a0"/>
    <w:link w:val="a8"/>
    <w:uiPriority w:val="99"/>
    <w:rsid w:val="007801C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4D585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071F6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FE17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E17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HP</cp:lastModifiedBy>
  <cp:revision>2</cp:revision>
  <cp:lastPrinted>2019-09-24T07:15:00Z</cp:lastPrinted>
  <dcterms:created xsi:type="dcterms:W3CDTF">2022-09-07T09:33:00Z</dcterms:created>
  <dcterms:modified xsi:type="dcterms:W3CDTF">2022-09-07T09:33:00Z</dcterms:modified>
</cp:coreProperties>
</file>