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83A" w:rsidRPr="007A125D" w:rsidRDefault="007A125D" w:rsidP="00A2683A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16CCA" w:rsidRPr="007A125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2373A" w:rsidRPr="007A125D" w:rsidRDefault="00424BE5" w:rsidP="00A2683A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A125D">
        <w:rPr>
          <w:rFonts w:ascii="Times New Roman" w:hAnsi="Times New Roman" w:cs="Times New Roman"/>
          <w:sz w:val="24"/>
          <w:szCs w:val="24"/>
        </w:rPr>
        <w:t xml:space="preserve">   </w:t>
      </w:r>
      <w:r w:rsidR="0022373A" w:rsidRPr="007A125D">
        <w:rPr>
          <w:rFonts w:ascii="Times New Roman" w:hAnsi="Times New Roman" w:cs="Times New Roman"/>
          <w:sz w:val="24"/>
          <w:szCs w:val="24"/>
        </w:rPr>
        <w:t>к Решению</w:t>
      </w:r>
      <w:r w:rsidRPr="007A125D">
        <w:rPr>
          <w:rFonts w:ascii="Times New Roman" w:hAnsi="Times New Roman" w:cs="Times New Roman"/>
          <w:sz w:val="24"/>
          <w:szCs w:val="24"/>
        </w:rPr>
        <w:t xml:space="preserve"> Районного Собрания</w:t>
      </w:r>
    </w:p>
    <w:p w:rsidR="0022373A" w:rsidRPr="007A125D" w:rsidRDefault="00424BE5" w:rsidP="00424BE5">
      <w:pPr>
        <w:pStyle w:val="ConsPlusNormal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7A125D">
        <w:rPr>
          <w:rFonts w:ascii="Times New Roman" w:hAnsi="Times New Roman" w:cs="Times New Roman"/>
          <w:sz w:val="24"/>
          <w:szCs w:val="24"/>
        </w:rPr>
        <w:t xml:space="preserve">   </w:t>
      </w:r>
      <w:r w:rsidR="0022373A" w:rsidRPr="007A125D">
        <w:rPr>
          <w:rFonts w:ascii="Times New Roman" w:hAnsi="Times New Roman" w:cs="Times New Roman"/>
          <w:sz w:val="24"/>
          <w:szCs w:val="24"/>
        </w:rPr>
        <w:t>МР "</w:t>
      </w:r>
      <w:r w:rsidR="00B77B4C" w:rsidRPr="007A125D">
        <w:rPr>
          <w:rFonts w:ascii="Times New Roman" w:hAnsi="Times New Roman" w:cs="Times New Roman"/>
          <w:sz w:val="24"/>
          <w:szCs w:val="24"/>
        </w:rPr>
        <w:t>Мещовский</w:t>
      </w:r>
      <w:r w:rsidR="0022373A" w:rsidRPr="007A125D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22373A" w:rsidRPr="007A125D" w:rsidRDefault="00424BE5" w:rsidP="00A2683A">
      <w:pPr>
        <w:pStyle w:val="ConsPlusNormal"/>
        <w:ind w:left="5664"/>
        <w:rPr>
          <w:rFonts w:ascii="Times New Roman" w:hAnsi="Times New Roman" w:cs="Times New Roman"/>
          <w:sz w:val="24"/>
          <w:szCs w:val="24"/>
        </w:rPr>
      </w:pPr>
      <w:r w:rsidRPr="007A125D">
        <w:rPr>
          <w:rFonts w:ascii="Times New Roman" w:hAnsi="Times New Roman" w:cs="Times New Roman"/>
          <w:sz w:val="24"/>
          <w:szCs w:val="24"/>
        </w:rPr>
        <w:t xml:space="preserve">    </w:t>
      </w:r>
      <w:r w:rsidR="0022373A" w:rsidRPr="007A125D">
        <w:rPr>
          <w:rFonts w:ascii="Times New Roman" w:hAnsi="Times New Roman" w:cs="Times New Roman"/>
          <w:sz w:val="24"/>
          <w:szCs w:val="24"/>
        </w:rPr>
        <w:t xml:space="preserve">от </w:t>
      </w:r>
      <w:r w:rsidR="00DA17D8" w:rsidRPr="007A125D">
        <w:rPr>
          <w:rFonts w:ascii="Times New Roman" w:hAnsi="Times New Roman" w:cs="Times New Roman"/>
          <w:sz w:val="24"/>
          <w:szCs w:val="24"/>
        </w:rPr>
        <w:t>«</w:t>
      </w:r>
      <w:r w:rsidR="00EA038D" w:rsidRPr="007A125D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DA17D8" w:rsidRPr="007A125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2373A" w:rsidRPr="007A125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A038D" w:rsidRPr="007A125D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22373A" w:rsidRPr="007A125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DA17D8" w:rsidRPr="007A125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22373A" w:rsidRPr="007A125D">
        <w:rPr>
          <w:rFonts w:ascii="Times New Roman" w:hAnsi="Times New Roman" w:cs="Times New Roman"/>
          <w:sz w:val="24"/>
          <w:szCs w:val="24"/>
          <w:u w:val="single"/>
        </w:rPr>
        <w:t xml:space="preserve"> г. N </w:t>
      </w:r>
      <w:r w:rsidR="00EA038D" w:rsidRPr="007A125D">
        <w:rPr>
          <w:rFonts w:ascii="Times New Roman" w:hAnsi="Times New Roman" w:cs="Times New Roman"/>
          <w:sz w:val="24"/>
          <w:szCs w:val="24"/>
          <w:u w:val="single"/>
        </w:rPr>
        <w:t>16</w:t>
      </w:r>
    </w:p>
    <w:p w:rsidR="0022373A" w:rsidRPr="007A125D" w:rsidRDefault="0022373A" w:rsidP="00A268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2683A" w:rsidRPr="007A125D" w:rsidRDefault="00A2683A" w:rsidP="00011F68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P143"/>
      <w:bookmarkEnd w:id="0"/>
    </w:p>
    <w:p w:rsidR="00424BE5" w:rsidRPr="007A125D" w:rsidRDefault="00424BE5" w:rsidP="00011F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83A" w:rsidRPr="007A125D" w:rsidRDefault="00A2683A" w:rsidP="00011F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25D">
        <w:rPr>
          <w:rFonts w:ascii="Times New Roman" w:hAnsi="Times New Roman" w:cs="Times New Roman"/>
          <w:b/>
          <w:sz w:val="24"/>
          <w:szCs w:val="24"/>
        </w:rPr>
        <w:t xml:space="preserve">Форма перечня имущества </w:t>
      </w:r>
    </w:p>
    <w:p w:rsidR="0022373A" w:rsidRPr="007A125D" w:rsidRDefault="00A2683A" w:rsidP="00011F6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25D">
        <w:rPr>
          <w:rFonts w:ascii="Times New Roman" w:hAnsi="Times New Roman" w:cs="Times New Roman"/>
          <w:b/>
          <w:sz w:val="24"/>
          <w:szCs w:val="24"/>
        </w:rPr>
        <w:t>муниципального района «Мещовский район»,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</w:t>
      </w:r>
      <w:r w:rsidR="00DA17D8" w:rsidRPr="007A125D">
        <w:rPr>
          <w:rFonts w:ascii="Times New Roman" w:hAnsi="Times New Roman" w:cs="Times New Roman"/>
          <w:b/>
          <w:sz w:val="24"/>
          <w:szCs w:val="24"/>
        </w:rPr>
        <w:t>, а также физическим лицам, применяющим специальный налоговый режим «Налог на профессиональный доход»</w:t>
      </w:r>
    </w:p>
    <w:p w:rsidR="0022373A" w:rsidRPr="007A125D" w:rsidRDefault="0022373A" w:rsidP="00011F68">
      <w:pPr>
        <w:rPr>
          <w:sz w:val="24"/>
          <w:szCs w:val="24"/>
        </w:rPr>
      </w:pPr>
    </w:p>
    <w:p w:rsidR="00EF1034" w:rsidRPr="003660AB" w:rsidRDefault="00EF1034" w:rsidP="00011F68">
      <w:pPr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1276"/>
        <w:gridCol w:w="1134"/>
        <w:gridCol w:w="1417"/>
        <w:gridCol w:w="1701"/>
        <w:gridCol w:w="1701"/>
        <w:gridCol w:w="1843"/>
      </w:tblGrid>
      <w:tr w:rsidR="003660AB" w:rsidRPr="003660AB" w:rsidTr="00EF1034">
        <w:tc>
          <w:tcPr>
            <w:tcW w:w="568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1276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Адрес (местоположение) объекта </w:t>
            </w:r>
            <w:hyperlink w:anchor="P208" w:history="1">
              <w:r w:rsidRPr="003660AB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  <w:tc>
          <w:tcPr>
            <w:tcW w:w="1134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Вид объекта недвижимости; тип движимого имущества </w:t>
            </w:r>
            <w:hyperlink w:anchor="P209" w:history="1">
              <w:r w:rsidRPr="003660AB">
                <w:rPr>
                  <w:rFonts w:ascii="Times New Roman" w:hAnsi="Times New Roman" w:cs="Times New Roman"/>
                  <w:sz w:val="20"/>
                </w:rPr>
                <w:t>&lt;2&gt;</w:t>
              </w:r>
            </w:hyperlink>
          </w:p>
        </w:tc>
        <w:tc>
          <w:tcPr>
            <w:tcW w:w="1417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Наименование объекта учета </w:t>
            </w:r>
            <w:hyperlink w:anchor="P210" w:history="1">
              <w:r w:rsidRPr="003660AB">
                <w:rPr>
                  <w:rFonts w:ascii="Times New Roman" w:hAnsi="Times New Roman" w:cs="Times New Roman"/>
                  <w:sz w:val="20"/>
                </w:rPr>
                <w:t>&lt;3&gt;</w:t>
              </w:r>
            </w:hyperlink>
          </w:p>
        </w:tc>
        <w:tc>
          <w:tcPr>
            <w:tcW w:w="5245" w:type="dxa"/>
            <w:gridSpan w:val="3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Сведения о недвижимом имуществе</w:t>
            </w:r>
          </w:p>
        </w:tc>
      </w:tr>
      <w:tr w:rsidR="003660AB" w:rsidRPr="003660AB" w:rsidTr="00EF1034">
        <w:tc>
          <w:tcPr>
            <w:tcW w:w="568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Основная характеристика объекта недвижимости </w:t>
            </w:r>
            <w:hyperlink w:anchor="P211" w:history="1">
              <w:r w:rsidRPr="003660AB">
                <w:rPr>
                  <w:rFonts w:ascii="Times New Roman" w:hAnsi="Times New Roman" w:cs="Times New Roman"/>
                  <w:sz w:val="20"/>
                </w:rPr>
                <w:t>&lt;4&gt;</w:t>
              </w:r>
            </w:hyperlink>
          </w:p>
        </w:tc>
      </w:tr>
      <w:tr w:rsidR="003660AB" w:rsidRPr="003660AB" w:rsidTr="00EF1034">
        <w:tc>
          <w:tcPr>
            <w:tcW w:w="568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1701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1843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3660AB" w:rsidRPr="003660AB" w:rsidTr="00EF1034">
        <w:tc>
          <w:tcPr>
            <w:tcW w:w="568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417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701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</w:tbl>
    <w:p w:rsidR="00EF1034" w:rsidRPr="003660AB" w:rsidRDefault="00EF1034" w:rsidP="00011F68">
      <w:pPr>
        <w:rPr>
          <w:sz w:val="24"/>
          <w:szCs w:val="24"/>
        </w:rPr>
      </w:pPr>
    </w:p>
    <w:p w:rsidR="00EF1034" w:rsidRPr="003660AB" w:rsidRDefault="00EF1034" w:rsidP="00011F68">
      <w:pPr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10"/>
        <w:gridCol w:w="992"/>
        <w:gridCol w:w="1417"/>
        <w:gridCol w:w="709"/>
        <w:gridCol w:w="709"/>
        <w:gridCol w:w="1276"/>
        <w:gridCol w:w="851"/>
        <w:gridCol w:w="1133"/>
        <w:gridCol w:w="1843"/>
      </w:tblGrid>
      <w:tr w:rsidR="003660AB" w:rsidRPr="003660AB" w:rsidTr="00EF1034">
        <w:tc>
          <w:tcPr>
            <w:tcW w:w="4537" w:type="dxa"/>
            <w:gridSpan w:val="5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Сведения о недвижимом имуществе</w:t>
            </w:r>
          </w:p>
        </w:tc>
        <w:tc>
          <w:tcPr>
            <w:tcW w:w="5103" w:type="dxa"/>
            <w:gridSpan w:val="4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Сведения о движимом имуществе</w:t>
            </w:r>
          </w:p>
        </w:tc>
      </w:tr>
      <w:tr w:rsidR="003660AB" w:rsidRPr="003660AB" w:rsidTr="00EF1034">
        <w:tc>
          <w:tcPr>
            <w:tcW w:w="1702" w:type="dxa"/>
            <w:gridSpan w:val="2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Кадастровый номер </w:t>
            </w:r>
            <w:hyperlink w:anchor="P212" w:history="1">
              <w:r w:rsidRPr="003660AB">
                <w:rPr>
                  <w:rFonts w:ascii="Times New Roman" w:hAnsi="Times New Roman" w:cs="Times New Roman"/>
                  <w:sz w:val="20"/>
                </w:rPr>
                <w:t>&lt;5&gt;</w:t>
              </w:r>
            </w:hyperlink>
          </w:p>
        </w:tc>
        <w:tc>
          <w:tcPr>
            <w:tcW w:w="1417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Техническое состояние объекта недвижимости </w:t>
            </w:r>
            <w:hyperlink w:anchor="P213" w:history="1">
              <w:r w:rsidRPr="003660AB">
                <w:rPr>
                  <w:rFonts w:ascii="Times New Roman" w:hAnsi="Times New Roman" w:cs="Times New Roman"/>
                  <w:sz w:val="20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Категория земель </w:t>
            </w:r>
            <w:hyperlink w:anchor="P214" w:history="1">
              <w:r w:rsidRPr="003660AB">
                <w:rPr>
                  <w:rFonts w:ascii="Times New Roman" w:hAnsi="Times New Roman" w:cs="Times New Roman"/>
                  <w:sz w:val="20"/>
                </w:rPr>
                <w:t>&lt;7&gt;</w:t>
              </w:r>
            </w:hyperlink>
          </w:p>
        </w:tc>
        <w:tc>
          <w:tcPr>
            <w:tcW w:w="709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Вид разрешенного использования </w:t>
            </w:r>
            <w:hyperlink w:anchor="P214" w:history="1">
              <w:r w:rsidRPr="003660AB">
                <w:rPr>
                  <w:rFonts w:ascii="Times New Roman" w:hAnsi="Times New Roman" w:cs="Times New Roman"/>
                  <w:sz w:val="20"/>
                </w:rPr>
                <w:t>&lt;8&gt;</w:t>
              </w:r>
            </w:hyperlink>
          </w:p>
        </w:tc>
        <w:tc>
          <w:tcPr>
            <w:tcW w:w="1276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Государственный регистрационный знак (при наличии)</w:t>
            </w:r>
          </w:p>
        </w:tc>
        <w:tc>
          <w:tcPr>
            <w:tcW w:w="851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Марка, модель</w:t>
            </w:r>
          </w:p>
        </w:tc>
        <w:tc>
          <w:tcPr>
            <w:tcW w:w="1133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Год выпуска</w:t>
            </w:r>
          </w:p>
        </w:tc>
        <w:tc>
          <w:tcPr>
            <w:tcW w:w="1843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Состав (принадлежности) имущества </w:t>
            </w:r>
            <w:hyperlink w:anchor="P215" w:history="1">
              <w:r w:rsidRPr="003660AB">
                <w:rPr>
                  <w:rFonts w:ascii="Times New Roman" w:hAnsi="Times New Roman" w:cs="Times New Roman"/>
                  <w:sz w:val="20"/>
                </w:rPr>
                <w:t>&lt;9&gt;</w:t>
              </w:r>
            </w:hyperlink>
          </w:p>
        </w:tc>
      </w:tr>
      <w:tr w:rsidR="003660AB" w:rsidRPr="003660AB" w:rsidTr="00EF1034">
        <w:tc>
          <w:tcPr>
            <w:tcW w:w="710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992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Тип (кадастровый, условный, устаревший)</w:t>
            </w:r>
          </w:p>
        </w:tc>
        <w:tc>
          <w:tcPr>
            <w:tcW w:w="1417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</w:tr>
      <w:tr w:rsidR="003660AB" w:rsidRPr="003660AB" w:rsidTr="00EF1034">
        <w:tc>
          <w:tcPr>
            <w:tcW w:w="710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417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76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851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133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1843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16</w:t>
            </w:r>
          </w:p>
        </w:tc>
      </w:tr>
    </w:tbl>
    <w:p w:rsidR="00EF1034" w:rsidRPr="003660AB" w:rsidRDefault="00EF1034" w:rsidP="00011F68">
      <w:pPr>
        <w:rPr>
          <w:sz w:val="24"/>
          <w:szCs w:val="24"/>
        </w:rPr>
      </w:pPr>
    </w:p>
    <w:p w:rsidR="00EF1034" w:rsidRPr="003660AB" w:rsidRDefault="00EF1034" w:rsidP="00011F68">
      <w:pPr>
        <w:rPr>
          <w:sz w:val="24"/>
          <w:szCs w:val="24"/>
        </w:rPr>
      </w:pPr>
    </w:p>
    <w:p w:rsidR="00EF1034" w:rsidRPr="003660AB" w:rsidRDefault="00EF1034" w:rsidP="00011F68">
      <w:pPr>
        <w:rPr>
          <w:sz w:val="24"/>
          <w:szCs w:val="24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1559"/>
        <w:gridCol w:w="1276"/>
        <w:gridCol w:w="1701"/>
        <w:gridCol w:w="1276"/>
        <w:gridCol w:w="992"/>
        <w:gridCol w:w="1276"/>
      </w:tblGrid>
      <w:tr w:rsidR="003660AB" w:rsidRPr="003660AB" w:rsidTr="00EF1034">
        <w:tc>
          <w:tcPr>
            <w:tcW w:w="9640" w:type="dxa"/>
            <w:gridSpan w:val="7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lastRenderedPageBreak/>
              <w:t>Сведения о правообладателях и о правах третьих лиц на имущество</w:t>
            </w:r>
          </w:p>
        </w:tc>
      </w:tr>
      <w:tr w:rsidR="003660AB" w:rsidRPr="003660AB" w:rsidTr="00EF1034">
        <w:tc>
          <w:tcPr>
            <w:tcW w:w="3119" w:type="dxa"/>
            <w:gridSpan w:val="2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Для договоров аренды и безвозмездного пользования</w:t>
            </w:r>
          </w:p>
        </w:tc>
        <w:tc>
          <w:tcPr>
            <w:tcW w:w="1276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Наименование правообладателя </w:t>
            </w:r>
            <w:hyperlink w:anchor="P217" w:history="1">
              <w:r w:rsidRPr="003660AB">
                <w:rPr>
                  <w:rFonts w:ascii="Times New Roman" w:hAnsi="Times New Roman" w:cs="Times New Roman"/>
                  <w:sz w:val="20"/>
                </w:rPr>
                <w:t>&lt;11&gt;</w:t>
              </w:r>
            </w:hyperlink>
          </w:p>
        </w:tc>
        <w:tc>
          <w:tcPr>
            <w:tcW w:w="1701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Наличие ограниченного вещного права на имущество </w:t>
            </w:r>
            <w:hyperlink w:anchor="P218" w:history="1">
              <w:r w:rsidRPr="003660AB">
                <w:rPr>
                  <w:rFonts w:ascii="Times New Roman" w:hAnsi="Times New Roman" w:cs="Times New Roman"/>
                  <w:sz w:val="20"/>
                </w:rPr>
                <w:t>&lt;12&gt;</w:t>
              </w:r>
            </w:hyperlink>
          </w:p>
        </w:tc>
        <w:tc>
          <w:tcPr>
            <w:tcW w:w="1276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ИНН правообладателя </w:t>
            </w:r>
            <w:hyperlink w:anchor="P219" w:history="1">
              <w:r w:rsidRPr="003660AB">
                <w:rPr>
                  <w:rFonts w:ascii="Times New Roman" w:hAnsi="Times New Roman" w:cs="Times New Roman"/>
                  <w:sz w:val="20"/>
                </w:rPr>
                <w:t>&lt;13&gt;</w:t>
              </w:r>
            </w:hyperlink>
          </w:p>
        </w:tc>
        <w:tc>
          <w:tcPr>
            <w:tcW w:w="992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Контактный номер телефона </w:t>
            </w:r>
            <w:hyperlink w:anchor="P220" w:history="1">
              <w:r w:rsidRPr="003660AB">
                <w:rPr>
                  <w:rFonts w:ascii="Times New Roman" w:hAnsi="Times New Roman" w:cs="Times New Roman"/>
                  <w:sz w:val="20"/>
                </w:rPr>
                <w:t>&lt;14&gt;</w:t>
              </w:r>
            </w:hyperlink>
          </w:p>
        </w:tc>
        <w:tc>
          <w:tcPr>
            <w:tcW w:w="1276" w:type="dxa"/>
            <w:vMerge w:val="restart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Адрес электронной почты </w:t>
            </w:r>
            <w:hyperlink w:anchor="P220" w:history="1">
              <w:r w:rsidRPr="003660AB">
                <w:rPr>
                  <w:rFonts w:ascii="Times New Roman" w:hAnsi="Times New Roman" w:cs="Times New Roman"/>
                  <w:sz w:val="20"/>
                </w:rPr>
                <w:t>&lt;15&gt;</w:t>
              </w:r>
            </w:hyperlink>
          </w:p>
        </w:tc>
      </w:tr>
      <w:tr w:rsidR="003660AB" w:rsidRPr="003660AB" w:rsidTr="00EF1034">
        <w:tc>
          <w:tcPr>
            <w:tcW w:w="1560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 xml:space="preserve">Наличие права аренды или права безвозмездного пользования на имущество </w:t>
            </w:r>
            <w:hyperlink w:anchor="P216" w:history="1">
              <w:r w:rsidRPr="003660AB">
                <w:rPr>
                  <w:rFonts w:ascii="Times New Roman" w:hAnsi="Times New Roman" w:cs="Times New Roman"/>
                  <w:sz w:val="20"/>
                </w:rPr>
                <w:t>&lt;10&gt;</w:t>
              </w:r>
            </w:hyperlink>
          </w:p>
        </w:tc>
        <w:tc>
          <w:tcPr>
            <w:tcW w:w="1559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Дата окончания срока действия договора (при наличии)</w:t>
            </w:r>
          </w:p>
        </w:tc>
        <w:tc>
          <w:tcPr>
            <w:tcW w:w="1276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EF1034" w:rsidRPr="003660AB" w:rsidRDefault="00EF1034" w:rsidP="00486DD2">
            <w:pPr>
              <w:rPr>
                <w:sz w:val="20"/>
                <w:szCs w:val="20"/>
              </w:rPr>
            </w:pPr>
          </w:p>
        </w:tc>
      </w:tr>
      <w:tr w:rsidR="003660AB" w:rsidRPr="003660AB" w:rsidTr="00EF1034">
        <w:tc>
          <w:tcPr>
            <w:tcW w:w="1560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17</w:t>
            </w:r>
          </w:p>
        </w:tc>
        <w:tc>
          <w:tcPr>
            <w:tcW w:w="1559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1276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701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276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992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1276" w:type="dxa"/>
          </w:tcPr>
          <w:p w:rsidR="00EF1034" w:rsidRPr="003660AB" w:rsidRDefault="00EF1034" w:rsidP="00486D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660AB">
              <w:rPr>
                <w:rFonts w:ascii="Times New Roman" w:hAnsi="Times New Roman" w:cs="Times New Roman"/>
                <w:sz w:val="20"/>
              </w:rPr>
              <w:t>23</w:t>
            </w:r>
          </w:p>
        </w:tc>
      </w:tr>
    </w:tbl>
    <w:p w:rsidR="00EF1034" w:rsidRPr="003660AB" w:rsidRDefault="00EF1034" w:rsidP="00011F68">
      <w:pPr>
        <w:rPr>
          <w:sz w:val="24"/>
          <w:szCs w:val="24"/>
        </w:rPr>
      </w:pP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0A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208"/>
      <w:bookmarkEnd w:id="1"/>
      <w:r w:rsidRPr="003660AB">
        <w:rPr>
          <w:rFonts w:ascii="Times New Roman" w:hAnsi="Times New Roman" w:cs="Times New Roman"/>
          <w:sz w:val="24"/>
          <w:szCs w:val="24"/>
        </w:rPr>
        <w:t>&lt;1&gt; Указывается адрес (местоположение) объекта (для недвижимого имущества -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09"/>
      <w:bookmarkEnd w:id="2"/>
      <w:r w:rsidRPr="003660AB">
        <w:rPr>
          <w:rFonts w:ascii="Times New Roman" w:hAnsi="Times New Roman" w:cs="Times New Roman"/>
          <w:sz w:val="24"/>
          <w:szCs w:val="24"/>
        </w:rPr>
        <w:t>&lt;2&gt; Для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10"/>
      <w:bookmarkEnd w:id="3"/>
      <w:r w:rsidRPr="003660AB">
        <w:rPr>
          <w:rFonts w:ascii="Times New Roman" w:hAnsi="Times New Roman" w:cs="Times New Roman"/>
          <w:sz w:val="24"/>
          <w:szCs w:val="24"/>
        </w:rPr>
        <w:t>&lt;3&gt; Указывается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-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11"/>
      <w:bookmarkEnd w:id="4"/>
      <w:r w:rsidRPr="003660AB">
        <w:rPr>
          <w:rFonts w:ascii="Times New Roman" w:hAnsi="Times New Roman" w:cs="Times New Roman"/>
          <w:sz w:val="24"/>
          <w:szCs w:val="24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212"/>
      <w:bookmarkEnd w:id="5"/>
      <w:r w:rsidRPr="003660AB">
        <w:rPr>
          <w:rFonts w:ascii="Times New Roman" w:hAnsi="Times New Roman" w:cs="Times New Roman"/>
          <w:sz w:val="24"/>
          <w:szCs w:val="24"/>
        </w:rPr>
        <w:t>&lt;5&gt; Указывается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13"/>
      <w:bookmarkEnd w:id="6"/>
      <w:r w:rsidRPr="003660AB">
        <w:rPr>
          <w:rFonts w:ascii="Times New Roman" w:hAnsi="Times New Roman" w:cs="Times New Roman"/>
          <w:sz w:val="24"/>
          <w:szCs w:val="24"/>
        </w:rPr>
        <w:t>&lt;6&gt; На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 если имущество является объектом незавершенного строительства, указывается: объект незавершенного строительства.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214"/>
      <w:bookmarkEnd w:id="7"/>
      <w:r w:rsidRPr="003660AB">
        <w:rPr>
          <w:rFonts w:ascii="Times New Roman" w:hAnsi="Times New Roman" w:cs="Times New Roman"/>
          <w:sz w:val="24"/>
          <w:szCs w:val="24"/>
        </w:rPr>
        <w:t>&lt;7&gt;, &lt;8&gt; Для объекта недвижимости, включенного в перечень, указываются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215"/>
      <w:bookmarkEnd w:id="8"/>
      <w:r w:rsidRPr="003660AB">
        <w:rPr>
          <w:rFonts w:ascii="Times New Roman" w:hAnsi="Times New Roman" w:cs="Times New Roman"/>
          <w:sz w:val="24"/>
          <w:szCs w:val="24"/>
        </w:rPr>
        <w:t>&lt;9&gt; Указывается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216"/>
      <w:bookmarkEnd w:id="9"/>
      <w:r w:rsidRPr="003660AB">
        <w:rPr>
          <w:rFonts w:ascii="Times New Roman" w:hAnsi="Times New Roman" w:cs="Times New Roman"/>
          <w:sz w:val="24"/>
          <w:szCs w:val="24"/>
        </w:rPr>
        <w:t>&lt;10&gt; Указывается "Да" или "Нет".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17"/>
      <w:bookmarkEnd w:id="10"/>
      <w:r w:rsidRPr="003660AB">
        <w:rPr>
          <w:rFonts w:ascii="Times New Roman" w:hAnsi="Times New Roman" w:cs="Times New Roman"/>
          <w:sz w:val="24"/>
          <w:szCs w:val="24"/>
        </w:rPr>
        <w:t xml:space="preserve">&lt;11&gt; Для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управления, указывается наименование государственного (муниципального) </w:t>
      </w:r>
      <w:r w:rsidRPr="003660AB">
        <w:rPr>
          <w:rFonts w:ascii="Times New Roman" w:hAnsi="Times New Roman" w:cs="Times New Roman"/>
          <w:sz w:val="24"/>
          <w:szCs w:val="24"/>
        </w:rPr>
        <w:lastRenderedPageBreak/>
        <w:t>унитарного предприятия, государственного (муниципального) учреждения, за которым закреплено это имущество.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8"/>
      <w:bookmarkEnd w:id="11"/>
      <w:r w:rsidRPr="003660AB">
        <w:rPr>
          <w:rFonts w:ascii="Times New Roman" w:hAnsi="Times New Roman" w:cs="Times New Roman"/>
          <w:sz w:val="24"/>
          <w:szCs w:val="24"/>
        </w:rPr>
        <w:t>&lt;12&gt; Для имущества казны указывается: "нет", для имущества, закрепленного на праве хозяйственного ведения или праве оперативного управления, указывается: "Право хозяйственного ведения" или "Право оперативного управления".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19"/>
      <w:bookmarkEnd w:id="12"/>
      <w:r w:rsidRPr="003660AB">
        <w:rPr>
          <w:rFonts w:ascii="Times New Roman" w:hAnsi="Times New Roman" w:cs="Times New Roman"/>
          <w:sz w:val="24"/>
          <w:szCs w:val="24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20"/>
      <w:bookmarkEnd w:id="13"/>
      <w:r w:rsidRPr="003660AB">
        <w:rPr>
          <w:rFonts w:ascii="Times New Roman" w:hAnsi="Times New Roman" w:cs="Times New Roman"/>
          <w:sz w:val="24"/>
          <w:szCs w:val="24"/>
        </w:rPr>
        <w:t>&lt;14&gt;, &lt;15&gt; Указываются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по вопросам заключения договора аренды имущества.</w:t>
      </w: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E16CCA" w:rsidRDefault="00E16CC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bookmarkStart w:id="14" w:name="_GoBack"/>
      <w:bookmarkEnd w:id="14"/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7A125D" w:rsidRDefault="007A125D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</w:p>
    <w:p w:rsidR="0022373A" w:rsidRPr="003660AB" w:rsidRDefault="00A2683A" w:rsidP="003660AB">
      <w:pPr>
        <w:pStyle w:val="ConsPlusNormal"/>
        <w:ind w:left="5954"/>
        <w:outlineLvl w:val="0"/>
        <w:rPr>
          <w:rFonts w:ascii="Times New Roman" w:hAnsi="Times New Roman" w:cs="Times New Roman"/>
          <w:sz w:val="24"/>
          <w:szCs w:val="24"/>
        </w:rPr>
      </w:pPr>
      <w:r w:rsidRPr="003660AB">
        <w:rPr>
          <w:rFonts w:ascii="Times New Roman" w:hAnsi="Times New Roman" w:cs="Times New Roman"/>
          <w:sz w:val="24"/>
          <w:szCs w:val="24"/>
        </w:rPr>
        <w:t>П</w:t>
      </w:r>
      <w:r w:rsidR="0022373A" w:rsidRPr="003660AB">
        <w:rPr>
          <w:rFonts w:ascii="Times New Roman" w:hAnsi="Times New Roman" w:cs="Times New Roman"/>
          <w:sz w:val="24"/>
          <w:szCs w:val="24"/>
        </w:rPr>
        <w:t>риложение N 3</w:t>
      </w:r>
    </w:p>
    <w:p w:rsidR="00424BE5" w:rsidRPr="003660AB" w:rsidRDefault="0022373A" w:rsidP="00424BE5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3660AB">
        <w:rPr>
          <w:rFonts w:ascii="Times New Roman" w:hAnsi="Times New Roman" w:cs="Times New Roman"/>
          <w:sz w:val="24"/>
          <w:szCs w:val="24"/>
        </w:rPr>
        <w:t>к Решению</w:t>
      </w:r>
      <w:r w:rsidR="00424BE5" w:rsidRPr="00424BE5">
        <w:rPr>
          <w:rFonts w:ascii="Times New Roman" w:hAnsi="Times New Roman" w:cs="Times New Roman"/>
          <w:sz w:val="24"/>
          <w:szCs w:val="24"/>
        </w:rPr>
        <w:t xml:space="preserve"> </w:t>
      </w:r>
      <w:r w:rsidR="00424BE5" w:rsidRPr="003660AB">
        <w:rPr>
          <w:rFonts w:ascii="Times New Roman" w:hAnsi="Times New Roman" w:cs="Times New Roman"/>
          <w:sz w:val="24"/>
          <w:szCs w:val="24"/>
        </w:rPr>
        <w:t>Районного Собрания</w:t>
      </w:r>
    </w:p>
    <w:p w:rsidR="0022373A" w:rsidRPr="003660AB" w:rsidRDefault="0022373A" w:rsidP="003660A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3660AB">
        <w:rPr>
          <w:rFonts w:ascii="Times New Roman" w:hAnsi="Times New Roman" w:cs="Times New Roman"/>
          <w:sz w:val="24"/>
          <w:szCs w:val="24"/>
        </w:rPr>
        <w:t>МР "</w:t>
      </w:r>
      <w:r w:rsidR="00B77B4C" w:rsidRPr="003660AB">
        <w:rPr>
          <w:rFonts w:ascii="Times New Roman" w:hAnsi="Times New Roman" w:cs="Times New Roman"/>
          <w:sz w:val="24"/>
          <w:szCs w:val="24"/>
        </w:rPr>
        <w:t>Мещовский</w:t>
      </w:r>
      <w:r w:rsidRPr="003660AB">
        <w:rPr>
          <w:rFonts w:ascii="Times New Roman" w:hAnsi="Times New Roman" w:cs="Times New Roman"/>
          <w:sz w:val="24"/>
          <w:szCs w:val="24"/>
        </w:rPr>
        <w:t xml:space="preserve"> район"</w:t>
      </w:r>
    </w:p>
    <w:p w:rsidR="0022373A" w:rsidRPr="003660AB" w:rsidRDefault="0022373A" w:rsidP="003660AB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 w:rsidRPr="003660AB">
        <w:rPr>
          <w:rFonts w:ascii="Times New Roman" w:hAnsi="Times New Roman" w:cs="Times New Roman"/>
          <w:sz w:val="24"/>
          <w:szCs w:val="24"/>
        </w:rPr>
        <w:t xml:space="preserve">от </w:t>
      </w:r>
      <w:r w:rsidR="00DA17D8" w:rsidRPr="003660AB">
        <w:rPr>
          <w:rFonts w:ascii="Times New Roman" w:hAnsi="Times New Roman" w:cs="Times New Roman"/>
          <w:sz w:val="24"/>
          <w:szCs w:val="24"/>
        </w:rPr>
        <w:t>«</w:t>
      </w:r>
      <w:r w:rsidR="00EA038D" w:rsidRPr="00EA038D">
        <w:rPr>
          <w:rFonts w:ascii="Times New Roman" w:hAnsi="Times New Roman" w:cs="Times New Roman"/>
          <w:sz w:val="24"/>
          <w:szCs w:val="24"/>
          <w:u w:val="single"/>
        </w:rPr>
        <w:t>05</w:t>
      </w:r>
      <w:r w:rsidR="00DA17D8" w:rsidRPr="00EA038D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EA038D" w:rsidRPr="00EA038D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EA038D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DA17D8" w:rsidRPr="00EA038D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EA038D" w:rsidRPr="00EA038D">
        <w:rPr>
          <w:rFonts w:ascii="Times New Roman" w:hAnsi="Times New Roman" w:cs="Times New Roman"/>
          <w:sz w:val="24"/>
          <w:szCs w:val="24"/>
          <w:u w:val="single"/>
        </w:rPr>
        <w:t xml:space="preserve"> г. N16</w:t>
      </w:r>
    </w:p>
    <w:p w:rsidR="0022373A" w:rsidRPr="003660AB" w:rsidRDefault="0022373A" w:rsidP="003660AB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3660AB" w:rsidRPr="003660AB" w:rsidRDefault="003660AB" w:rsidP="00011F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5" w:name="P232"/>
      <w:bookmarkEnd w:id="15"/>
      <w:r w:rsidRPr="003660AB">
        <w:rPr>
          <w:rFonts w:ascii="Times New Roman" w:hAnsi="Times New Roman" w:cs="Times New Roman"/>
          <w:sz w:val="24"/>
          <w:szCs w:val="24"/>
        </w:rPr>
        <w:t xml:space="preserve">Виды </w:t>
      </w:r>
    </w:p>
    <w:p w:rsidR="003660AB" w:rsidRPr="003660AB" w:rsidRDefault="003660AB" w:rsidP="003660A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0AB">
        <w:rPr>
          <w:rFonts w:ascii="Times New Roman" w:hAnsi="Times New Roman" w:cs="Times New Roman"/>
          <w:b/>
          <w:sz w:val="24"/>
          <w:szCs w:val="24"/>
        </w:rPr>
        <w:t>имущества, которое используется для формирования перечня имущества муниципального района «Мещовский район»,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применяющим специальный налоговый режим «Налог на профессиональный доход»</w:t>
      </w:r>
    </w:p>
    <w:p w:rsidR="003660AB" w:rsidRPr="003660AB" w:rsidRDefault="003660AB" w:rsidP="00011F6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2373A" w:rsidRPr="003660AB" w:rsidRDefault="0022373A" w:rsidP="00011F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0AB">
        <w:rPr>
          <w:rFonts w:ascii="Times New Roman" w:hAnsi="Times New Roman" w:cs="Times New Roman"/>
          <w:sz w:val="24"/>
          <w:szCs w:val="24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0AB">
        <w:rPr>
          <w:rFonts w:ascii="Times New Roman" w:hAnsi="Times New Roman" w:cs="Times New Roman"/>
          <w:sz w:val="24"/>
          <w:szCs w:val="24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0AB">
        <w:rPr>
          <w:rFonts w:ascii="Times New Roman" w:hAnsi="Times New Roman" w:cs="Times New Roman"/>
          <w:sz w:val="24"/>
          <w:szCs w:val="24"/>
        </w:rPr>
        <w:t>3. Имущество, переданное субъекту малого и среднего предпринимательства</w:t>
      </w:r>
      <w:r w:rsidR="00DA17D8" w:rsidRPr="003660AB">
        <w:rPr>
          <w:rFonts w:ascii="Times New Roman" w:hAnsi="Times New Roman" w:cs="Times New Roman"/>
          <w:sz w:val="24"/>
          <w:szCs w:val="24"/>
        </w:rPr>
        <w:t>,</w:t>
      </w:r>
      <w:r w:rsidRPr="003660AB">
        <w:rPr>
          <w:rFonts w:ascii="Times New Roman" w:hAnsi="Times New Roman" w:cs="Times New Roman"/>
          <w:sz w:val="24"/>
          <w:szCs w:val="24"/>
        </w:rPr>
        <w:t xml:space="preserve"> </w:t>
      </w:r>
      <w:r w:rsidR="00DA17D8" w:rsidRPr="003660AB">
        <w:rPr>
          <w:rFonts w:ascii="Times New Roman" w:hAnsi="Times New Roman" w:cs="Times New Roman"/>
          <w:sz w:val="24"/>
          <w:szCs w:val="24"/>
        </w:rPr>
        <w:t>физическим лицам, применяющим специальный налоговый режим «Налог на профессиональный доход»</w:t>
      </w:r>
      <w:r w:rsidR="00DA17D8" w:rsidRPr="003660A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3660AB">
        <w:rPr>
          <w:rFonts w:ascii="Times New Roman" w:hAnsi="Times New Roman" w:cs="Times New Roman"/>
          <w:sz w:val="24"/>
          <w:szCs w:val="24"/>
        </w:rPr>
        <w:t>по договору аренды, срок действия которого составляет не менее пяти лет.</w:t>
      </w:r>
    </w:p>
    <w:p w:rsidR="0022373A" w:rsidRPr="003660AB" w:rsidRDefault="0022373A" w:rsidP="00011F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660AB">
        <w:rPr>
          <w:rFonts w:ascii="Times New Roman" w:hAnsi="Times New Roman" w:cs="Times New Roman"/>
          <w:sz w:val="24"/>
          <w:szCs w:val="24"/>
        </w:rPr>
        <w:t xml:space="preserve">4. 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</w:t>
      </w:r>
      <w:hyperlink r:id="rId7" w:history="1">
        <w:r w:rsidRPr="003660AB">
          <w:rPr>
            <w:rFonts w:ascii="Times New Roman" w:hAnsi="Times New Roman" w:cs="Times New Roman"/>
            <w:sz w:val="24"/>
            <w:szCs w:val="24"/>
          </w:rPr>
          <w:t>статьей 11</w:t>
        </w:r>
      </w:hyperlink>
      <w:r w:rsidRPr="003660A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деятельности.</w:t>
      </w:r>
    </w:p>
    <w:p w:rsidR="0022373A" w:rsidRPr="003660AB" w:rsidRDefault="0022373A" w:rsidP="00011F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373A" w:rsidRPr="003660AB" w:rsidRDefault="0022373A" w:rsidP="00011F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2373A" w:rsidRPr="003660AB" w:rsidRDefault="0022373A" w:rsidP="00011F68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A57EF9" w:rsidRPr="003660AB" w:rsidRDefault="00A57EF9" w:rsidP="00011F68">
      <w:pPr>
        <w:rPr>
          <w:sz w:val="24"/>
          <w:szCs w:val="24"/>
        </w:rPr>
      </w:pPr>
    </w:p>
    <w:sectPr w:rsidR="00A57EF9" w:rsidRPr="003660AB" w:rsidSect="002228D8">
      <w:footerReference w:type="default" r:id="rId8"/>
      <w:pgSz w:w="11905" w:h="16838"/>
      <w:pgMar w:top="1134" w:right="850" w:bottom="1134" w:left="1701" w:header="0" w:footer="0" w:gutter="0"/>
      <w:cols w:space="720"/>
      <w:titlePg/>
      <w:docGrid w:linePitch="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503" w:rsidRDefault="00B12503" w:rsidP="002228D8">
      <w:r>
        <w:separator/>
      </w:r>
    </w:p>
  </w:endnote>
  <w:endnote w:type="continuationSeparator" w:id="1">
    <w:p w:rsidR="00B12503" w:rsidRDefault="00B12503" w:rsidP="00222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2384"/>
      <w:docPartObj>
        <w:docPartGallery w:val="Page Numbers (Bottom of Page)"/>
        <w:docPartUnique/>
      </w:docPartObj>
    </w:sdtPr>
    <w:sdtContent>
      <w:p w:rsidR="002228D8" w:rsidRDefault="00AB0118">
        <w:pPr>
          <w:pStyle w:val="a8"/>
          <w:jc w:val="right"/>
        </w:pPr>
        <w:fldSimple w:instr=" PAGE   \* MERGEFORMAT ">
          <w:r w:rsidR="00415B46">
            <w:rPr>
              <w:noProof/>
            </w:rPr>
            <w:t>4</w:t>
          </w:r>
        </w:fldSimple>
      </w:p>
    </w:sdtContent>
  </w:sdt>
  <w:p w:rsidR="002228D8" w:rsidRDefault="002228D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503" w:rsidRDefault="00B12503" w:rsidP="002228D8">
      <w:r>
        <w:separator/>
      </w:r>
    </w:p>
  </w:footnote>
  <w:footnote w:type="continuationSeparator" w:id="1">
    <w:p w:rsidR="00B12503" w:rsidRDefault="00B12503" w:rsidP="002228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26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73A"/>
    <w:rsid w:val="00001392"/>
    <w:rsid w:val="00011F68"/>
    <w:rsid w:val="0002767D"/>
    <w:rsid w:val="000728F9"/>
    <w:rsid w:val="000864EC"/>
    <w:rsid w:val="000F52A3"/>
    <w:rsid w:val="0011433A"/>
    <w:rsid w:val="002228D8"/>
    <w:rsid w:val="0022373A"/>
    <w:rsid w:val="00245F45"/>
    <w:rsid w:val="00300F6D"/>
    <w:rsid w:val="003127B2"/>
    <w:rsid w:val="00313402"/>
    <w:rsid w:val="00350F70"/>
    <w:rsid w:val="00353477"/>
    <w:rsid w:val="0035458E"/>
    <w:rsid w:val="003660AB"/>
    <w:rsid w:val="003C382F"/>
    <w:rsid w:val="00415B46"/>
    <w:rsid w:val="00424BE5"/>
    <w:rsid w:val="00466F91"/>
    <w:rsid w:val="00562E91"/>
    <w:rsid w:val="00592E13"/>
    <w:rsid w:val="006A2548"/>
    <w:rsid w:val="006F4368"/>
    <w:rsid w:val="00766B97"/>
    <w:rsid w:val="00794B3C"/>
    <w:rsid w:val="007A125D"/>
    <w:rsid w:val="007A2D01"/>
    <w:rsid w:val="00827336"/>
    <w:rsid w:val="00942D0E"/>
    <w:rsid w:val="009C3D46"/>
    <w:rsid w:val="00A2683A"/>
    <w:rsid w:val="00A4367A"/>
    <w:rsid w:val="00A5659F"/>
    <w:rsid w:val="00A57EF9"/>
    <w:rsid w:val="00AB0118"/>
    <w:rsid w:val="00AF6391"/>
    <w:rsid w:val="00B12503"/>
    <w:rsid w:val="00B510C2"/>
    <w:rsid w:val="00B77B4C"/>
    <w:rsid w:val="00B8538B"/>
    <w:rsid w:val="00BA784E"/>
    <w:rsid w:val="00C36764"/>
    <w:rsid w:val="00C43C3A"/>
    <w:rsid w:val="00DA17D8"/>
    <w:rsid w:val="00DB733E"/>
    <w:rsid w:val="00DB7CB8"/>
    <w:rsid w:val="00DC319A"/>
    <w:rsid w:val="00DD230C"/>
    <w:rsid w:val="00DF0DF1"/>
    <w:rsid w:val="00E16CCA"/>
    <w:rsid w:val="00E216C1"/>
    <w:rsid w:val="00E3444C"/>
    <w:rsid w:val="00EA038D"/>
    <w:rsid w:val="00EE08E9"/>
    <w:rsid w:val="00EF1034"/>
    <w:rsid w:val="00F8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7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1">
    <w:name w:val="heading 1"/>
    <w:basedOn w:val="a"/>
    <w:link w:val="10"/>
    <w:rsid w:val="003127B2"/>
    <w:pPr>
      <w:keepNext/>
      <w:suppressAutoHyphens/>
      <w:autoSpaceDE/>
      <w:autoSpaceDN/>
      <w:spacing w:before="240" w:after="120"/>
      <w:outlineLvl w:val="0"/>
    </w:pPr>
    <w:rPr>
      <w:rFonts w:ascii="Liberation Sans" w:eastAsia="Droid Sans Fallback" w:hAnsi="Liberation Sans" w:cs="DejaVu Sans"/>
      <w:color w:val="00000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3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37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37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127B2"/>
    <w:rPr>
      <w:rFonts w:ascii="Liberation Sans" w:eastAsia="Droid Sans Fallback" w:hAnsi="Liberation Sans" w:cs="DejaVu Sans"/>
      <w:b/>
      <w:bCs/>
      <w:color w:val="00000A"/>
      <w:sz w:val="28"/>
      <w:szCs w:val="28"/>
      <w:lang w:eastAsia="ru-RU"/>
    </w:rPr>
  </w:style>
  <w:style w:type="paragraph" w:customStyle="1" w:styleId="2">
    <w:name w:val="заголовок 2"/>
    <w:basedOn w:val="a"/>
    <w:next w:val="a"/>
    <w:rsid w:val="003127B2"/>
    <w:pPr>
      <w:keepNext/>
    </w:pPr>
    <w:rPr>
      <w:sz w:val="40"/>
      <w:szCs w:val="40"/>
    </w:rPr>
  </w:style>
  <w:style w:type="character" w:styleId="a3">
    <w:name w:val="Hyperlink"/>
    <w:basedOn w:val="a0"/>
    <w:uiPriority w:val="99"/>
    <w:semiHidden/>
    <w:unhideWhenUsed/>
    <w:rsid w:val="00466F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10C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10C2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228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228D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2228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28D8"/>
    <w:rPr>
      <w:rFonts w:ascii="Times New Roman" w:eastAsia="Times New Roman" w:hAnsi="Times New Roman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5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35C8B00513DCAB93151FF22676009990D8F4035521802A5609E20F120A083384C52FF197B395E525B14521DE04D07DC4FD54ABD599A722z2K6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422371-C2BC-4769-9D92-73C18433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HP</cp:lastModifiedBy>
  <cp:revision>2</cp:revision>
  <cp:lastPrinted>2020-11-06T12:48:00Z</cp:lastPrinted>
  <dcterms:created xsi:type="dcterms:W3CDTF">2022-09-06T08:30:00Z</dcterms:created>
  <dcterms:modified xsi:type="dcterms:W3CDTF">2022-09-06T08:30:00Z</dcterms:modified>
</cp:coreProperties>
</file>