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DD" w:rsidRPr="000704D0" w:rsidRDefault="00AA66DD" w:rsidP="00AA66DD">
      <w:pPr>
        <w:contextualSpacing/>
        <w:jc w:val="center"/>
        <w:rPr>
          <w:rFonts w:ascii="Times New Roman" w:hAnsi="Times New Roman" w:cs="Times New Roman"/>
          <w:b/>
        </w:rPr>
      </w:pPr>
      <w:r w:rsidRPr="000704D0">
        <w:rPr>
          <w:rFonts w:ascii="Times New Roman" w:hAnsi="Times New Roman" w:cs="Times New Roman"/>
          <w:b/>
        </w:rPr>
        <w:t>Сведения</w:t>
      </w:r>
    </w:p>
    <w:p w:rsidR="00AA66DD" w:rsidRPr="000704D0" w:rsidRDefault="00AA66DD" w:rsidP="00AA66DD">
      <w:pPr>
        <w:jc w:val="center"/>
        <w:rPr>
          <w:rFonts w:ascii="Times New Roman" w:hAnsi="Times New Roman" w:cs="Times New Roman"/>
          <w:b/>
        </w:rPr>
      </w:pPr>
      <w:r w:rsidRPr="000704D0">
        <w:rPr>
          <w:rFonts w:ascii="Times New Roman" w:hAnsi="Times New Roman" w:cs="Times New Roman"/>
          <w:b/>
        </w:rPr>
        <w:t>о проведённых проверках в рамках  контрольных  и экспертно-аналитических мероприятий  КСО МР «Мещовский район»</w:t>
      </w:r>
    </w:p>
    <w:p w:rsidR="00AA66DD" w:rsidRPr="000704D0" w:rsidRDefault="00AA66DD" w:rsidP="00AA66DD">
      <w:pPr>
        <w:contextualSpacing/>
        <w:jc w:val="center"/>
        <w:rPr>
          <w:rFonts w:ascii="Times New Roman" w:hAnsi="Times New Roman" w:cs="Times New Roman"/>
          <w:b/>
        </w:rPr>
      </w:pPr>
      <w:r w:rsidRPr="000704D0">
        <w:rPr>
          <w:rFonts w:ascii="Times New Roman" w:hAnsi="Times New Roman" w:cs="Times New Roman"/>
          <w:b/>
        </w:rPr>
        <w:t>за 9 месяцев  2020 года</w:t>
      </w:r>
    </w:p>
    <w:p w:rsidR="00AA66DD" w:rsidRPr="000704D0" w:rsidRDefault="00C844FA" w:rsidP="00AA66DD">
      <w:pPr>
        <w:ind w:left="-851"/>
        <w:contextualSpacing/>
        <w:jc w:val="center"/>
      </w:pPr>
      <w:r w:rsidRPr="000704D0">
        <w:fldChar w:fldCharType="begin"/>
      </w:r>
      <w:r w:rsidR="00AA66DD" w:rsidRPr="000704D0">
        <w:instrText xml:space="preserve"> LINK Excel.Sheet.12 "C:\\Users\\amesh\\Documents\\Диана\\03-12  Годовой Отчет о деятельности КСО МР\\в Районное Собрание\\2020\\Результвты работы КСО таблица разработанная.xlsx" Лист1!R1C1:R19C9 \a \f 4 \h  \* MERGEFORMAT </w:instrText>
      </w:r>
      <w:r w:rsidRPr="000704D0">
        <w:fldChar w:fldCharType="separate"/>
      </w:r>
    </w:p>
    <w:tbl>
      <w:tblPr>
        <w:tblW w:w="10237" w:type="dxa"/>
        <w:tblInd w:w="-601" w:type="dxa"/>
        <w:tblLayout w:type="fixed"/>
        <w:tblLook w:val="04A0"/>
      </w:tblPr>
      <w:tblGrid>
        <w:gridCol w:w="486"/>
        <w:gridCol w:w="1767"/>
        <w:gridCol w:w="866"/>
        <w:gridCol w:w="1418"/>
        <w:gridCol w:w="792"/>
        <w:gridCol w:w="1559"/>
        <w:gridCol w:w="1559"/>
        <w:gridCol w:w="1051"/>
        <w:gridCol w:w="739"/>
      </w:tblGrid>
      <w:tr w:rsidR="00AA66DD" w:rsidRPr="000704D0" w:rsidTr="00227C0A">
        <w:trPr>
          <w:trHeight w:val="234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4D0">
              <w:rPr>
                <w:rFonts w:ascii="Times New Roman" w:hAnsi="Times New Roman" w:cs="Times New Roman"/>
                <w:b/>
              </w:rPr>
              <w:t>№  п/п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tabs>
                <w:tab w:val="left" w:pos="11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704D0">
              <w:rPr>
                <w:rFonts w:ascii="Times New Roman" w:hAnsi="Times New Roman" w:cs="Times New Roman"/>
                <w:b/>
              </w:rPr>
              <w:t>Наименование объекта проверки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4D0">
              <w:rPr>
                <w:rFonts w:ascii="Times New Roman" w:hAnsi="Times New Roman" w:cs="Times New Roman"/>
                <w:b/>
              </w:rPr>
              <w:t>Время проведения контрольных мероприятий, отдельных ЭАМ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4D0">
              <w:rPr>
                <w:rFonts w:ascii="Times New Roman" w:hAnsi="Times New Roman" w:cs="Times New Roman"/>
                <w:b/>
              </w:rPr>
              <w:t>Контрольных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4D0">
              <w:rPr>
                <w:rFonts w:ascii="Times New Roman" w:hAnsi="Times New Roman" w:cs="Times New Roman"/>
                <w:b/>
              </w:rPr>
              <w:t>Аудит в сфере закупок в виде составной части (отдельного вопроса) контрольного (экспертно-аналитического)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4D0">
              <w:rPr>
                <w:rFonts w:ascii="Times New Roman" w:hAnsi="Times New Roman" w:cs="Times New Roman"/>
                <w:b/>
              </w:rPr>
              <w:t>ЭАМ (Экспертно-аналитическое мероприятие) в виде составной части контрольного мероприятия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4D0">
              <w:rPr>
                <w:rFonts w:ascii="Times New Roman" w:hAnsi="Times New Roman" w:cs="Times New Roman"/>
                <w:b/>
              </w:rPr>
              <w:t>Плановая/</w:t>
            </w:r>
          </w:p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4D0">
              <w:rPr>
                <w:rFonts w:ascii="Times New Roman" w:hAnsi="Times New Roman" w:cs="Times New Roman"/>
                <w:b/>
              </w:rPr>
              <w:t>Внеплановая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4D0">
              <w:rPr>
                <w:rFonts w:ascii="Times New Roman" w:hAnsi="Times New Roman" w:cs="Times New Roman"/>
                <w:b/>
              </w:rPr>
              <w:t>Всего проверок</w:t>
            </w:r>
          </w:p>
        </w:tc>
      </w:tr>
      <w:tr w:rsidR="00AA66DD" w:rsidRPr="000704D0" w:rsidTr="00227C0A">
        <w:trPr>
          <w:trHeight w:val="4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6DD" w:rsidRPr="000704D0" w:rsidTr="00227C0A">
        <w:trPr>
          <w:trHeight w:val="16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Отдел образования администрации МР «Мещовский район» в части проверки целевого использования средств бюджета, направленных в МКОУ ДО «Центр творческого развития и гуманитарного образования «Воспитание»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10.01. –10.02 2020 г.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Плановая  (по запросу Прокуратуры  Мещовского района)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</w:tr>
      <w:tr w:rsidR="00AA66DD" w:rsidRPr="000704D0" w:rsidTr="00227C0A">
        <w:trPr>
          <w:trHeight w:val="10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ООО «АвтоТранспортное Предприятие – Мещовское»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02.03. –16.03.2020 г.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2</w:t>
            </w:r>
          </w:p>
        </w:tc>
      </w:tr>
      <w:tr w:rsidR="00AA66DD" w:rsidRPr="000704D0" w:rsidTr="00227C0A">
        <w:trPr>
          <w:trHeight w:val="6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Городское поселение «Город Мещовск»,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1-2 квартал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с 26.03.20 г. по 07.05.20 г.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5</w:t>
            </w:r>
          </w:p>
        </w:tc>
      </w:tr>
      <w:tr w:rsidR="00AA66DD" w:rsidRPr="000704D0" w:rsidTr="00227C0A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МКУ "Карцевский СДК"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6DD" w:rsidRPr="000704D0" w:rsidTr="00227C0A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СП «Село Серпейск»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с 21.05.20 г. по 10.06.20 г.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4</w:t>
            </w:r>
          </w:p>
        </w:tc>
      </w:tr>
      <w:tr w:rsidR="00AA66DD" w:rsidRPr="000704D0" w:rsidTr="00227C0A">
        <w:trPr>
          <w:trHeight w:val="5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МКУК "Серпейский СДК"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6DD" w:rsidRPr="000704D0" w:rsidTr="00227C0A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СП «Село Гаврики»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227C0A">
            <w:pPr>
              <w:ind w:right="-132"/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с 16.06.20 г. по 30.06.20 г.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4</w:t>
            </w:r>
          </w:p>
        </w:tc>
      </w:tr>
      <w:tr w:rsidR="00AA66DD" w:rsidRPr="000704D0" w:rsidTr="00227C0A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МКУ "Алешинский СДК"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6DD" w:rsidRPr="000704D0" w:rsidTr="00227C0A">
        <w:trPr>
          <w:trHeight w:val="5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СП «Поселок Молодежный»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с 07.07.20 г. по 22.07.20 г.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4</w:t>
            </w:r>
          </w:p>
        </w:tc>
      </w:tr>
      <w:tr w:rsidR="00AA66DD" w:rsidRPr="000704D0" w:rsidTr="00227C0A">
        <w:trPr>
          <w:trHeight w:val="5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МКУК "Рязанцевский СДК"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6DD" w:rsidRPr="000704D0" w:rsidTr="00227C0A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МУП «Мещовская баня»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с 04.09.20 г. по 16.09.20 г.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2</w:t>
            </w:r>
          </w:p>
        </w:tc>
      </w:tr>
      <w:tr w:rsidR="00AA66DD" w:rsidRPr="000704D0" w:rsidTr="00227C0A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АНО  «Мещовская районная редакция газеты «Восход»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с 30.09.20 г. по 12.10.20 г.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2</w:t>
            </w:r>
          </w:p>
        </w:tc>
      </w:tr>
      <w:tr w:rsidR="00AA66DD" w:rsidRPr="000704D0" w:rsidTr="00227C0A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ФО МР "Мещовский район"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3</w:t>
            </w:r>
          </w:p>
        </w:tc>
      </w:tr>
      <w:tr w:rsidR="00AA66DD" w:rsidRPr="000704D0" w:rsidTr="00227C0A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</w:rPr>
            </w:pPr>
            <w:r w:rsidRPr="000704D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DD" w:rsidRPr="000704D0" w:rsidRDefault="00AA66DD" w:rsidP="003E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4D0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</w:tr>
    </w:tbl>
    <w:p w:rsidR="00AA66DD" w:rsidRDefault="00C844FA" w:rsidP="00AA66DD">
      <w:pPr>
        <w:contextualSpacing/>
        <w:jc w:val="center"/>
      </w:pPr>
      <w:r w:rsidRPr="000704D0">
        <w:fldChar w:fldCharType="end"/>
      </w:r>
    </w:p>
    <w:p w:rsidR="00AA66DD" w:rsidRDefault="00AA66DD" w:rsidP="00AA66DD">
      <w:pPr>
        <w:contextualSpacing/>
        <w:jc w:val="center"/>
      </w:pPr>
    </w:p>
    <w:p w:rsidR="00AA66DD" w:rsidRPr="00227C0A" w:rsidRDefault="00AA66DD" w:rsidP="00AA66DD">
      <w:pPr>
        <w:rPr>
          <w:rFonts w:ascii="Times New Roman" w:hAnsi="Times New Roman" w:cs="Times New Roman"/>
          <w:b/>
          <w:sz w:val="26"/>
          <w:szCs w:val="26"/>
        </w:rPr>
      </w:pPr>
      <w:r w:rsidRPr="00227C0A">
        <w:rPr>
          <w:rFonts w:ascii="Times New Roman" w:hAnsi="Times New Roman" w:cs="Times New Roman"/>
          <w:b/>
          <w:sz w:val="26"/>
          <w:szCs w:val="26"/>
        </w:rPr>
        <w:t xml:space="preserve">Председатель КСО МР                            </w:t>
      </w:r>
    </w:p>
    <w:p w:rsidR="00AA66DD" w:rsidRDefault="00AA66DD" w:rsidP="00AA66DD">
      <w:pPr>
        <w:rPr>
          <w:rFonts w:ascii="Times New Roman" w:hAnsi="Times New Roman" w:cs="Times New Roman"/>
          <w:b/>
          <w:sz w:val="26"/>
          <w:szCs w:val="26"/>
        </w:rPr>
      </w:pPr>
      <w:r w:rsidRPr="00227C0A">
        <w:rPr>
          <w:rFonts w:ascii="Times New Roman" w:hAnsi="Times New Roman" w:cs="Times New Roman"/>
          <w:b/>
          <w:sz w:val="26"/>
          <w:szCs w:val="26"/>
        </w:rPr>
        <w:t>«Мещовский район»                                                                         Д.В.Каничева</w:t>
      </w:r>
    </w:p>
    <w:sectPr w:rsidR="00AA66DD" w:rsidSect="00203808">
      <w:footerReference w:type="default" r:id="rId8"/>
      <w:pgSz w:w="11906" w:h="16838"/>
      <w:pgMar w:top="102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0A" w:rsidRDefault="00D4090A" w:rsidP="00227C0A">
      <w:r>
        <w:separator/>
      </w:r>
    </w:p>
  </w:endnote>
  <w:endnote w:type="continuationSeparator" w:id="1">
    <w:p w:rsidR="00D4090A" w:rsidRDefault="00D4090A" w:rsidP="00227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0368"/>
      <w:docPartObj>
        <w:docPartGallery w:val="Page Numbers (Bottom of Page)"/>
        <w:docPartUnique/>
      </w:docPartObj>
    </w:sdtPr>
    <w:sdtContent>
      <w:p w:rsidR="00227C0A" w:rsidRDefault="00C844FA">
        <w:pPr>
          <w:pStyle w:val="ad"/>
          <w:jc w:val="right"/>
        </w:pPr>
        <w:fldSimple w:instr=" PAGE   \* MERGEFORMAT ">
          <w:r w:rsidR="002A2074">
            <w:rPr>
              <w:noProof/>
            </w:rPr>
            <w:t>2</w:t>
          </w:r>
        </w:fldSimple>
      </w:p>
    </w:sdtContent>
  </w:sdt>
  <w:p w:rsidR="00227C0A" w:rsidRDefault="00227C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0A" w:rsidRDefault="00D4090A" w:rsidP="00227C0A">
      <w:r>
        <w:separator/>
      </w:r>
    </w:p>
  </w:footnote>
  <w:footnote w:type="continuationSeparator" w:id="1">
    <w:p w:rsidR="00D4090A" w:rsidRDefault="00D4090A" w:rsidP="00227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8BA"/>
    <w:multiLevelType w:val="hybridMultilevel"/>
    <w:tmpl w:val="872A014A"/>
    <w:lvl w:ilvl="0" w:tplc="D44281E4">
      <w:start w:val="8"/>
      <w:numFmt w:val="decimal"/>
      <w:lvlText w:val="%1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6C304D7A"/>
    <w:multiLevelType w:val="hybridMultilevel"/>
    <w:tmpl w:val="8EDE48FE"/>
    <w:lvl w:ilvl="0" w:tplc="51B0453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E19"/>
    <w:rsid w:val="000704D0"/>
    <w:rsid w:val="00073D2B"/>
    <w:rsid w:val="000A234D"/>
    <w:rsid w:val="000A6DCA"/>
    <w:rsid w:val="000C3476"/>
    <w:rsid w:val="0012135C"/>
    <w:rsid w:val="00127F57"/>
    <w:rsid w:val="00167C0E"/>
    <w:rsid w:val="00203808"/>
    <w:rsid w:val="00227C0A"/>
    <w:rsid w:val="002A2074"/>
    <w:rsid w:val="002D3238"/>
    <w:rsid w:val="002D6A2E"/>
    <w:rsid w:val="002F6AA7"/>
    <w:rsid w:val="0031203A"/>
    <w:rsid w:val="00315411"/>
    <w:rsid w:val="00361EF1"/>
    <w:rsid w:val="00362152"/>
    <w:rsid w:val="00432027"/>
    <w:rsid w:val="00441EDC"/>
    <w:rsid w:val="004B2733"/>
    <w:rsid w:val="004F0304"/>
    <w:rsid w:val="005328FB"/>
    <w:rsid w:val="005960C4"/>
    <w:rsid w:val="005A0F09"/>
    <w:rsid w:val="00697E3F"/>
    <w:rsid w:val="006C123B"/>
    <w:rsid w:val="006C4F79"/>
    <w:rsid w:val="006D4E84"/>
    <w:rsid w:val="0071027A"/>
    <w:rsid w:val="00712EB6"/>
    <w:rsid w:val="00767653"/>
    <w:rsid w:val="007906BC"/>
    <w:rsid w:val="00797038"/>
    <w:rsid w:val="00797FC8"/>
    <w:rsid w:val="00826B99"/>
    <w:rsid w:val="008A1122"/>
    <w:rsid w:val="008E4D0B"/>
    <w:rsid w:val="008F252B"/>
    <w:rsid w:val="009553A5"/>
    <w:rsid w:val="009E7FCA"/>
    <w:rsid w:val="00A41A80"/>
    <w:rsid w:val="00AA66DD"/>
    <w:rsid w:val="00B168F1"/>
    <w:rsid w:val="00B327D2"/>
    <w:rsid w:val="00BF7CCD"/>
    <w:rsid w:val="00C54725"/>
    <w:rsid w:val="00C844FA"/>
    <w:rsid w:val="00C9069E"/>
    <w:rsid w:val="00CE171D"/>
    <w:rsid w:val="00D01AC9"/>
    <w:rsid w:val="00D4090A"/>
    <w:rsid w:val="00D8130F"/>
    <w:rsid w:val="00E34E19"/>
    <w:rsid w:val="00F2218B"/>
    <w:rsid w:val="00F41849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1E"/>
  </w:style>
  <w:style w:type="paragraph" w:styleId="1">
    <w:name w:val="heading 1"/>
    <w:basedOn w:val="a"/>
    <w:next w:val="a"/>
    <w:link w:val="10"/>
    <w:qFormat/>
    <w:rsid w:val="000A234D"/>
    <w:pPr>
      <w:keepNext/>
      <w:ind w:left="0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19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23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0A234D"/>
    <w:pPr>
      <w:ind w:left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23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0A234D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3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34D"/>
    <w:rPr>
      <w:rFonts w:ascii="Tahoma" w:hAnsi="Tahoma" w:cs="Tahoma"/>
      <w:sz w:val="16"/>
      <w:szCs w:val="16"/>
    </w:rPr>
  </w:style>
  <w:style w:type="paragraph" w:customStyle="1" w:styleId="a9">
    <w:name w:val="Заглавие"/>
    <w:basedOn w:val="a"/>
    <w:qFormat/>
    <w:rsid w:val="008F252B"/>
    <w:pPr>
      <w:keepNext/>
      <w:suppressAutoHyphens/>
      <w:spacing w:before="240" w:after="120"/>
      <w:ind w:left="0"/>
      <w:jc w:val="left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A66DD"/>
    <w:pPr>
      <w:ind w:left="720"/>
      <w:contextualSpacing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27C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7C0A"/>
  </w:style>
  <w:style w:type="paragraph" w:styleId="ad">
    <w:name w:val="footer"/>
    <w:basedOn w:val="a"/>
    <w:link w:val="ae"/>
    <w:uiPriority w:val="99"/>
    <w:unhideWhenUsed/>
    <w:rsid w:val="00227C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7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595A-11B5-4145-BAC2-C9FB024E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2020-11-03T08:06:00Z</cp:lastPrinted>
  <dcterms:created xsi:type="dcterms:W3CDTF">2022-09-06T08:59:00Z</dcterms:created>
  <dcterms:modified xsi:type="dcterms:W3CDTF">2022-09-06T08:59:00Z</dcterms:modified>
</cp:coreProperties>
</file>