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E4" w:rsidRDefault="00FD33E4" w:rsidP="001A600C">
      <w:pPr>
        <w:ind w:left="7080"/>
        <w:jc w:val="right"/>
        <w:rPr>
          <w:bCs/>
          <w:sz w:val="22"/>
          <w:szCs w:val="22"/>
        </w:rPr>
      </w:pPr>
    </w:p>
    <w:p w:rsidR="00FD33E4" w:rsidRDefault="00FD33E4" w:rsidP="001A600C">
      <w:pPr>
        <w:ind w:left="7080"/>
        <w:jc w:val="right"/>
        <w:rPr>
          <w:bCs/>
          <w:sz w:val="22"/>
          <w:szCs w:val="22"/>
        </w:rPr>
      </w:pPr>
    </w:p>
    <w:p w:rsidR="00833E64" w:rsidRPr="001A600C" w:rsidRDefault="00833E64" w:rsidP="001A600C">
      <w:pPr>
        <w:ind w:left="7080"/>
        <w:jc w:val="right"/>
        <w:rPr>
          <w:sz w:val="22"/>
          <w:szCs w:val="22"/>
        </w:rPr>
      </w:pPr>
      <w:r w:rsidRPr="001A600C">
        <w:rPr>
          <w:bCs/>
          <w:sz w:val="22"/>
          <w:szCs w:val="22"/>
        </w:rPr>
        <w:t>Приложение</w:t>
      </w:r>
      <w:r w:rsidR="0084415A">
        <w:rPr>
          <w:bCs/>
          <w:sz w:val="22"/>
          <w:szCs w:val="22"/>
        </w:rPr>
        <w:t>№ 1</w:t>
      </w:r>
    </w:p>
    <w:p w:rsidR="001A600C" w:rsidRPr="001A600C" w:rsidRDefault="001A600C" w:rsidP="001A600C">
      <w:pPr>
        <w:jc w:val="right"/>
        <w:rPr>
          <w:bCs/>
          <w:sz w:val="22"/>
          <w:szCs w:val="22"/>
        </w:rPr>
      </w:pPr>
      <w:r w:rsidRPr="001A600C">
        <w:rPr>
          <w:bCs/>
          <w:sz w:val="22"/>
          <w:szCs w:val="22"/>
        </w:rPr>
        <w:t>к Положению «Об установлени</w:t>
      </w:r>
      <w:r w:rsidR="00E778FC">
        <w:rPr>
          <w:bCs/>
          <w:sz w:val="22"/>
          <w:szCs w:val="22"/>
        </w:rPr>
        <w:t>и</w:t>
      </w:r>
      <w:r w:rsidRPr="001A600C">
        <w:rPr>
          <w:bCs/>
          <w:sz w:val="22"/>
          <w:szCs w:val="22"/>
        </w:rPr>
        <w:t xml:space="preserve"> системы оплаты труда работников</w:t>
      </w:r>
    </w:p>
    <w:p w:rsidR="001A600C" w:rsidRPr="001A600C" w:rsidRDefault="001A600C" w:rsidP="001A600C">
      <w:pPr>
        <w:jc w:val="right"/>
        <w:rPr>
          <w:bCs/>
          <w:sz w:val="22"/>
          <w:szCs w:val="22"/>
        </w:rPr>
      </w:pPr>
      <w:r w:rsidRPr="001A600C">
        <w:rPr>
          <w:bCs/>
          <w:sz w:val="22"/>
          <w:szCs w:val="22"/>
        </w:rPr>
        <w:t>органов местного самоуправления Мещовского района, иных</w:t>
      </w:r>
    </w:p>
    <w:p w:rsidR="001A600C" w:rsidRPr="001A600C" w:rsidRDefault="001A600C" w:rsidP="001A600C">
      <w:pPr>
        <w:jc w:val="right"/>
        <w:rPr>
          <w:bCs/>
          <w:sz w:val="22"/>
          <w:szCs w:val="22"/>
        </w:rPr>
      </w:pPr>
      <w:r w:rsidRPr="001A600C">
        <w:rPr>
          <w:bCs/>
          <w:sz w:val="22"/>
          <w:szCs w:val="22"/>
        </w:rPr>
        <w:t>муниципальных органов Мещовского района, замещающих должности, не являющиеся</w:t>
      </w:r>
    </w:p>
    <w:p w:rsidR="001A600C" w:rsidRPr="001A600C" w:rsidRDefault="001A600C" w:rsidP="001A600C">
      <w:pPr>
        <w:jc w:val="right"/>
        <w:rPr>
          <w:bCs/>
          <w:sz w:val="22"/>
          <w:szCs w:val="22"/>
        </w:rPr>
      </w:pPr>
      <w:r w:rsidRPr="001A600C">
        <w:rPr>
          <w:bCs/>
          <w:sz w:val="22"/>
          <w:szCs w:val="22"/>
        </w:rPr>
        <w:t>должностями муниципальной службы Мещовского района,</w:t>
      </w:r>
    </w:p>
    <w:p w:rsidR="001A600C" w:rsidRPr="001A600C" w:rsidRDefault="001A600C" w:rsidP="001A600C">
      <w:pPr>
        <w:jc w:val="right"/>
        <w:rPr>
          <w:bCs/>
          <w:sz w:val="22"/>
          <w:szCs w:val="22"/>
        </w:rPr>
      </w:pPr>
      <w:r w:rsidRPr="001A600C">
        <w:rPr>
          <w:bCs/>
          <w:sz w:val="22"/>
          <w:szCs w:val="22"/>
        </w:rPr>
        <w:t>и работников, осуществляющих профессиональную деятельность</w:t>
      </w:r>
    </w:p>
    <w:p w:rsidR="00833E64" w:rsidRPr="001A600C" w:rsidRDefault="001A600C" w:rsidP="001A600C">
      <w:pPr>
        <w:jc w:val="right"/>
        <w:rPr>
          <w:sz w:val="22"/>
          <w:szCs w:val="22"/>
        </w:rPr>
      </w:pPr>
      <w:r w:rsidRPr="001A600C">
        <w:rPr>
          <w:bCs/>
          <w:sz w:val="22"/>
          <w:szCs w:val="22"/>
        </w:rPr>
        <w:t xml:space="preserve">по должностям служащих и по профессиям рабочих» </w:t>
      </w:r>
    </w:p>
    <w:p w:rsidR="004D585A" w:rsidRDefault="004D585A" w:rsidP="004D585A">
      <w:pPr>
        <w:rPr>
          <w:sz w:val="26"/>
          <w:szCs w:val="26"/>
        </w:rPr>
      </w:pPr>
    </w:p>
    <w:p w:rsidR="00D52191" w:rsidRPr="00E34052" w:rsidRDefault="00D52191" w:rsidP="004D585A">
      <w:pPr>
        <w:rPr>
          <w:sz w:val="26"/>
          <w:szCs w:val="26"/>
        </w:rPr>
      </w:pPr>
    </w:p>
    <w:p w:rsidR="006C4BD9" w:rsidRDefault="006C4BD9" w:rsidP="006C4BD9"/>
    <w:p w:rsidR="00FB7D62" w:rsidRPr="00D52191" w:rsidRDefault="00D52191" w:rsidP="00D52191">
      <w:pPr>
        <w:jc w:val="center"/>
        <w:rPr>
          <w:b/>
        </w:rPr>
      </w:pPr>
      <w:r w:rsidRPr="00D52191">
        <w:rPr>
          <w:b/>
        </w:rPr>
        <w:t>Размеры окладов обеспечивающих работников муниципальных органов</w:t>
      </w:r>
    </w:p>
    <w:p w:rsidR="00D52191" w:rsidRDefault="00D52191" w:rsidP="00D52191">
      <w:pPr>
        <w:jc w:val="center"/>
        <w:rPr>
          <w:b/>
        </w:rPr>
      </w:pPr>
      <w:r w:rsidRPr="00D52191">
        <w:rPr>
          <w:b/>
        </w:rPr>
        <w:t>Мещовского района</w:t>
      </w:r>
    </w:p>
    <w:p w:rsidR="00D52191" w:rsidRPr="00D52191" w:rsidRDefault="00D52191" w:rsidP="00D52191">
      <w:pPr>
        <w:jc w:val="center"/>
        <w:rPr>
          <w:b/>
        </w:rPr>
      </w:pPr>
    </w:p>
    <w:p w:rsidR="00FB7D62" w:rsidRPr="00D52191" w:rsidRDefault="00FB7D62" w:rsidP="00FB7D62">
      <w:pPr>
        <w:tabs>
          <w:tab w:val="left" w:pos="914"/>
        </w:tabs>
        <w:rPr>
          <w:b/>
        </w:rPr>
      </w:pPr>
      <w:r>
        <w:tab/>
      </w:r>
    </w:p>
    <w:tbl>
      <w:tblPr>
        <w:tblStyle w:val="a5"/>
        <w:tblW w:w="0" w:type="auto"/>
        <w:tblLook w:val="04A0"/>
      </w:tblPr>
      <w:tblGrid>
        <w:gridCol w:w="5705"/>
        <w:gridCol w:w="3190"/>
      </w:tblGrid>
      <w:tr w:rsidR="00D52191" w:rsidRPr="00D52191" w:rsidTr="00FB7D62">
        <w:tc>
          <w:tcPr>
            <w:tcW w:w="5705" w:type="dxa"/>
          </w:tcPr>
          <w:p w:rsidR="00D52191" w:rsidRPr="00D52191" w:rsidRDefault="00D52191" w:rsidP="00FB7D62">
            <w:pPr>
              <w:tabs>
                <w:tab w:val="left" w:pos="914"/>
              </w:tabs>
              <w:jc w:val="center"/>
              <w:rPr>
                <w:b/>
              </w:rPr>
            </w:pPr>
            <w:r w:rsidRPr="00D52191">
              <w:rPr>
                <w:b/>
              </w:rPr>
              <w:t>Наименование должности</w:t>
            </w:r>
          </w:p>
        </w:tc>
        <w:tc>
          <w:tcPr>
            <w:tcW w:w="3190" w:type="dxa"/>
          </w:tcPr>
          <w:p w:rsidR="00D52191" w:rsidRPr="00D52191" w:rsidRDefault="00D52191" w:rsidP="001A600C">
            <w:pPr>
              <w:tabs>
                <w:tab w:val="left" w:pos="914"/>
              </w:tabs>
              <w:jc w:val="center"/>
              <w:rPr>
                <w:b/>
              </w:rPr>
            </w:pPr>
            <w:r w:rsidRPr="00D52191">
              <w:rPr>
                <w:b/>
              </w:rPr>
              <w:t>Размеры окладов, руб.</w:t>
            </w:r>
          </w:p>
        </w:tc>
      </w:tr>
      <w:tr w:rsidR="00D52191" w:rsidTr="00FB7D62">
        <w:tc>
          <w:tcPr>
            <w:tcW w:w="5705" w:type="dxa"/>
          </w:tcPr>
          <w:p w:rsidR="00D52191" w:rsidRDefault="00D52191" w:rsidP="00FB7D62">
            <w:pPr>
              <w:tabs>
                <w:tab w:val="left" w:pos="914"/>
              </w:tabs>
            </w:pPr>
            <w:r>
              <w:t>Ведущий эксперт, главный инженер</w:t>
            </w:r>
          </w:p>
        </w:tc>
        <w:tc>
          <w:tcPr>
            <w:tcW w:w="3190" w:type="dxa"/>
          </w:tcPr>
          <w:p w:rsidR="00D52191" w:rsidRDefault="00602C73" w:rsidP="00C67891">
            <w:pPr>
              <w:tabs>
                <w:tab w:val="left" w:pos="914"/>
              </w:tabs>
              <w:jc w:val="center"/>
            </w:pPr>
            <w:r>
              <w:t>8348</w:t>
            </w:r>
          </w:p>
        </w:tc>
      </w:tr>
      <w:tr w:rsidR="00D52191" w:rsidTr="00FB7D62">
        <w:tc>
          <w:tcPr>
            <w:tcW w:w="5705" w:type="dxa"/>
          </w:tcPr>
          <w:p w:rsidR="00D52191" w:rsidRDefault="00D52191" w:rsidP="00FB7D62">
            <w:pPr>
              <w:tabs>
                <w:tab w:val="left" w:pos="914"/>
              </w:tabs>
            </w:pPr>
            <w:r>
              <w:t>Эксперт</w:t>
            </w:r>
          </w:p>
        </w:tc>
        <w:tc>
          <w:tcPr>
            <w:tcW w:w="3190" w:type="dxa"/>
          </w:tcPr>
          <w:p w:rsidR="00D52191" w:rsidRDefault="00602C73" w:rsidP="00C67891">
            <w:pPr>
              <w:tabs>
                <w:tab w:val="left" w:pos="914"/>
              </w:tabs>
              <w:jc w:val="center"/>
            </w:pPr>
            <w:r>
              <w:t>8052</w:t>
            </w:r>
          </w:p>
        </w:tc>
      </w:tr>
      <w:tr w:rsidR="00D52191" w:rsidTr="00FB7D62">
        <w:tc>
          <w:tcPr>
            <w:tcW w:w="5705" w:type="dxa"/>
          </w:tcPr>
          <w:p w:rsidR="00D52191" w:rsidRDefault="00D52191" w:rsidP="00FB7D62">
            <w:pPr>
              <w:tabs>
                <w:tab w:val="left" w:pos="914"/>
              </w:tabs>
            </w:pPr>
            <w:r>
              <w:t>Заведующий: копировально-множительным бюро, машинописным бюро; старший инспектор-делопроизводитель; старший инспектор</w:t>
            </w:r>
          </w:p>
        </w:tc>
        <w:tc>
          <w:tcPr>
            <w:tcW w:w="3190" w:type="dxa"/>
          </w:tcPr>
          <w:p w:rsidR="00D52191" w:rsidRDefault="00602C73" w:rsidP="00C67891">
            <w:pPr>
              <w:tabs>
                <w:tab w:val="left" w:pos="914"/>
              </w:tabs>
              <w:jc w:val="center"/>
            </w:pPr>
            <w:r>
              <w:t>6864</w:t>
            </w:r>
          </w:p>
        </w:tc>
      </w:tr>
      <w:tr w:rsidR="00D52191" w:rsidTr="00FB7D62">
        <w:tc>
          <w:tcPr>
            <w:tcW w:w="5705" w:type="dxa"/>
          </w:tcPr>
          <w:p w:rsidR="00D52191" w:rsidRDefault="00D52191" w:rsidP="00D52191">
            <w:pPr>
              <w:tabs>
                <w:tab w:val="left" w:pos="914"/>
              </w:tabs>
            </w:pPr>
            <w:r>
              <w:t xml:space="preserve">Стенографистка </w:t>
            </w:r>
            <w:r>
              <w:rPr>
                <w:lang w:val="en-US"/>
              </w:rPr>
              <w:t>I</w:t>
            </w:r>
            <w:r>
              <w:t xml:space="preserve"> категории, инспектор-делопроизводитель; инспектор корректор</w:t>
            </w:r>
          </w:p>
        </w:tc>
        <w:tc>
          <w:tcPr>
            <w:tcW w:w="3190" w:type="dxa"/>
          </w:tcPr>
          <w:p w:rsidR="00D52191" w:rsidRDefault="00602C73" w:rsidP="00885801">
            <w:pPr>
              <w:tabs>
                <w:tab w:val="left" w:pos="914"/>
              </w:tabs>
              <w:jc w:val="center"/>
            </w:pPr>
            <w:r>
              <w:t>6390</w:t>
            </w:r>
          </w:p>
        </w:tc>
      </w:tr>
      <w:tr w:rsidR="00D52191" w:rsidTr="00FB7D62">
        <w:tc>
          <w:tcPr>
            <w:tcW w:w="5705" w:type="dxa"/>
          </w:tcPr>
          <w:p w:rsidR="00D52191" w:rsidRDefault="00D52191" w:rsidP="00D52191">
            <w:pPr>
              <w:tabs>
                <w:tab w:val="left" w:pos="914"/>
              </w:tabs>
            </w:pPr>
            <w:r>
              <w:t>Заведующий: экспедиций, хозяйством, складом;</w:t>
            </w:r>
          </w:p>
          <w:p w:rsidR="00D52191" w:rsidRDefault="00D52191" w:rsidP="00D52191">
            <w:pPr>
              <w:tabs>
                <w:tab w:val="left" w:pos="914"/>
              </w:tabs>
            </w:pPr>
            <w:r>
              <w:t xml:space="preserve">кассир, комендант, архивариус, стенографистка </w:t>
            </w:r>
            <w:r>
              <w:rPr>
                <w:lang w:val="en-US"/>
              </w:rPr>
              <w:t>II</w:t>
            </w:r>
            <w:r>
              <w:t xml:space="preserve">категории, секретарь-стенографистка, машинистка </w:t>
            </w:r>
            <w:r>
              <w:rPr>
                <w:lang w:val="en-US"/>
              </w:rPr>
              <w:t>I</w:t>
            </w:r>
            <w:r>
              <w:t xml:space="preserve">категории  </w:t>
            </w:r>
          </w:p>
        </w:tc>
        <w:tc>
          <w:tcPr>
            <w:tcW w:w="3190" w:type="dxa"/>
          </w:tcPr>
          <w:p w:rsidR="00D52191" w:rsidRDefault="00602C73" w:rsidP="00C67891">
            <w:pPr>
              <w:tabs>
                <w:tab w:val="left" w:pos="914"/>
              </w:tabs>
              <w:jc w:val="center"/>
            </w:pPr>
            <w:r>
              <w:t>6248</w:t>
            </w:r>
          </w:p>
        </w:tc>
      </w:tr>
      <w:tr w:rsidR="00D52191" w:rsidTr="00FB7D62">
        <w:tc>
          <w:tcPr>
            <w:tcW w:w="5705" w:type="dxa"/>
          </w:tcPr>
          <w:p w:rsidR="00D52191" w:rsidRPr="00D52191" w:rsidRDefault="00D52191" w:rsidP="00FB7D62">
            <w:pPr>
              <w:tabs>
                <w:tab w:val="left" w:pos="914"/>
              </w:tabs>
            </w:pPr>
            <w:r>
              <w:t xml:space="preserve">Машинистка </w:t>
            </w:r>
            <w:r>
              <w:rPr>
                <w:lang w:val="en-US"/>
              </w:rPr>
              <w:t>II</w:t>
            </w:r>
            <w:r>
              <w:t>категории, секретарь-машинистка, экспедитор</w:t>
            </w:r>
          </w:p>
        </w:tc>
        <w:tc>
          <w:tcPr>
            <w:tcW w:w="3190" w:type="dxa"/>
          </w:tcPr>
          <w:p w:rsidR="00D52191" w:rsidRDefault="00602C73" w:rsidP="00C67891">
            <w:pPr>
              <w:tabs>
                <w:tab w:val="left" w:pos="914"/>
              </w:tabs>
              <w:jc w:val="center"/>
            </w:pPr>
            <w:r>
              <w:t>6079</w:t>
            </w:r>
          </w:p>
        </w:tc>
      </w:tr>
    </w:tbl>
    <w:p w:rsidR="00FB7D62" w:rsidRDefault="00FB7D62" w:rsidP="00FB7D62">
      <w:pPr>
        <w:tabs>
          <w:tab w:val="left" w:pos="914"/>
        </w:tabs>
      </w:pPr>
    </w:p>
    <w:p w:rsidR="00FB7D62" w:rsidRDefault="00FB7D62" w:rsidP="00FB7D62"/>
    <w:p w:rsidR="004071F6" w:rsidRPr="00FB7D62" w:rsidRDefault="004071F6" w:rsidP="00FB7D62">
      <w:pPr>
        <w:sectPr w:rsidR="004071F6" w:rsidRPr="00FB7D62" w:rsidSect="00A45C26">
          <w:footerReference w:type="default" r:id="rId8"/>
          <w:footerReference w:type="first" r:id="rId9"/>
          <w:pgSz w:w="11906" w:h="16838"/>
          <w:pgMar w:top="1077" w:right="851" w:bottom="1077" w:left="1701" w:header="709" w:footer="709" w:gutter="0"/>
          <w:cols w:space="720"/>
          <w:titlePg/>
          <w:docGrid w:linePitch="354"/>
        </w:sectPr>
      </w:pPr>
    </w:p>
    <w:p w:rsidR="00DB57E4" w:rsidRDefault="00DB57E4" w:rsidP="00DB57E4">
      <w:pPr>
        <w:tabs>
          <w:tab w:val="left" w:pos="3431"/>
        </w:tabs>
        <w:rPr>
          <w:b/>
          <w:sz w:val="26"/>
          <w:szCs w:val="26"/>
        </w:rPr>
      </w:pPr>
    </w:p>
    <w:p w:rsidR="00474C7B" w:rsidRPr="00474C7B" w:rsidRDefault="00474C7B" w:rsidP="00474C7B">
      <w:pPr>
        <w:tabs>
          <w:tab w:val="left" w:pos="3431"/>
        </w:tabs>
        <w:jc w:val="right"/>
        <w:rPr>
          <w:sz w:val="22"/>
          <w:szCs w:val="22"/>
        </w:rPr>
      </w:pPr>
      <w:r w:rsidRPr="00474C7B">
        <w:rPr>
          <w:bCs/>
          <w:sz w:val="22"/>
          <w:szCs w:val="22"/>
        </w:rPr>
        <w:t>Приложение</w:t>
      </w:r>
      <w:r w:rsidR="0084415A">
        <w:rPr>
          <w:bCs/>
          <w:sz w:val="22"/>
          <w:szCs w:val="22"/>
        </w:rPr>
        <w:t xml:space="preserve"> № 2</w:t>
      </w:r>
    </w:p>
    <w:p w:rsidR="00474C7B" w:rsidRPr="00474C7B" w:rsidRDefault="00474C7B" w:rsidP="00474C7B">
      <w:pPr>
        <w:tabs>
          <w:tab w:val="left" w:pos="3431"/>
        </w:tabs>
        <w:jc w:val="right"/>
        <w:rPr>
          <w:bCs/>
          <w:sz w:val="22"/>
          <w:szCs w:val="22"/>
        </w:rPr>
      </w:pPr>
      <w:r w:rsidRPr="00474C7B">
        <w:rPr>
          <w:bCs/>
          <w:sz w:val="22"/>
          <w:szCs w:val="22"/>
        </w:rPr>
        <w:t>к Положению «Об установлени</w:t>
      </w:r>
      <w:r w:rsidR="00E778FC">
        <w:rPr>
          <w:bCs/>
          <w:sz w:val="22"/>
          <w:szCs w:val="22"/>
        </w:rPr>
        <w:t>и</w:t>
      </w:r>
      <w:r w:rsidRPr="00474C7B">
        <w:rPr>
          <w:bCs/>
          <w:sz w:val="22"/>
          <w:szCs w:val="22"/>
        </w:rPr>
        <w:t xml:space="preserve"> системы оплаты труда работников</w:t>
      </w:r>
    </w:p>
    <w:p w:rsidR="00474C7B" w:rsidRPr="00474C7B" w:rsidRDefault="00474C7B" w:rsidP="00474C7B">
      <w:pPr>
        <w:tabs>
          <w:tab w:val="left" w:pos="3431"/>
        </w:tabs>
        <w:jc w:val="right"/>
        <w:rPr>
          <w:bCs/>
          <w:sz w:val="22"/>
          <w:szCs w:val="22"/>
        </w:rPr>
      </w:pPr>
      <w:r w:rsidRPr="00474C7B">
        <w:rPr>
          <w:bCs/>
          <w:sz w:val="22"/>
          <w:szCs w:val="22"/>
        </w:rPr>
        <w:t>органов местного самоуправления Мещовского района, иных</w:t>
      </w:r>
    </w:p>
    <w:p w:rsidR="00474C7B" w:rsidRPr="00474C7B" w:rsidRDefault="00474C7B" w:rsidP="00474C7B">
      <w:pPr>
        <w:tabs>
          <w:tab w:val="left" w:pos="3431"/>
        </w:tabs>
        <w:jc w:val="right"/>
        <w:rPr>
          <w:bCs/>
          <w:sz w:val="22"/>
          <w:szCs w:val="22"/>
        </w:rPr>
      </w:pPr>
      <w:r w:rsidRPr="00474C7B">
        <w:rPr>
          <w:bCs/>
          <w:sz w:val="22"/>
          <w:szCs w:val="22"/>
        </w:rPr>
        <w:t>муниципальных органов Мещовского района, замещающих должности, не являющиеся</w:t>
      </w:r>
    </w:p>
    <w:p w:rsidR="00474C7B" w:rsidRPr="00474C7B" w:rsidRDefault="00474C7B" w:rsidP="00474C7B">
      <w:pPr>
        <w:tabs>
          <w:tab w:val="left" w:pos="3431"/>
        </w:tabs>
        <w:jc w:val="right"/>
        <w:rPr>
          <w:bCs/>
          <w:sz w:val="22"/>
          <w:szCs w:val="22"/>
        </w:rPr>
      </w:pPr>
      <w:r w:rsidRPr="00474C7B">
        <w:rPr>
          <w:bCs/>
          <w:sz w:val="22"/>
          <w:szCs w:val="22"/>
        </w:rPr>
        <w:t>должностями муниципальной службы Мещовского района,</w:t>
      </w:r>
    </w:p>
    <w:p w:rsidR="00474C7B" w:rsidRPr="00474C7B" w:rsidRDefault="00474C7B" w:rsidP="00474C7B">
      <w:pPr>
        <w:tabs>
          <w:tab w:val="left" w:pos="3431"/>
        </w:tabs>
        <w:jc w:val="right"/>
        <w:rPr>
          <w:bCs/>
          <w:sz w:val="22"/>
          <w:szCs w:val="22"/>
        </w:rPr>
      </w:pPr>
      <w:r w:rsidRPr="00474C7B">
        <w:rPr>
          <w:bCs/>
          <w:sz w:val="22"/>
          <w:szCs w:val="22"/>
        </w:rPr>
        <w:t>и работников, осуществляющих профессиональную деятельность</w:t>
      </w:r>
    </w:p>
    <w:p w:rsidR="00474C7B" w:rsidRPr="00474C7B" w:rsidRDefault="00474C7B" w:rsidP="00474C7B">
      <w:pPr>
        <w:tabs>
          <w:tab w:val="left" w:pos="3431"/>
        </w:tabs>
        <w:jc w:val="right"/>
        <w:rPr>
          <w:sz w:val="22"/>
          <w:szCs w:val="22"/>
        </w:rPr>
      </w:pPr>
      <w:r w:rsidRPr="00474C7B">
        <w:rPr>
          <w:bCs/>
          <w:sz w:val="22"/>
          <w:szCs w:val="22"/>
        </w:rPr>
        <w:t xml:space="preserve">по должностям служащих и по профессиям рабочих» </w:t>
      </w:r>
    </w:p>
    <w:p w:rsidR="00474C7B" w:rsidRPr="00474C7B" w:rsidRDefault="00474C7B" w:rsidP="00474C7B">
      <w:pPr>
        <w:tabs>
          <w:tab w:val="left" w:pos="3431"/>
        </w:tabs>
        <w:rPr>
          <w:b/>
          <w:sz w:val="26"/>
          <w:szCs w:val="26"/>
        </w:rPr>
      </w:pPr>
    </w:p>
    <w:p w:rsidR="00474C7B" w:rsidRPr="00474C7B" w:rsidRDefault="00474C7B" w:rsidP="00474C7B">
      <w:pPr>
        <w:tabs>
          <w:tab w:val="left" w:pos="3431"/>
        </w:tabs>
        <w:jc w:val="center"/>
        <w:rPr>
          <w:b/>
        </w:rPr>
      </w:pPr>
      <w:r w:rsidRPr="00474C7B">
        <w:rPr>
          <w:b/>
        </w:rPr>
        <w:t xml:space="preserve">Размеры окладов </w:t>
      </w:r>
      <w:r w:rsidR="00D04B24">
        <w:rPr>
          <w:b/>
        </w:rPr>
        <w:t>служащих и рабочих</w:t>
      </w:r>
      <w:r w:rsidRPr="00474C7B">
        <w:rPr>
          <w:b/>
        </w:rPr>
        <w:t xml:space="preserve"> муниципальных органов</w:t>
      </w:r>
    </w:p>
    <w:p w:rsidR="00474C7B" w:rsidRDefault="00474C7B" w:rsidP="00474C7B">
      <w:pPr>
        <w:tabs>
          <w:tab w:val="left" w:pos="3431"/>
        </w:tabs>
        <w:jc w:val="center"/>
        <w:rPr>
          <w:b/>
        </w:rPr>
      </w:pPr>
      <w:r w:rsidRPr="00474C7B">
        <w:rPr>
          <w:b/>
        </w:rPr>
        <w:t>Мещовского района</w:t>
      </w:r>
    </w:p>
    <w:p w:rsidR="0040580B" w:rsidRPr="00474C7B" w:rsidRDefault="0040580B" w:rsidP="00474C7B">
      <w:pPr>
        <w:tabs>
          <w:tab w:val="left" w:pos="3431"/>
        </w:tabs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817"/>
        <w:gridCol w:w="5954"/>
        <w:gridCol w:w="2799"/>
      </w:tblGrid>
      <w:tr w:rsidR="00474C7B" w:rsidRPr="0040580B" w:rsidTr="00474C7B">
        <w:tc>
          <w:tcPr>
            <w:tcW w:w="817" w:type="dxa"/>
          </w:tcPr>
          <w:p w:rsidR="00474C7B" w:rsidRPr="0040580B" w:rsidRDefault="00474C7B" w:rsidP="00474C7B">
            <w:pPr>
              <w:tabs>
                <w:tab w:val="left" w:pos="3431"/>
              </w:tabs>
              <w:jc w:val="center"/>
              <w:rPr>
                <w:b/>
              </w:rPr>
            </w:pPr>
            <w:r w:rsidRPr="0040580B">
              <w:rPr>
                <w:b/>
              </w:rPr>
              <w:t>№ п/п</w:t>
            </w:r>
          </w:p>
        </w:tc>
        <w:tc>
          <w:tcPr>
            <w:tcW w:w="5954" w:type="dxa"/>
          </w:tcPr>
          <w:p w:rsidR="00474C7B" w:rsidRPr="0040580B" w:rsidRDefault="00474C7B" w:rsidP="00474C7B">
            <w:pPr>
              <w:tabs>
                <w:tab w:val="left" w:pos="3431"/>
              </w:tabs>
              <w:jc w:val="center"/>
              <w:rPr>
                <w:b/>
              </w:rPr>
            </w:pPr>
            <w:r w:rsidRPr="0040580B">
              <w:rPr>
                <w:b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2799" w:type="dxa"/>
          </w:tcPr>
          <w:p w:rsidR="00474C7B" w:rsidRPr="0040580B" w:rsidRDefault="00474C7B" w:rsidP="00474C7B">
            <w:pPr>
              <w:tabs>
                <w:tab w:val="left" w:pos="914"/>
              </w:tabs>
              <w:jc w:val="center"/>
              <w:rPr>
                <w:b/>
              </w:rPr>
            </w:pPr>
            <w:r w:rsidRPr="0040580B">
              <w:rPr>
                <w:b/>
              </w:rPr>
              <w:t>Размеры окладов, руб.</w:t>
            </w:r>
          </w:p>
        </w:tc>
      </w:tr>
      <w:tr w:rsidR="00474C7B" w:rsidRPr="0040580B" w:rsidTr="006279BF">
        <w:tc>
          <w:tcPr>
            <w:tcW w:w="9570" w:type="dxa"/>
            <w:gridSpan w:val="3"/>
          </w:tcPr>
          <w:p w:rsidR="00474C7B" w:rsidRPr="0040580B" w:rsidRDefault="00474C7B" w:rsidP="00474C7B">
            <w:pPr>
              <w:tabs>
                <w:tab w:val="left" w:pos="3431"/>
              </w:tabs>
              <w:jc w:val="center"/>
              <w:rPr>
                <w:b/>
              </w:rPr>
            </w:pPr>
            <w:r w:rsidRPr="0040580B">
              <w:rPr>
                <w:b/>
              </w:rPr>
              <w:t>Служащие</w:t>
            </w:r>
          </w:p>
        </w:tc>
      </w:tr>
      <w:tr w:rsidR="00474C7B" w:rsidRPr="0040580B" w:rsidTr="00474C7B">
        <w:tc>
          <w:tcPr>
            <w:tcW w:w="817" w:type="dxa"/>
          </w:tcPr>
          <w:p w:rsidR="00474C7B" w:rsidRPr="0040580B" w:rsidRDefault="00474C7B" w:rsidP="00DB57E4">
            <w:pPr>
              <w:tabs>
                <w:tab w:val="left" w:pos="3431"/>
              </w:tabs>
            </w:pPr>
            <w:r w:rsidRPr="0040580B">
              <w:t>1.</w:t>
            </w:r>
          </w:p>
        </w:tc>
        <w:tc>
          <w:tcPr>
            <w:tcW w:w="5954" w:type="dxa"/>
          </w:tcPr>
          <w:p w:rsidR="00474C7B" w:rsidRPr="0040580B" w:rsidRDefault="00474C7B" w:rsidP="00474C7B">
            <w:pPr>
              <w:tabs>
                <w:tab w:val="left" w:pos="3431"/>
              </w:tabs>
              <w:rPr>
                <w:i/>
              </w:rPr>
            </w:pPr>
            <w:r w:rsidRPr="0040580B">
              <w:rPr>
                <w:i/>
              </w:rPr>
              <w:t>Должности, отнесенные к профессионально-квалификационной группе (далее – ПКГ) «Общеотраслевые должности служащих первого уровня»</w:t>
            </w:r>
          </w:p>
        </w:tc>
        <w:tc>
          <w:tcPr>
            <w:tcW w:w="2799" w:type="dxa"/>
          </w:tcPr>
          <w:p w:rsidR="00474C7B" w:rsidRPr="0040580B" w:rsidRDefault="00474C7B" w:rsidP="00DB57E4">
            <w:pPr>
              <w:tabs>
                <w:tab w:val="left" w:pos="3431"/>
              </w:tabs>
              <w:rPr>
                <w:b/>
              </w:rPr>
            </w:pPr>
          </w:p>
        </w:tc>
      </w:tr>
      <w:tr w:rsidR="00474C7B" w:rsidRPr="0040580B" w:rsidTr="00474C7B">
        <w:tc>
          <w:tcPr>
            <w:tcW w:w="817" w:type="dxa"/>
          </w:tcPr>
          <w:p w:rsidR="00474C7B" w:rsidRPr="0040580B" w:rsidRDefault="00474C7B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474C7B" w:rsidRPr="0040580B" w:rsidRDefault="007D0E2A" w:rsidP="00DB57E4">
            <w:pPr>
              <w:tabs>
                <w:tab w:val="left" w:pos="3431"/>
              </w:tabs>
            </w:pPr>
            <w:r w:rsidRPr="0040580B">
              <w:t>1 квалификационный уровень</w:t>
            </w:r>
          </w:p>
        </w:tc>
        <w:tc>
          <w:tcPr>
            <w:tcW w:w="2799" w:type="dxa"/>
          </w:tcPr>
          <w:p w:rsidR="00474C7B" w:rsidRPr="0040580B" w:rsidRDefault="00602C73" w:rsidP="00C67891">
            <w:pPr>
              <w:tabs>
                <w:tab w:val="left" w:pos="3431"/>
              </w:tabs>
              <w:jc w:val="center"/>
            </w:pPr>
            <w:r>
              <w:t>6079</w:t>
            </w:r>
          </w:p>
        </w:tc>
      </w:tr>
      <w:tr w:rsidR="00474C7B" w:rsidRPr="0040580B" w:rsidTr="00474C7B">
        <w:tc>
          <w:tcPr>
            <w:tcW w:w="817" w:type="dxa"/>
          </w:tcPr>
          <w:p w:rsidR="00474C7B" w:rsidRPr="0040580B" w:rsidRDefault="00474C7B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474C7B" w:rsidRPr="0040580B" w:rsidRDefault="007D0E2A" w:rsidP="00DB57E4">
            <w:pPr>
              <w:tabs>
                <w:tab w:val="left" w:pos="3431"/>
              </w:tabs>
            </w:pPr>
            <w:r w:rsidRPr="0040580B">
              <w:t>2 квалификационный уровень</w:t>
            </w:r>
          </w:p>
        </w:tc>
        <w:tc>
          <w:tcPr>
            <w:tcW w:w="2799" w:type="dxa"/>
          </w:tcPr>
          <w:p w:rsidR="00474C7B" w:rsidRPr="0040580B" w:rsidRDefault="00602C73" w:rsidP="00C67891">
            <w:pPr>
              <w:tabs>
                <w:tab w:val="left" w:pos="3431"/>
              </w:tabs>
              <w:jc w:val="center"/>
            </w:pPr>
            <w:r>
              <w:t>6248</w:t>
            </w:r>
          </w:p>
        </w:tc>
      </w:tr>
      <w:tr w:rsidR="00474C7B" w:rsidRPr="0040580B" w:rsidTr="00474C7B">
        <w:tc>
          <w:tcPr>
            <w:tcW w:w="817" w:type="dxa"/>
          </w:tcPr>
          <w:p w:rsidR="00474C7B" w:rsidRPr="0040580B" w:rsidRDefault="00BC70EA" w:rsidP="00DB57E4">
            <w:pPr>
              <w:tabs>
                <w:tab w:val="left" w:pos="3431"/>
              </w:tabs>
            </w:pPr>
            <w:r w:rsidRPr="0040580B">
              <w:t>2</w:t>
            </w:r>
            <w:r w:rsidR="00200546" w:rsidRPr="0040580B">
              <w:t>.</w:t>
            </w:r>
          </w:p>
        </w:tc>
        <w:tc>
          <w:tcPr>
            <w:tcW w:w="5954" w:type="dxa"/>
          </w:tcPr>
          <w:p w:rsidR="00474C7B" w:rsidRPr="0040580B" w:rsidRDefault="00BC70EA" w:rsidP="00DB57E4">
            <w:pPr>
              <w:tabs>
                <w:tab w:val="left" w:pos="3431"/>
              </w:tabs>
              <w:rPr>
                <w:i/>
              </w:rPr>
            </w:pPr>
            <w:r w:rsidRPr="0040580B">
              <w:rPr>
                <w:i/>
              </w:rPr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w="2799" w:type="dxa"/>
          </w:tcPr>
          <w:p w:rsidR="00474C7B" w:rsidRPr="0040580B" w:rsidRDefault="00474C7B" w:rsidP="0040580B">
            <w:pPr>
              <w:tabs>
                <w:tab w:val="left" w:pos="3431"/>
              </w:tabs>
              <w:jc w:val="center"/>
            </w:pPr>
          </w:p>
        </w:tc>
      </w:tr>
      <w:tr w:rsidR="00474C7B" w:rsidRPr="0040580B" w:rsidTr="00474C7B">
        <w:tc>
          <w:tcPr>
            <w:tcW w:w="817" w:type="dxa"/>
          </w:tcPr>
          <w:p w:rsidR="00474C7B" w:rsidRPr="0040580B" w:rsidRDefault="00474C7B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474C7B" w:rsidRPr="0040580B" w:rsidRDefault="00BC70EA" w:rsidP="00DB57E4">
            <w:pPr>
              <w:tabs>
                <w:tab w:val="left" w:pos="3431"/>
              </w:tabs>
            </w:pPr>
            <w:r w:rsidRPr="0040580B">
              <w:t>1 квалификационный уровень</w:t>
            </w:r>
          </w:p>
        </w:tc>
        <w:tc>
          <w:tcPr>
            <w:tcW w:w="2799" w:type="dxa"/>
          </w:tcPr>
          <w:p w:rsidR="00474C7B" w:rsidRPr="0040580B" w:rsidRDefault="00602C73" w:rsidP="00C67891">
            <w:pPr>
              <w:tabs>
                <w:tab w:val="left" w:pos="3431"/>
              </w:tabs>
              <w:jc w:val="center"/>
            </w:pPr>
            <w:r>
              <w:t>6288</w:t>
            </w:r>
          </w:p>
        </w:tc>
      </w:tr>
      <w:tr w:rsidR="00474C7B" w:rsidRPr="0040580B" w:rsidTr="00474C7B">
        <w:tc>
          <w:tcPr>
            <w:tcW w:w="817" w:type="dxa"/>
          </w:tcPr>
          <w:p w:rsidR="00474C7B" w:rsidRPr="0040580B" w:rsidRDefault="00474C7B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474C7B" w:rsidRPr="0040580B" w:rsidRDefault="00BC70EA" w:rsidP="00DB57E4">
            <w:pPr>
              <w:tabs>
                <w:tab w:val="left" w:pos="3431"/>
              </w:tabs>
            </w:pPr>
            <w:r w:rsidRPr="0040580B">
              <w:t>2 квалификационный уровень</w:t>
            </w:r>
          </w:p>
        </w:tc>
        <w:tc>
          <w:tcPr>
            <w:tcW w:w="2799" w:type="dxa"/>
          </w:tcPr>
          <w:p w:rsidR="00474C7B" w:rsidRPr="0040580B" w:rsidRDefault="00602C73" w:rsidP="00C67891">
            <w:pPr>
              <w:tabs>
                <w:tab w:val="left" w:pos="3431"/>
              </w:tabs>
              <w:jc w:val="center"/>
            </w:pPr>
            <w:r>
              <w:t>6861</w:t>
            </w:r>
          </w:p>
        </w:tc>
      </w:tr>
      <w:tr w:rsidR="00474C7B" w:rsidRPr="0040580B" w:rsidTr="00474C7B">
        <w:tc>
          <w:tcPr>
            <w:tcW w:w="817" w:type="dxa"/>
          </w:tcPr>
          <w:p w:rsidR="00474C7B" w:rsidRPr="0040580B" w:rsidRDefault="00474C7B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474C7B" w:rsidRPr="0040580B" w:rsidRDefault="00BC70EA" w:rsidP="00DB57E4">
            <w:pPr>
              <w:tabs>
                <w:tab w:val="left" w:pos="3431"/>
              </w:tabs>
            </w:pPr>
            <w:r w:rsidRPr="0040580B">
              <w:t>3 квалификационный уровень</w:t>
            </w:r>
          </w:p>
        </w:tc>
        <w:tc>
          <w:tcPr>
            <w:tcW w:w="2799" w:type="dxa"/>
          </w:tcPr>
          <w:p w:rsidR="00474C7B" w:rsidRPr="0040580B" w:rsidRDefault="00602C73" w:rsidP="0040580B">
            <w:pPr>
              <w:tabs>
                <w:tab w:val="left" w:pos="3431"/>
              </w:tabs>
              <w:jc w:val="center"/>
            </w:pPr>
            <w:r>
              <w:t>7456</w:t>
            </w:r>
          </w:p>
        </w:tc>
      </w:tr>
      <w:tr w:rsidR="00474C7B" w:rsidRPr="0040580B" w:rsidTr="00474C7B">
        <w:tc>
          <w:tcPr>
            <w:tcW w:w="817" w:type="dxa"/>
          </w:tcPr>
          <w:p w:rsidR="00474C7B" w:rsidRPr="0040580B" w:rsidRDefault="00474C7B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474C7B" w:rsidRPr="0040580B" w:rsidRDefault="00BC70EA" w:rsidP="00DB57E4">
            <w:pPr>
              <w:tabs>
                <w:tab w:val="left" w:pos="3431"/>
              </w:tabs>
            </w:pPr>
            <w:r w:rsidRPr="0040580B">
              <w:t>4 квалификационный уровень</w:t>
            </w:r>
          </w:p>
        </w:tc>
        <w:tc>
          <w:tcPr>
            <w:tcW w:w="2799" w:type="dxa"/>
          </w:tcPr>
          <w:p w:rsidR="00474C7B" w:rsidRPr="0040580B" w:rsidRDefault="00602C73" w:rsidP="00C67891">
            <w:pPr>
              <w:tabs>
                <w:tab w:val="left" w:pos="3431"/>
              </w:tabs>
              <w:jc w:val="center"/>
            </w:pPr>
            <w:r>
              <w:t>8052</w:t>
            </w:r>
          </w:p>
        </w:tc>
      </w:tr>
      <w:tr w:rsidR="00474C7B" w:rsidRPr="0040580B" w:rsidTr="00474C7B">
        <w:tc>
          <w:tcPr>
            <w:tcW w:w="817" w:type="dxa"/>
          </w:tcPr>
          <w:p w:rsidR="00474C7B" w:rsidRPr="0040580B" w:rsidRDefault="00474C7B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474C7B" w:rsidRPr="0040580B" w:rsidRDefault="00BC70EA" w:rsidP="00DB57E4">
            <w:pPr>
              <w:tabs>
                <w:tab w:val="left" w:pos="3431"/>
              </w:tabs>
            </w:pPr>
            <w:r w:rsidRPr="0040580B">
              <w:t>5 квалификационный уровень</w:t>
            </w:r>
          </w:p>
        </w:tc>
        <w:tc>
          <w:tcPr>
            <w:tcW w:w="2799" w:type="dxa"/>
          </w:tcPr>
          <w:p w:rsidR="00474C7B" w:rsidRPr="0040580B" w:rsidRDefault="00602C73" w:rsidP="00C67891">
            <w:pPr>
              <w:tabs>
                <w:tab w:val="left" w:pos="3431"/>
              </w:tabs>
              <w:jc w:val="center"/>
            </w:pPr>
            <w:r>
              <w:t>8348</w:t>
            </w:r>
          </w:p>
        </w:tc>
      </w:tr>
      <w:tr w:rsidR="00474C7B" w:rsidRPr="0040580B" w:rsidTr="00474C7B">
        <w:tc>
          <w:tcPr>
            <w:tcW w:w="817" w:type="dxa"/>
          </w:tcPr>
          <w:p w:rsidR="00474C7B" w:rsidRPr="0040580B" w:rsidRDefault="00BC70EA" w:rsidP="00DB57E4">
            <w:pPr>
              <w:tabs>
                <w:tab w:val="left" w:pos="3431"/>
              </w:tabs>
            </w:pPr>
            <w:r w:rsidRPr="0040580B">
              <w:t>3</w:t>
            </w:r>
            <w:r w:rsidR="00200546" w:rsidRPr="0040580B">
              <w:t>.</w:t>
            </w:r>
          </w:p>
        </w:tc>
        <w:tc>
          <w:tcPr>
            <w:tcW w:w="5954" w:type="dxa"/>
          </w:tcPr>
          <w:p w:rsidR="00474C7B" w:rsidRPr="0040580B" w:rsidRDefault="00BC70EA" w:rsidP="00200546">
            <w:pPr>
              <w:tabs>
                <w:tab w:val="left" w:pos="3431"/>
              </w:tabs>
              <w:rPr>
                <w:i/>
              </w:rPr>
            </w:pPr>
            <w:r w:rsidRPr="0040580B">
              <w:rPr>
                <w:i/>
              </w:rPr>
              <w:t>Должности</w:t>
            </w:r>
            <w:r w:rsidR="00200546" w:rsidRPr="0040580B">
              <w:rPr>
                <w:i/>
              </w:rPr>
              <w:t>,отнесенные к ПКГ «Общеотраслевые должности служащих третьего уровня»</w:t>
            </w:r>
          </w:p>
        </w:tc>
        <w:tc>
          <w:tcPr>
            <w:tcW w:w="2799" w:type="dxa"/>
          </w:tcPr>
          <w:p w:rsidR="00474C7B" w:rsidRPr="0040580B" w:rsidRDefault="00474C7B" w:rsidP="0040580B">
            <w:pPr>
              <w:tabs>
                <w:tab w:val="left" w:pos="3431"/>
              </w:tabs>
              <w:jc w:val="center"/>
              <w:rPr>
                <w:b/>
              </w:rPr>
            </w:pPr>
          </w:p>
        </w:tc>
      </w:tr>
      <w:tr w:rsidR="00474C7B" w:rsidRPr="0040580B" w:rsidTr="00474C7B">
        <w:tc>
          <w:tcPr>
            <w:tcW w:w="817" w:type="dxa"/>
          </w:tcPr>
          <w:p w:rsidR="00474C7B" w:rsidRPr="0040580B" w:rsidRDefault="00474C7B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474C7B" w:rsidRPr="0040580B" w:rsidRDefault="00200546" w:rsidP="00DB57E4">
            <w:pPr>
              <w:tabs>
                <w:tab w:val="left" w:pos="3431"/>
              </w:tabs>
            </w:pPr>
            <w:r w:rsidRPr="0040580B">
              <w:t>1 квалификационный уровень</w:t>
            </w:r>
          </w:p>
        </w:tc>
        <w:tc>
          <w:tcPr>
            <w:tcW w:w="2799" w:type="dxa"/>
          </w:tcPr>
          <w:p w:rsidR="00474C7B" w:rsidRPr="0040580B" w:rsidRDefault="00602C73" w:rsidP="00C67891">
            <w:pPr>
              <w:tabs>
                <w:tab w:val="left" w:pos="3431"/>
              </w:tabs>
              <w:jc w:val="center"/>
            </w:pPr>
            <w:r>
              <w:t>8052</w:t>
            </w:r>
          </w:p>
        </w:tc>
      </w:tr>
      <w:tr w:rsidR="00474C7B" w:rsidRPr="0040580B" w:rsidTr="00474C7B">
        <w:tc>
          <w:tcPr>
            <w:tcW w:w="817" w:type="dxa"/>
          </w:tcPr>
          <w:p w:rsidR="00474C7B" w:rsidRPr="0040580B" w:rsidRDefault="00474C7B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474C7B" w:rsidRPr="0040580B" w:rsidRDefault="00200546" w:rsidP="00DB57E4">
            <w:pPr>
              <w:tabs>
                <w:tab w:val="left" w:pos="3431"/>
              </w:tabs>
            </w:pPr>
            <w:r w:rsidRPr="0040580B">
              <w:t>2 квалификационный уровень</w:t>
            </w:r>
          </w:p>
        </w:tc>
        <w:tc>
          <w:tcPr>
            <w:tcW w:w="2799" w:type="dxa"/>
          </w:tcPr>
          <w:p w:rsidR="00474C7B" w:rsidRPr="0040580B" w:rsidRDefault="00602C73" w:rsidP="00C67891">
            <w:pPr>
              <w:tabs>
                <w:tab w:val="left" w:pos="3431"/>
              </w:tabs>
              <w:jc w:val="center"/>
            </w:pPr>
            <w:r>
              <w:t>8348</w:t>
            </w:r>
          </w:p>
        </w:tc>
      </w:tr>
      <w:tr w:rsidR="00474C7B" w:rsidRPr="0040580B" w:rsidTr="00474C7B">
        <w:tc>
          <w:tcPr>
            <w:tcW w:w="817" w:type="dxa"/>
          </w:tcPr>
          <w:p w:rsidR="00474C7B" w:rsidRPr="0040580B" w:rsidRDefault="00474C7B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474C7B" w:rsidRPr="0040580B" w:rsidRDefault="00200546" w:rsidP="00DB57E4">
            <w:pPr>
              <w:tabs>
                <w:tab w:val="left" w:pos="3431"/>
              </w:tabs>
            </w:pPr>
            <w:r w:rsidRPr="0040580B">
              <w:t>3 квалификационный уровень</w:t>
            </w:r>
          </w:p>
        </w:tc>
        <w:tc>
          <w:tcPr>
            <w:tcW w:w="2799" w:type="dxa"/>
          </w:tcPr>
          <w:p w:rsidR="00474C7B" w:rsidRPr="0040580B" w:rsidRDefault="00602C73" w:rsidP="0040580B">
            <w:pPr>
              <w:tabs>
                <w:tab w:val="left" w:pos="3431"/>
              </w:tabs>
              <w:jc w:val="center"/>
            </w:pPr>
            <w:r>
              <w:t>8946</w:t>
            </w:r>
          </w:p>
        </w:tc>
      </w:tr>
      <w:tr w:rsidR="00474C7B" w:rsidRPr="0040580B" w:rsidTr="00474C7B">
        <w:tc>
          <w:tcPr>
            <w:tcW w:w="817" w:type="dxa"/>
          </w:tcPr>
          <w:p w:rsidR="00474C7B" w:rsidRPr="0040580B" w:rsidRDefault="00474C7B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474C7B" w:rsidRPr="0040580B" w:rsidRDefault="00200546" w:rsidP="00DB57E4">
            <w:pPr>
              <w:tabs>
                <w:tab w:val="left" w:pos="3431"/>
              </w:tabs>
            </w:pPr>
            <w:r w:rsidRPr="0040580B">
              <w:t>4 квалификационный уровень</w:t>
            </w:r>
          </w:p>
        </w:tc>
        <w:tc>
          <w:tcPr>
            <w:tcW w:w="2799" w:type="dxa"/>
          </w:tcPr>
          <w:p w:rsidR="00474C7B" w:rsidRPr="0040580B" w:rsidRDefault="00602C73" w:rsidP="0040580B">
            <w:pPr>
              <w:tabs>
                <w:tab w:val="left" w:pos="3431"/>
              </w:tabs>
              <w:jc w:val="center"/>
            </w:pPr>
            <w:r>
              <w:t>9544</w:t>
            </w:r>
          </w:p>
        </w:tc>
      </w:tr>
      <w:tr w:rsidR="00200546" w:rsidRPr="0040580B" w:rsidTr="00474C7B">
        <w:tc>
          <w:tcPr>
            <w:tcW w:w="817" w:type="dxa"/>
          </w:tcPr>
          <w:p w:rsidR="00200546" w:rsidRPr="0040580B" w:rsidRDefault="00200546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200546" w:rsidRPr="0040580B" w:rsidRDefault="00200546" w:rsidP="00DB57E4">
            <w:pPr>
              <w:tabs>
                <w:tab w:val="left" w:pos="3431"/>
              </w:tabs>
            </w:pPr>
            <w:r w:rsidRPr="0040580B">
              <w:t>5 квалификационный уровень</w:t>
            </w:r>
          </w:p>
        </w:tc>
        <w:tc>
          <w:tcPr>
            <w:tcW w:w="2799" w:type="dxa"/>
          </w:tcPr>
          <w:p w:rsidR="00200546" w:rsidRPr="0040580B" w:rsidRDefault="00602C73" w:rsidP="0040580B">
            <w:pPr>
              <w:tabs>
                <w:tab w:val="left" w:pos="3431"/>
              </w:tabs>
              <w:jc w:val="center"/>
            </w:pPr>
            <w:r>
              <w:t>10057</w:t>
            </w:r>
          </w:p>
        </w:tc>
      </w:tr>
      <w:tr w:rsidR="00200546" w:rsidRPr="0040580B" w:rsidTr="00474C7B">
        <w:tc>
          <w:tcPr>
            <w:tcW w:w="817" w:type="dxa"/>
          </w:tcPr>
          <w:p w:rsidR="00200546" w:rsidRPr="0040580B" w:rsidRDefault="009E58E4" w:rsidP="00DB57E4">
            <w:pPr>
              <w:tabs>
                <w:tab w:val="left" w:pos="3431"/>
              </w:tabs>
            </w:pPr>
            <w:r w:rsidRPr="0040580B">
              <w:t>4.</w:t>
            </w:r>
          </w:p>
        </w:tc>
        <w:tc>
          <w:tcPr>
            <w:tcW w:w="5954" w:type="dxa"/>
          </w:tcPr>
          <w:p w:rsidR="00200546" w:rsidRPr="0040580B" w:rsidRDefault="009E58E4" w:rsidP="009E58E4">
            <w:pPr>
              <w:tabs>
                <w:tab w:val="left" w:pos="3431"/>
              </w:tabs>
            </w:pPr>
            <w:r w:rsidRPr="0040580B">
              <w:rPr>
                <w:i/>
              </w:rPr>
              <w:t>Должности, отнесенные к ПКГ «Общеотраслевые должности служащих четвертого уровня»</w:t>
            </w:r>
          </w:p>
        </w:tc>
        <w:tc>
          <w:tcPr>
            <w:tcW w:w="2799" w:type="dxa"/>
          </w:tcPr>
          <w:p w:rsidR="00200546" w:rsidRPr="0040580B" w:rsidRDefault="00200546" w:rsidP="0040580B">
            <w:pPr>
              <w:tabs>
                <w:tab w:val="left" w:pos="3431"/>
              </w:tabs>
              <w:jc w:val="center"/>
              <w:rPr>
                <w:b/>
              </w:rPr>
            </w:pPr>
          </w:p>
        </w:tc>
      </w:tr>
      <w:tr w:rsidR="005C0C37" w:rsidRPr="0040580B" w:rsidTr="00474C7B">
        <w:tc>
          <w:tcPr>
            <w:tcW w:w="817" w:type="dxa"/>
          </w:tcPr>
          <w:p w:rsidR="005C0C37" w:rsidRPr="0040580B" w:rsidRDefault="005C0C37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5C0C37" w:rsidRPr="0040580B" w:rsidRDefault="009E58E4" w:rsidP="00DB57E4">
            <w:pPr>
              <w:tabs>
                <w:tab w:val="left" w:pos="3431"/>
              </w:tabs>
            </w:pPr>
            <w:r w:rsidRPr="0040580B">
              <w:t>1 квалификационный уровень</w:t>
            </w:r>
          </w:p>
        </w:tc>
        <w:tc>
          <w:tcPr>
            <w:tcW w:w="2799" w:type="dxa"/>
          </w:tcPr>
          <w:p w:rsidR="005C0C37" w:rsidRPr="0040580B" w:rsidRDefault="00602C73" w:rsidP="00C67891">
            <w:pPr>
              <w:tabs>
                <w:tab w:val="left" w:pos="3431"/>
              </w:tabs>
              <w:jc w:val="center"/>
            </w:pPr>
            <w:r>
              <w:t>10331</w:t>
            </w:r>
          </w:p>
        </w:tc>
      </w:tr>
      <w:tr w:rsidR="009E58E4" w:rsidRPr="0040580B" w:rsidTr="00474C7B">
        <w:tc>
          <w:tcPr>
            <w:tcW w:w="817" w:type="dxa"/>
          </w:tcPr>
          <w:p w:rsidR="009E58E4" w:rsidRPr="0040580B" w:rsidRDefault="009E58E4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9E58E4" w:rsidRPr="0040580B" w:rsidRDefault="009E58E4" w:rsidP="00DB57E4">
            <w:pPr>
              <w:tabs>
                <w:tab w:val="left" w:pos="3431"/>
              </w:tabs>
            </w:pPr>
            <w:r w:rsidRPr="0040580B">
              <w:t>2 квалификационный уровень</w:t>
            </w:r>
          </w:p>
        </w:tc>
        <w:tc>
          <w:tcPr>
            <w:tcW w:w="2799" w:type="dxa"/>
          </w:tcPr>
          <w:p w:rsidR="009E58E4" w:rsidRPr="0040580B" w:rsidRDefault="00602C73" w:rsidP="0040580B">
            <w:pPr>
              <w:tabs>
                <w:tab w:val="left" w:pos="3431"/>
              </w:tabs>
              <w:jc w:val="center"/>
            </w:pPr>
            <w:r>
              <w:t>11021</w:t>
            </w:r>
          </w:p>
        </w:tc>
      </w:tr>
      <w:tr w:rsidR="009E58E4" w:rsidRPr="0040580B" w:rsidTr="00474C7B">
        <w:tc>
          <w:tcPr>
            <w:tcW w:w="817" w:type="dxa"/>
          </w:tcPr>
          <w:p w:rsidR="009E58E4" w:rsidRPr="0040580B" w:rsidRDefault="009E58E4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9E58E4" w:rsidRPr="0040580B" w:rsidRDefault="009E58E4" w:rsidP="00DB57E4">
            <w:pPr>
              <w:tabs>
                <w:tab w:val="left" w:pos="3431"/>
              </w:tabs>
            </w:pPr>
            <w:r w:rsidRPr="0040580B">
              <w:t>3 квалификационный уровень</w:t>
            </w:r>
          </w:p>
        </w:tc>
        <w:tc>
          <w:tcPr>
            <w:tcW w:w="2799" w:type="dxa"/>
          </w:tcPr>
          <w:p w:rsidR="009E58E4" w:rsidRPr="0040580B" w:rsidRDefault="00602C73" w:rsidP="0040580B">
            <w:pPr>
              <w:tabs>
                <w:tab w:val="left" w:pos="3431"/>
              </w:tabs>
              <w:jc w:val="center"/>
            </w:pPr>
            <w:r>
              <w:t>12396</w:t>
            </w:r>
          </w:p>
        </w:tc>
      </w:tr>
      <w:tr w:rsidR="009E58E4" w:rsidRPr="0040580B" w:rsidTr="005607CA">
        <w:tc>
          <w:tcPr>
            <w:tcW w:w="9570" w:type="dxa"/>
            <w:gridSpan w:val="3"/>
          </w:tcPr>
          <w:p w:rsidR="009E58E4" w:rsidRPr="0040580B" w:rsidRDefault="009E58E4" w:rsidP="009E58E4">
            <w:pPr>
              <w:tabs>
                <w:tab w:val="left" w:pos="2955"/>
              </w:tabs>
              <w:jc w:val="center"/>
              <w:rPr>
                <w:b/>
              </w:rPr>
            </w:pPr>
            <w:r w:rsidRPr="0040580B">
              <w:rPr>
                <w:b/>
              </w:rPr>
              <w:t>Рабочие</w:t>
            </w:r>
          </w:p>
        </w:tc>
      </w:tr>
      <w:tr w:rsidR="009E58E4" w:rsidRPr="0040580B" w:rsidTr="00474C7B">
        <w:tc>
          <w:tcPr>
            <w:tcW w:w="817" w:type="dxa"/>
          </w:tcPr>
          <w:p w:rsidR="009E58E4" w:rsidRPr="0040580B" w:rsidRDefault="009E58E4" w:rsidP="00DB57E4">
            <w:pPr>
              <w:tabs>
                <w:tab w:val="left" w:pos="3431"/>
              </w:tabs>
            </w:pPr>
            <w:r w:rsidRPr="0040580B">
              <w:t>5.</w:t>
            </w:r>
          </w:p>
        </w:tc>
        <w:tc>
          <w:tcPr>
            <w:tcW w:w="5954" w:type="dxa"/>
          </w:tcPr>
          <w:p w:rsidR="009E58E4" w:rsidRPr="0040580B" w:rsidRDefault="009E58E4" w:rsidP="009E58E4">
            <w:pPr>
              <w:tabs>
                <w:tab w:val="left" w:pos="3431"/>
              </w:tabs>
              <w:rPr>
                <w:i/>
              </w:rPr>
            </w:pPr>
            <w:r w:rsidRPr="0040580B">
              <w:rPr>
                <w:i/>
              </w:rPr>
              <w:t>Должности, отнесенные к ПКГ «Общеотраслевые профессии рабочих первого уровня»</w:t>
            </w:r>
          </w:p>
        </w:tc>
        <w:tc>
          <w:tcPr>
            <w:tcW w:w="2799" w:type="dxa"/>
          </w:tcPr>
          <w:p w:rsidR="009E58E4" w:rsidRPr="0040580B" w:rsidRDefault="009E58E4" w:rsidP="00DB57E4">
            <w:pPr>
              <w:tabs>
                <w:tab w:val="left" w:pos="3431"/>
              </w:tabs>
              <w:rPr>
                <w:b/>
              </w:rPr>
            </w:pPr>
          </w:p>
        </w:tc>
      </w:tr>
      <w:tr w:rsidR="009E58E4" w:rsidRPr="0040580B" w:rsidTr="00474C7B">
        <w:tc>
          <w:tcPr>
            <w:tcW w:w="817" w:type="dxa"/>
          </w:tcPr>
          <w:p w:rsidR="009E58E4" w:rsidRPr="0040580B" w:rsidRDefault="009E58E4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9E58E4" w:rsidRPr="0040580B" w:rsidRDefault="009E58E4" w:rsidP="00DB57E4">
            <w:pPr>
              <w:tabs>
                <w:tab w:val="left" w:pos="3431"/>
              </w:tabs>
            </w:pPr>
            <w:r w:rsidRPr="0040580B">
              <w:t>1 квалификационный уровень</w:t>
            </w:r>
          </w:p>
        </w:tc>
        <w:tc>
          <w:tcPr>
            <w:tcW w:w="2799" w:type="dxa"/>
          </w:tcPr>
          <w:p w:rsidR="009E58E4" w:rsidRPr="0040580B" w:rsidRDefault="00602C73" w:rsidP="00C67891">
            <w:pPr>
              <w:tabs>
                <w:tab w:val="left" w:pos="3431"/>
              </w:tabs>
              <w:jc w:val="center"/>
            </w:pPr>
            <w:r>
              <w:t>5965</w:t>
            </w:r>
          </w:p>
        </w:tc>
      </w:tr>
      <w:tr w:rsidR="009E58E4" w:rsidRPr="0040580B" w:rsidTr="00474C7B">
        <w:tc>
          <w:tcPr>
            <w:tcW w:w="817" w:type="dxa"/>
          </w:tcPr>
          <w:p w:rsidR="009E58E4" w:rsidRPr="0040580B" w:rsidRDefault="009E58E4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9E58E4" w:rsidRPr="0040580B" w:rsidRDefault="009E58E4" w:rsidP="00DB57E4">
            <w:pPr>
              <w:tabs>
                <w:tab w:val="left" w:pos="3431"/>
              </w:tabs>
            </w:pPr>
            <w:r w:rsidRPr="0040580B">
              <w:t>2 квалификационный уровень</w:t>
            </w:r>
          </w:p>
        </w:tc>
        <w:tc>
          <w:tcPr>
            <w:tcW w:w="2799" w:type="dxa"/>
          </w:tcPr>
          <w:p w:rsidR="009E58E4" w:rsidRPr="0040580B" w:rsidRDefault="00602C73" w:rsidP="00C67891">
            <w:pPr>
              <w:tabs>
                <w:tab w:val="left" w:pos="3431"/>
              </w:tabs>
              <w:jc w:val="center"/>
            </w:pPr>
            <w:r>
              <w:t>6131</w:t>
            </w:r>
          </w:p>
        </w:tc>
      </w:tr>
      <w:tr w:rsidR="009E58E4" w:rsidRPr="0040580B" w:rsidTr="00474C7B">
        <w:tc>
          <w:tcPr>
            <w:tcW w:w="817" w:type="dxa"/>
          </w:tcPr>
          <w:p w:rsidR="009E58E4" w:rsidRPr="0040580B" w:rsidRDefault="009E58E4" w:rsidP="00DB57E4">
            <w:pPr>
              <w:tabs>
                <w:tab w:val="left" w:pos="3431"/>
              </w:tabs>
            </w:pPr>
            <w:r w:rsidRPr="0040580B">
              <w:t>6.</w:t>
            </w:r>
          </w:p>
        </w:tc>
        <w:tc>
          <w:tcPr>
            <w:tcW w:w="5954" w:type="dxa"/>
          </w:tcPr>
          <w:p w:rsidR="009E58E4" w:rsidRPr="0040580B" w:rsidRDefault="009E58E4" w:rsidP="009E58E4">
            <w:pPr>
              <w:tabs>
                <w:tab w:val="left" w:pos="3431"/>
              </w:tabs>
            </w:pPr>
            <w:r w:rsidRPr="0040580B">
              <w:rPr>
                <w:i/>
              </w:rPr>
              <w:t>Должности, отнесенные к ПКГ «Общеотраслевые профессии рабочих второго уровня»</w:t>
            </w:r>
          </w:p>
        </w:tc>
        <w:tc>
          <w:tcPr>
            <w:tcW w:w="2799" w:type="dxa"/>
          </w:tcPr>
          <w:p w:rsidR="009E58E4" w:rsidRPr="0040580B" w:rsidRDefault="009E58E4" w:rsidP="0040580B">
            <w:pPr>
              <w:tabs>
                <w:tab w:val="left" w:pos="3431"/>
              </w:tabs>
              <w:jc w:val="center"/>
              <w:rPr>
                <w:b/>
              </w:rPr>
            </w:pPr>
          </w:p>
        </w:tc>
      </w:tr>
      <w:tr w:rsidR="009E58E4" w:rsidRPr="0040580B" w:rsidTr="00474C7B">
        <w:tc>
          <w:tcPr>
            <w:tcW w:w="817" w:type="dxa"/>
          </w:tcPr>
          <w:p w:rsidR="009E58E4" w:rsidRPr="0040580B" w:rsidRDefault="009E58E4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9E58E4" w:rsidRPr="0040580B" w:rsidRDefault="009E58E4" w:rsidP="003D07F4">
            <w:pPr>
              <w:tabs>
                <w:tab w:val="left" w:pos="3431"/>
              </w:tabs>
            </w:pPr>
            <w:r w:rsidRPr="0040580B">
              <w:t>1 квалификационный уровень</w:t>
            </w:r>
          </w:p>
        </w:tc>
        <w:tc>
          <w:tcPr>
            <w:tcW w:w="2799" w:type="dxa"/>
          </w:tcPr>
          <w:p w:rsidR="009E58E4" w:rsidRPr="0040580B" w:rsidRDefault="00602C73" w:rsidP="00FC2510">
            <w:pPr>
              <w:tabs>
                <w:tab w:val="left" w:pos="3431"/>
              </w:tabs>
              <w:jc w:val="center"/>
            </w:pPr>
            <w:r>
              <w:t>6269</w:t>
            </w:r>
          </w:p>
        </w:tc>
      </w:tr>
      <w:tr w:rsidR="009E58E4" w:rsidRPr="0040580B" w:rsidTr="00474C7B">
        <w:tc>
          <w:tcPr>
            <w:tcW w:w="817" w:type="dxa"/>
          </w:tcPr>
          <w:p w:rsidR="009E58E4" w:rsidRPr="0040580B" w:rsidRDefault="009E58E4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9E58E4" w:rsidRPr="0040580B" w:rsidRDefault="009E58E4" w:rsidP="00DB57E4">
            <w:pPr>
              <w:tabs>
                <w:tab w:val="left" w:pos="3431"/>
              </w:tabs>
            </w:pPr>
            <w:r w:rsidRPr="0040580B">
              <w:t>2 квалификационный уровень</w:t>
            </w:r>
          </w:p>
        </w:tc>
        <w:tc>
          <w:tcPr>
            <w:tcW w:w="2799" w:type="dxa"/>
          </w:tcPr>
          <w:p w:rsidR="009E58E4" w:rsidRPr="0040580B" w:rsidRDefault="00602C73" w:rsidP="00C67891">
            <w:pPr>
              <w:tabs>
                <w:tab w:val="left" w:pos="3431"/>
              </w:tabs>
              <w:jc w:val="center"/>
            </w:pPr>
            <w:r>
              <w:t>6861</w:t>
            </w:r>
          </w:p>
        </w:tc>
      </w:tr>
      <w:tr w:rsidR="009E58E4" w:rsidRPr="0040580B" w:rsidTr="00474C7B">
        <w:tc>
          <w:tcPr>
            <w:tcW w:w="817" w:type="dxa"/>
          </w:tcPr>
          <w:p w:rsidR="009E58E4" w:rsidRPr="0040580B" w:rsidRDefault="009E58E4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9E58E4" w:rsidRPr="0040580B" w:rsidRDefault="0040580B" w:rsidP="00DB57E4">
            <w:pPr>
              <w:tabs>
                <w:tab w:val="left" w:pos="3431"/>
              </w:tabs>
            </w:pPr>
            <w:r w:rsidRPr="0040580B">
              <w:t>3</w:t>
            </w:r>
            <w:r w:rsidR="009E58E4" w:rsidRPr="0040580B">
              <w:t xml:space="preserve"> квалификационный уровень</w:t>
            </w:r>
          </w:p>
        </w:tc>
        <w:tc>
          <w:tcPr>
            <w:tcW w:w="2799" w:type="dxa"/>
          </w:tcPr>
          <w:p w:rsidR="009E58E4" w:rsidRPr="0040580B" w:rsidRDefault="00C67891" w:rsidP="00602C73">
            <w:pPr>
              <w:tabs>
                <w:tab w:val="left" w:pos="3431"/>
              </w:tabs>
              <w:jc w:val="center"/>
            </w:pPr>
            <w:r>
              <w:t>7</w:t>
            </w:r>
            <w:r w:rsidR="00602C73">
              <w:t>458</w:t>
            </w:r>
          </w:p>
        </w:tc>
      </w:tr>
      <w:tr w:rsidR="009E58E4" w:rsidRPr="0040580B" w:rsidTr="00474C7B">
        <w:tc>
          <w:tcPr>
            <w:tcW w:w="817" w:type="dxa"/>
          </w:tcPr>
          <w:p w:rsidR="009E58E4" w:rsidRPr="0040580B" w:rsidRDefault="009E58E4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9E58E4" w:rsidRPr="0040580B" w:rsidRDefault="0040580B" w:rsidP="00DB57E4">
            <w:pPr>
              <w:tabs>
                <w:tab w:val="left" w:pos="3431"/>
              </w:tabs>
            </w:pPr>
            <w:r w:rsidRPr="0040580B">
              <w:t>4</w:t>
            </w:r>
            <w:r w:rsidR="009E58E4" w:rsidRPr="0040580B">
              <w:t xml:space="preserve"> квалификационный уровень</w:t>
            </w:r>
          </w:p>
        </w:tc>
        <w:tc>
          <w:tcPr>
            <w:tcW w:w="2799" w:type="dxa"/>
          </w:tcPr>
          <w:p w:rsidR="009E58E4" w:rsidRPr="0040580B" w:rsidRDefault="00602C73" w:rsidP="0040580B">
            <w:pPr>
              <w:tabs>
                <w:tab w:val="left" w:pos="3431"/>
              </w:tabs>
              <w:jc w:val="center"/>
            </w:pPr>
            <w:r>
              <w:t>7852</w:t>
            </w:r>
          </w:p>
        </w:tc>
      </w:tr>
    </w:tbl>
    <w:p w:rsidR="00B04A49" w:rsidRDefault="00B04A49" w:rsidP="00B04A49">
      <w:pPr>
        <w:tabs>
          <w:tab w:val="left" w:pos="3431"/>
        </w:tabs>
        <w:jc w:val="right"/>
        <w:rPr>
          <w:bCs/>
          <w:sz w:val="22"/>
          <w:szCs w:val="22"/>
        </w:rPr>
      </w:pPr>
      <w:r w:rsidRPr="00B04A49">
        <w:rPr>
          <w:b/>
          <w:bCs/>
        </w:rPr>
        <w:lastRenderedPageBreak/>
        <w:tab/>
      </w:r>
      <w:r w:rsidRPr="00B04A49">
        <w:rPr>
          <w:bCs/>
          <w:sz w:val="22"/>
          <w:szCs w:val="22"/>
        </w:rPr>
        <w:t xml:space="preserve">Приложение </w:t>
      </w:r>
      <w:r w:rsidR="0084415A">
        <w:rPr>
          <w:bCs/>
          <w:sz w:val="22"/>
          <w:szCs w:val="22"/>
        </w:rPr>
        <w:t>№ 3</w:t>
      </w:r>
    </w:p>
    <w:p w:rsidR="00B04A49" w:rsidRPr="00B04A49" w:rsidRDefault="00B04A49" w:rsidP="00B04A49">
      <w:pPr>
        <w:tabs>
          <w:tab w:val="left" w:pos="3431"/>
        </w:tabs>
        <w:jc w:val="right"/>
        <w:rPr>
          <w:bCs/>
          <w:sz w:val="22"/>
          <w:szCs w:val="22"/>
        </w:rPr>
      </w:pPr>
      <w:r w:rsidRPr="00B04A49">
        <w:rPr>
          <w:bCs/>
          <w:sz w:val="22"/>
          <w:szCs w:val="22"/>
        </w:rPr>
        <w:t>к Положению</w:t>
      </w:r>
      <w:r w:rsidR="00916D28">
        <w:rPr>
          <w:bCs/>
          <w:sz w:val="22"/>
          <w:szCs w:val="22"/>
        </w:rPr>
        <w:t xml:space="preserve">  о</w:t>
      </w:r>
      <w:r w:rsidRPr="00B04A49">
        <w:rPr>
          <w:bCs/>
          <w:sz w:val="22"/>
          <w:szCs w:val="22"/>
        </w:rPr>
        <w:t>б оплате труда</w:t>
      </w:r>
    </w:p>
    <w:p w:rsidR="00B04A49" w:rsidRPr="00B04A49" w:rsidRDefault="00B04A49" w:rsidP="00B04A49">
      <w:pPr>
        <w:tabs>
          <w:tab w:val="left" w:pos="3431"/>
        </w:tabs>
        <w:jc w:val="right"/>
        <w:rPr>
          <w:bCs/>
          <w:sz w:val="22"/>
          <w:szCs w:val="22"/>
        </w:rPr>
      </w:pPr>
      <w:r w:rsidRPr="00B04A49">
        <w:rPr>
          <w:bCs/>
          <w:sz w:val="22"/>
          <w:szCs w:val="22"/>
        </w:rPr>
        <w:t>и премировании   работников</w:t>
      </w:r>
    </w:p>
    <w:p w:rsidR="00B04A49" w:rsidRPr="00B04A49" w:rsidRDefault="00B04A49" w:rsidP="00EB6561">
      <w:pPr>
        <w:tabs>
          <w:tab w:val="left" w:pos="3431"/>
        </w:tabs>
        <w:rPr>
          <w:bCs/>
          <w:sz w:val="22"/>
          <w:szCs w:val="22"/>
        </w:rPr>
      </w:pPr>
      <w:r w:rsidRPr="00B04A49">
        <w:rPr>
          <w:bCs/>
          <w:sz w:val="22"/>
          <w:szCs w:val="22"/>
        </w:rPr>
        <w:tab/>
        <w:t>муниципального казенного</w:t>
      </w:r>
      <w:r w:rsidR="00EB6561" w:rsidRPr="00B04A49">
        <w:rPr>
          <w:bCs/>
          <w:sz w:val="22"/>
          <w:szCs w:val="22"/>
        </w:rPr>
        <w:t>учреждения</w:t>
      </w:r>
    </w:p>
    <w:p w:rsidR="00B04A49" w:rsidRPr="00B04A49" w:rsidRDefault="00B04A49" w:rsidP="00B04A49">
      <w:pPr>
        <w:tabs>
          <w:tab w:val="left" w:pos="3431"/>
        </w:tabs>
        <w:jc w:val="right"/>
        <w:rPr>
          <w:bCs/>
          <w:sz w:val="22"/>
          <w:szCs w:val="22"/>
        </w:rPr>
      </w:pPr>
      <w:r w:rsidRPr="00B04A49">
        <w:rPr>
          <w:bCs/>
          <w:sz w:val="22"/>
          <w:szCs w:val="22"/>
        </w:rPr>
        <w:tab/>
      </w:r>
      <w:r w:rsidR="00EB6561">
        <w:rPr>
          <w:bCs/>
          <w:sz w:val="22"/>
          <w:szCs w:val="22"/>
        </w:rPr>
        <w:t>«</w:t>
      </w:r>
      <w:r w:rsidR="00EB6561" w:rsidRPr="00B04A49">
        <w:rPr>
          <w:bCs/>
          <w:sz w:val="22"/>
          <w:szCs w:val="22"/>
        </w:rPr>
        <w:t>Единая дежурно-диспетчерская служба»</w:t>
      </w:r>
    </w:p>
    <w:p w:rsidR="00EB6561" w:rsidRPr="00B04A49" w:rsidRDefault="00EB6561" w:rsidP="00EB6561">
      <w:pPr>
        <w:tabs>
          <w:tab w:val="left" w:pos="3431"/>
        </w:tabs>
        <w:rPr>
          <w:bCs/>
          <w:sz w:val="22"/>
          <w:szCs w:val="22"/>
        </w:rPr>
      </w:pPr>
      <w:r w:rsidRPr="00B04A49">
        <w:rPr>
          <w:bCs/>
          <w:sz w:val="22"/>
          <w:szCs w:val="22"/>
        </w:rPr>
        <w:t>муниципального района «Мещовский район»</w:t>
      </w:r>
    </w:p>
    <w:p w:rsidR="00B04A49" w:rsidRPr="00B04A49" w:rsidRDefault="00B04A49" w:rsidP="00EB6561">
      <w:pPr>
        <w:tabs>
          <w:tab w:val="left" w:pos="3431"/>
        </w:tabs>
        <w:rPr>
          <w:bCs/>
          <w:sz w:val="22"/>
          <w:szCs w:val="22"/>
        </w:rPr>
      </w:pPr>
    </w:p>
    <w:p w:rsidR="00B04A49" w:rsidRPr="00B04A49" w:rsidRDefault="00B04A49" w:rsidP="00B04A49">
      <w:pPr>
        <w:tabs>
          <w:tab w:val="left" w:pos="3431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:rsidR="00B04A49" w:rsidRPr="00B04A49" w:rsidRDefault="00B04A49" w:rsidP="00B04A49">
      <w:pPr>
        <w:tabs>
          <w:tab w:val="left" w:pos="3431"/>
        </w:tabs>
        <w:jc w:val="right"/>
        <w:rPr>
          <w:bCs/>
          <w:sz w:val="22"/>
          <w:szCs w:val="22"/>
        </w:rPr>
      </w:pPr>
    </w:p>
    <w:p w:rsidR="00B04A49" w:rsidRPr="00B04A49" w:rsidRDefault="00B04A49" w:rsidP="00EB6561">
      <w:pPr>
        <w:tabs>
          <w:tab w:val="left" w:pos="3431"/>
        </w:tabs>
        <w:jc w:val="center"/>
        <w:rPr>
          <w:b/>
          <w:bCs/>
        </w:rPr>
      </w:pPr>
    </w:p>
    <w:p w:rsidR="00902E76" w:rsidRPr="00902E76" w:rsidRDefault="00902E76" w:rsidP="00902E76">
      <w:pPr>
        <w:tabs>
          <w:tab w:val="left" w:pos="3431"/>
        </w:tabs>
        <w:jc w:val="center"/>
        <w:rPr>
          <w:b/>
          <w:bCs/>
        </w:rPr>
      </w:pPr>
      <w:r w:rsidRPr="00902E76">
        <w:rPr>
          <w:b/>
          <w:bCs/>
        </w:rPr>
        <w:t>Размеры базовых окладов работников учреждения</w:t>
      </w:r>
    </w:p>
    <w:p w:rsidR="00902E76" w:rsidRPr="00902E76" w:rsidRDefault="00902E76" w:rsidP="00902E76">
      <w:pPr>
        <w:tabs>
          <w:tab w:val="left" w:pos="3431"/>
        </w:tabs>
        <w:jc w:val="center"/>
        <w:rPr>
          <w:b/>
          <w:bCs/>
        </w:rPr>
      </w:pPr>
      <w:r w:rsidRPr="00902E76">
        <w:rPr>
          <w:b/>
          <w:bCs/>
        </w:rPr>
        <w:t>«Профессиональный стандарт</w:t>
      </w:r>
    </w:p>
    <w:p w:rsidR="00902E76" w:rsidRPr="00902E76" w:rsidRDefault="00902E76" w:rsidP="00902E76">
      <w:pPr>
        <w:tabs>
          <w:tab w:val="left" w:pos="3431"/>
        </w:tabs>
        <w:jc w:val="center"/>
        <w:rPr>
          <w:b/>
          <w:bCs/>
        </w:rPr>
      </w:pPr>
      <w:r w:rsidRPr="00902E76">
        <w:rPr>
          <w:b/>
          <w:bCs/>
        </w:rPr>
        <w:t>специалист по приему и обработке экстренных вызовов»</w:t>
      </w:r>
    </w:p>
    <w:p w:rsidR="00B04A49" w:rsidRPr="00B04A49" w:rsidRDefault="00B04A49" w:rsidP="00B04A49">
      <w:pPr>
        <w:tabs>
          <w:tab w:val="left" w:pos="3431"/>
        </w:tabs>
        <w:rPr>
          <w:b/>
          <w:bCs/>
        </w:rPr>
      </w:pPr>
    </w:p>
    <w:p w:rsidR="00B04A49" w:rsidRPr="00B04A49" w:rsidRDefault="00B04A49" w:rsidP="00B04A49">
      <w:pPr>
        <w:tabs>
          <w:tab w:val="left" w:pos="3431"/>
        </w:tabs>
        <w:rPr>
          <w:b/>
          <w:bCs/>
        </w:rPr>
      </w:pPr>
    </w:p>
    <w:p w:rsidR="00B04A49" w:rsidRPr="00B04A49" w:rsidRDefault="00B04A49" w:rsidP="00B04A49">
      <w:pPr>
        <w:tabs>
          <w:tab w:val="left" w:pos="3431"/>
        </w:tabs>
        <w:rPr>
          <w:b/>
          <w:bCs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6736"/>
        <w:gridCol w:w="2114"/>
      </w:tblGrid>
      <w:tr w:rsidR="00B04A49" w:rsidRPr="00B04A49" w:rsidTr="00D11EE4">
        <w:tc>
          <w:tcPr>
            <w:tcW w:w="6901" w:type="dxa"/>
          </w:tcPr>
          <w:p w:rsidR="00B04A49" w:rsidRPr="00B04A49" w:rsidRDefault="00B04A49" w:rsidP="00B04A49">
            <w:pPr>
              <w:tabs>
                <w:tab w:val="left" w:pos="3431"/>
              </w:tabs>
              <w:jc w:val="center"/>
              <w:rPr>
                <w:b/>
                <w:bCs/>
              </w:rPr>
            </w:pPr>
            <w:r w:rsidRPr="00B04A49">
              <w:rPr>
                <w:b/>
                <w:bCs/>
              </w:rPr>
              <w:t>Наименование должност</w:t>
            </w:r>
            <w:r>
              <w:rPr>
                <w:b/>
                <w:bCs/>
              </w:rPr>
              <w:t>и</w:t>
            </w:r>
          </w:p>
        </w:tc>
        <w:tc>
          <w:tcPr>
            <w:tcW w:w="1949" w:type="dxa"/>
          </w:tcPr>
          <w:p w:rsidR="00B04A49" w:rsidRPr="00B04A49" w:rsidRDefault="00B04A49" w:rsidP="00B04A49">
            <w:pPr>
              <w:tabs>
                <w:tab w:val="left" w:pos="3431"/>
              </w:tabs>
              <w:jc w:val="center"/>
              <w:rPr>
                <w:b/>
                <w:bCs/>
              </w:rPr>
            </w:pPr>
            <w:r w:rsidRPr="00B04A49">
              <w:rPr>
                <w:b/>
                <w:bCs/>
              </w:rPr>
              <w:t>Размер</w:t>
            </w:r>
            <w:r>
              <w:rPr>
                <w:b/>
                <w:bCs/>
              </w:rPr>
              <w:t>ы</w:t>
            </w:r>
            <w:r w:rsidRPr="00B04A49">
              <w:rPr>
                <w:b/>
                <w:bCs/>
              </w:rPr>
              <w:t>оклад</w:t>
            </w:r>
            <w:r>
              <w:rPr>
                <w:b/>
                <w:bCs/>
              </w:rPr>
              <w:t>ов</w:t>
            </w:r>
            <w:r w:rsidRPr="00B04A49">
              <w:rPr>
                <w:b/>
                <w:bCs/>
              </w:rPr>
              <w:t>, руб.</w:t>
            </w:r>
          </w:p>
        </w:tc>
      </w:tr>
      <w:tr w:rsidR="00B04A49" w:rsidRPr="00B04A49" w:rsidTr="00D11EE4">
        <w:tc>
          <w:tcPr>
            <w:tcW w:w="6901" w:type="dxa"/>
          </w:tcPr>
          <w:p w:rsidR="00B04A49" w:rsidRPr="00B04A49" w:rsidRDefault="00B04A49" w:rsidP="00C0038E">
            <w:pPr>
              <w:tabs>
                <w:tab w:val="left" w:pos="3431"/>
              </w:tabs>
              <w:rPr>
                <w:bCs/>
              </w:rPr>
            </w:pPr>
            <w:r w:rsidRPr="00B04A49">
              <w:rPr>
                <w:bCs/>
              </w:rPr>
              <w:t>Специалист (ведущий специалист) по приему и обработке</w:t>
            </w:r>
          </w:p>
          <w:p w:rsidR="00B04A49" w:rsidRPr="00B04A49" w:rsidRDefault="00C0038E" w:rsidP="00C0038E">
            <w:pPr>
              <w:tabs>
                <w:tab w:val="left" w:pos="3431"/>
              </w:tabs>
              <w:rPr>
                <w:bCs/>
              </w:rPr>
            </w:pPr>
            <w:r>
              <w:rPr>
                <w:bCs/>
              </w:rPr>
              <w:t>э</w:t>
            </w:r>
            <w:r w:rsidR="00B04A49" w:rsidRPr="00B04A49">
              <w:rPr>
                <w:bCs/>
              </w:rPr>
              <w:t>кстренных вызовов</w:t>
            </w:r>
          </w:p>
        </w:tc>
        <w:tc>
          <w:tcPr>
            <w:tcW w:w="1949" w:type="dxa"/>
          </w:tcPr>
          <w:p w:rsidR="00B04A49" w:rsidRPr="00B04A49" w:rsidRDefault="00602C73" w:rsidP="00C67891">
            <w:pPr>
              <w:tabs>
                <w:tab w:val="left" w:pos="3431"/>
              </w:tabs>
              <w:jc w:val="center"/>
              <w:rPr>
                <w:bCs/>
              </w:rPr>
            </w:pPr>
            <w:r>
              <w:rPr>
                <w:bCs/>
              </w:rPr>
              <w:t>9428</w:t>
            </w:r>
          </w:p>
        </w:tc>
      </w:tr>
    </w:tbl>
    <w:p w:rsidR="00D071FD" w:rsidRPr="0040580B" w:rsidRDefault="00D071FD" w:rsidP="00DB57E4">
      <w:pPr>
        <w:tabs>
          <w:tab w:val="left" w:pos="3431"/>
        </w:tabs>
        <w:rPr>
          <w:b/>
        </w:rPr>
      </w:pPr>
    </w:p>
    <w:p w:rsidR="00D071FD" w:rsidRPr="0040580B" w:rsidRDefault="00D071FD" w:rsidP="00DB57E4">
      <w:pPr>
        <w:tabs>
          <w:tab w:val="left" w:pos="3431"/>
        </w:tabs>
        <w:rPr>
          <w:b/>
        </w:rPr>
      </w:pPr>
    </w:p>
    <w:p w:rsidR="00D071FD" w:rsidRPr="0040580B" w:rsidRDefault="00D071FD" w:rsidP="00DB57E4">
      <w:pPr>
        <w:tabs>
          <w:tab w:val="left" w:pos="3431"/>
        </w:tabs>
        <w:rPr>
          <w:b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EB6561" w:rsidRDefault="00EB6561" w:rsidP="00DB57E4">
      <w:pPr>
        <w:tabs>
          <w:tab w:val="left" w:pos="3431"/>
        </w:tabs>
        <w:rPr>
          <w:b/>
          <w:sz w:val="26"/>
          <w:szCs w:val="26"/>
        </w:rPr>
      </w:pPr>
    </w:p>
    <w:p w:rsidR="00EB6561" w:rsidRDefault="00EB6561" w:rsidP="00DB57E4">
      <w:pPr>
        <w:tabs>
          <w:tab w:val="left" w:pos="3431"/>
        </w:tabs>
        <w:rPr>
          <w:b/>
          <w:sz w:val="26"/>
          <w:szCs w:val="26"/>
        </w:rPr>
      </w:pPr>
    </w:p>
    <w:p w:rsidR="00EB6561" w:rsidRDefault="00EB6561" w:rsidP="00DB57E4">
      <w:pPr>
        <w:tabs>
          <w:tab w:val="left" w:pos="3431"/>
        </w:tabs>
        <w:rPr>
          <w:b/>
          <w:sz w:val="26"/>
          <w:szCs w:val="26"/>
        </w:rPr>
      </w:pPr>
    </w:p>
    <w:p w:rsidR="00EB6561" w:rsidRDefault="00EB6561" w:rsidP="00DB57E4">
      <w:pPr>
        <w:tabs>
          <w:tab w:val="left" w:pos="3431"/>
        </w:tabs>
        <w:rPr>
          <w:b/>
          <w:sz w:val="26"/>
          <w:szCs w:val="26"/>
        </w:rPr>
      </w:pPr>
    </w:p>
    <w:p w:rsidR="00EB6561" w:rsidRDefault="00EB6561" w:rsidP="00DB57E4">
      <w:pPr>
        <w:tabs>
          <w:tab w:val="left" w:pos="3431"/>
        </w:tabs>
        <w:rPr>
          <w:b/>
          <w:sz w:val="26"/>
          <w:szCs w:val="26"/>
        </w:rPr>
      </w:pPr>
    </w:p>
    <w:p w:rsidR="00EB6561" w:rsidRDefault="00EB6561" w:rsidP="00DB57E4">
      <w:pPr>
        <w:tabs>
          <w:tab w:val="left" w:pos="3431"/>
        </w:tabs>
        <w:rPr>
          <w:b/>
          <w:sz w:val="26"/>
          <w:szCs w:val="26"/>
        </w:rPr>
      </w:pPr>
    </w:p>
    <w:p w:rsidR="00EB6561" w:rsidRDefault="00EB6561" w:rsidP="00DB57E4">
      <w:pPr>
        <w:tabs>
          <w:tab w:val="left" w:pos="3431"/>
        </w:tabs>
        <w:rPr>
          <w:b/>
          <w:sz w:val="26"/>
          <w:szCs w:val="26"/>
        </w:rPr>
      </w:pPr>
    </w:p>
    <w:p w:rsidR="00EB6561" w:rsidRDefault="00EB6561" w:rsidP="00DB57E4">
      <w:pPr>
        <w:tabs>
          <w:tab w:val="left" w:pos="3431"/>
        </w:tabs>
        <w:rPr>
          <w:b/>
          <w:sz w:val="26"/>
          <w:szCs w:val="26"/>
        </w:rPr>
      </w:pPr>
    </w:p>
    <w:p w:rsidR="00EB6561" w:rsidRDefault="00EB6561" w:rsidP="00DB57E4">
      <w:pPr>
        <w:tabs>
          <w:tab w:val="left" w:pos="3431"/>
        </w:tabs>
        <w:rPr>
          <w:b/>
          <w:sz w:val="26"/>
          <w:szCs w:val="26"/>
        </w:rPr>
      </w:pPr>
    </w:p>
    <w:p w:rsidR="0008011C" w:rsidRDefault="0008011C" w:rsidP="00EB6561">
      <w:pPr>
        <w:tabs>
          <w:tab w:val="left" w:pos="3431"/>
        </w:tabs>
        <w:jc w:val="right"/>
        <w:rPr>
          <w:bCs/>
          <w:sz w:val="22"/>
          <w:szCs w:val="22"/>
        </w:rPr>
      </w:pPr>
    </w:p>
    <w:p w:rsidR="00EB6561" w:rsidRPr="00EB6561" w:rsidRDefault="00EB6561" w:rsidP="00EB6561">
      <w:pPr>
        <w:tabs>
          <w:tab w:val="left" w:pos="3431"/>
        </w:tabs>
        <w:jc w:val="right"/>
        <w:rPr>
          <w:sz w:val="22"/>
          <w:szCs w:val="22"/>
        </w:rPr>
      </w:pPr>
      <w:r>
        <w:rPr>
          <w:bCs/>
          <w:sz w:val="22"/>
          <w:szCs w:val="22"/>
        </w:rPr>
        <w:lastRenderedPageBreak/>
        <w:t>П</w:t>
      </w:r>
      <w:r w:rsidRPr="00EB6561">
        <w:rPr>
          <w:bCs/>
          <w:sz w:val="22"/>
          <w:szCs w:val="22"/>
        </w:rPr>
        <w:t>риложение</w:t>
      </w:r>
      <w:r w:rsidR="0084415A">
        <w:rPr>
          <w:bCs/>
          <w:sz w:val="22"/>
          <w:szCs w:val="22"/>
        </w:rPr>
        <w:t xml:space="preserve"> № 4</w:t>
      </w:r>
    </w:p>
    <w:p w:rsidR="00916D28" w:rsidRDefault="00916D28" w:rsidP="00EB6561">
      <w:pPr>
        <w:tabs>
          <w:tab w:val="left" w:pos="3431"/>
        </w:tabs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к </w:t>
      </w:r>
      <w:r w:rsidRPr="00916D28">
        <w:rPr>
          <w:bCs/>
          <w:sz w:val="22"/>
          <w:szCs w:val="22"/>
        </w:rPr>
        <w:t>Положени</w:t>
      </w:r>
      <w:r>
        <w:rPr>
          <w:bCs/>
          <w:sz w:val="22"/>
          <w:szCs w:val="22"/>
        </w:rPr>
        <w:t>ю</w:t>
      </w:r>
      <w:r w:rsidRPr="00916D28">
        <w:rPr>
          <w:bCs/>
          <w:sz w:val="22"/>
          <w:szCs w:val="22"/>
        </w:rPr>
        <w:t xml:space="preserve"> об оплате труда и премировании работников</w:t>
      </w:r>
    </w:p>
    <w:p w:rsidR="00916D28" w:rsidRDefault="00916D28" w:rsidP="00EB6561">
      <w:pPr>
        <w:tabs>
          <w:tab w:val="left" w:pos="3431"/>
        </w:tabs>
        <w:jc w:val="right"/>
        <w:rPr>
          <w:bCs/>
          <w:sz w:val="22"/>
          <w:szCs w:val="22"/>
        </w:rPr>
      </w:pPr>
      <w:r w:rsidRPr="00916D28">
        <w:rPr>
          <w:bCs/>
          <w:sz w:val="22"/>
          <w:szCs w:val="22"/>
        </w:rPr>
        <w:t>муниципального казенного учреждения</w:t>
      </w:r>
    </w:p>
    <w:p w:rsidR="00916D28" w:rsidRDefault="00916D28" w:rsidP="00EB6561">
      <w:pPr>
        <w:tabs>
          <w:tab w:val="left" w:pos="3431"/>
        </w:tabs>
        <w:jc w:val="right"/>
        <w:rPr>
          <w:bCs/>
          <w:sz w:val="22"/>
          <w:szCs w:val="22"/>
        </w:rPr>
      </w:pPr>
      <w:r w:rsidRPr="00916D28">
        <w:rPr>
          <w:bCs/>
          <w:sz w:val="22"/>
          <w:szCs w:val="22"/>
        </w:rPr>
        <w:t xml:space="preserve"> «Центр развития физку</w:t>
      </w:r>
      <w:r>
        <w:rPr>
          <w:bCs/>
          <w:sz w:val="22"/>
          <w:szCs w:val="22"/>
        </w:rPr>
        <w:t>ль</w:t>
      </w:r>
      <w:r w:rsidRPr="00916D28">
        <w:rPr>
          <w:bCs/>
          <w:sz w:val="22"/>
          <w:szCs w:val="22"/>
        </w:rPr>
        <w:t>туры и спорта «Олимп»</w:t>
      </w:r>
    </w:p>
    <w:p w:rsidR="00EB6561" w:rsidRPr="00EB6561" w:rsidRDefault="00916D28" w:rsidP="00EB6561">
      <w:pPr>
        <w:tabs>
          <w:tab w:val="left" w:pos="3431"/>
        </w:tabs>
        <w:jc w:val="right"/>
        <w:rPr>
          <w:sz w:val="22"/>
          <w:szCs w:val="22"/>
        </w:rPr>
      </w:pPr>
      <w:r w:rsidRPr="00916D28">
        <w:rPr>
          <w:bCs/>
          <w:sz w:val="22"/>
          <w:szCs w:val="22"/>
        </w:rPr>
        <w:t>муниципального района «Мещовский район»</w:t>
      </w: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EB6561" w:rsidRPr="00C67891" w:rsidRDefault="00EB6561" w:rsidP="00EB6561">
      <w:pPr>
        <w:tabs>
          <w:tab w:val="left" w:pos="3431"/>
        </w:tabs>
        <w:jc w:val="center"/>
        <w:rPr>
          <w:b/>
          <w:bCs/>
        </w:rPr>
      </w:pPr>
      <w:r w:rsidRPr="00C67891">
        <w:rPr>
          <w:b/>
          <w:bCs/>
        </w:rPr>
        <w:t>Размеры окладов обеспечивающих работников муниципальных органов</w:t>
      </w:r>
    </w:p>
    <w:p w:rsidR="00EB6561" w:rsidRPr="00C67891" w:rsidRDefault="00EB6561" w:rsidP="00EB6561">
      <w:pPr>
        <w:tabs>
          <w:tab w:val="left" w:pos="3431"/>
        </w:tabs>
        <w:jc w:val="center"/>
        <w:rPr>
          <w:b/>
          <w:bCs/>
        </w:rPr>
      </w:pPr>
      <w:r w:rsidRPr="00C67891">
        <w:rPr>
          <w:b/>
          <w:bCs/>
        </w:rPr>
        <w:t>Мещовского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427"/>
        <w:gridCol w:w="1077"/>
      </w:tblGrid>
      <w:tr w:rsidR="00EB6561" w:rsidRPr="00C67891" w:rsidTr="00D11EE4">
        <w:tc>
          <w:tcPr>
            <w:tcW w:w="567" w:type="dxa"/>
          </w:tcPr>
          <w:p w:rsidR="00EB6561" w:rsidRPr="00C67891" w:rsidRDefault="00EB6561" w:rsidP="00EB656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67891">
              <w:rPr>
                <w:b/>
              </w:rPr>
              <w:t>№ п/п</w:t>
            </w:r>
          </w:p>
        </w:tc>
        <w:tc>
          <w:tcPr>
            <w:tcW w:w="7427" w:type="dxa"/>
          </w:tcPr>
          <w:p w:rsidR="00EB6561" w:rsidRPr="00C67891" w:rsidRDefault="00EB6561" w:rsidP="00990DD8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67891">
              <w:rPr>
                <w:b/>
              </w:rPr>
              <w:t xml:space="preserve">Профессиональная квалификационная группа/квалификационный уровень </w:t>
            </w:r>
            <w:hyperlink w:anchor="P518" w:history="1"/>
          </w:p>
        </w:tc>
        <w:tc>
          <w:tcPr>
            <w:tcW w:w="1077" w:type="dxa"/>
          </w:tcPr>
          <w:p w:rsidR="00EB6561" w:rsidRPr="00C67891" w:rsidRDefault="00EB6561" w:rsidP="00EB656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67891">
              <w:rPr>
                <w:b/>
              </w:rPr>
              <w:t>Размеры базовых окладов, руб.</w:t>
            </w:r>
          </w:p>
        </w:tc>
      </w:tr>
      <w:tr w:rsidR="00EB6561" w:rsidRPr="00EB6561" w:rsidTr="00D11EE4">
        <w:tc>
          <w:tcPr>
            <w:tcW w:w="56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1</w:t>
            </w:r>
          </w:p>
        </w:tc>
        <w:tc>
          <w:tcPr>
            <w:tcW w:w="742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i/>
                <w:szCs w:val="20"/>
              </w:rPr>
            </w:pPr>
            <w:r w:rsidRPr="00EB6561">
              <w:rPr>
                <w:i/>
                <w:sz w:val="22"/>
                <w:szCs w:val="20"/>
              </w:rPr>
              <w:t>Должности, отнесенные к ПКГ "Работники физической культуры и спорта второго уровня"</w:t>
            </w:r>
          </w:p>
        </w:tc>
        <w:tc>
          <w:tcPr>
            <w:tcW w:w="107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EB6561" w:rsidRPr="00EB6561" w:rsidTr="00D11EE4">
        <w:tc>
          <w:tcPr>
            <w:tcW w:w="56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42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1 квалификационный уровень:</w:t>
            </w:r>
          </w:p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инструктор по спорту</w:t>
            </w:r>
          </w:p>
        </w:tc>
        <w:tc>
          <w:tcPr>
            <w:tcW w:w="1077" w:type="dxa"/>
          </w:tcPr>
          <w:p w:rsidR="00EB6561" w:rsidRPr="00EB6561" w:rsidRDefault="00602C73" w:rsidP="00C6789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9194</w:t>
            </w:r>
          </w:p>
        </w:tc>
      </w:tr>
      <w:tr w:rsidR="00EB6561" w:rsidRPr="00EB6561" w:rsidTr="00D11EE4">
        <w:tc>
          <w:tcPr>
            <w:tcW w:w="56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42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2 квалификационный уровень:</w:t>
            </w:r>
          </w:p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инструктор-методист по адаптивной физической культуре; инструктор - методист физкультурно-спортивных организаций</w:t>
            </w:r>
          </w:p>
        </w:tc>
        <w:tc>
          <w:tcPr>
            <w:tcW w:w="1077" w:type="dxa"/>
          </w:tcPr>
          <w:p w:rsidR="00EB6561" w:rsidRPr="00EB6561" w:rsidRDefault="00602C73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9531</w:t>
            </w:r>
          </w:p>
        </w:tc>
      </w:tr>
      <w:tr w:rsidR="00EB6561" w:rsidRPr="00EB6561" w:rsidTr="00D11EE4">
        <w:tc>
          <w:tcPr>
            <w:tcW w:w="56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2</w:t>
            </w:r>
          </w:p>
        </w:tc>
        <w:tc>
          <w:tcPr>
            <w:tcW w:w="742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i/>
                <w:szCs w:val="20"/>
              </w:rPr>
            </w:pPr>
            <w:r w:rsidRPr="00EB6561">
              <w:rPr>
                <w:i/>
                <w:sz w:val="22"/>
                <w:szCs w:val="20"/>
              </w:rPr>
              <w:t>Должности, отнесенные к ПКГ "Средний медицинский и фармацевтический персонал"</w:t>
            </w:r>
          </w:p>
        </w:tc>
        <w:tc>
          <w:tcPr>
            <w:tcW w:w="107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EB6561" w:rsidRPr="00EB6561" w:rsidTr="00D11EE4">
        <w:tc>
          <w:tcPr>
            <w:tcW w:w="56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42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3 квалификационный уровень:</w:t>
            </w:r>
          </w:p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медицинская сестра</w:t>
            </w:r>
          </w:p>
        </w:tc>
        <w:tc>
          <w:tcPr>
            <w:tcW w:w="1077" w:type="dxa"/>
          </w:tcPr>
          <w:p w:rsidR="00EB6561" w:rsidRPr="00EB6561" w:rsidRDefault="00602C73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7834</w:t>
            </w:r>
          </w:p>
        </w:tc>
      </w:tr>
      <w:tr w:rsidR="00EB6561" w:rsidRPr="00EB6561" w:rsidTr="00D11EE4">
        <w:tc>
          <w:tcPr>
            <w:tcW w:w="56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3</w:t>
            </w:r>
          </w:p>
        </w:tc>
        <w:tc>
          <w:tcPr>
            <w:tcW w:w="742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i/>
                <w:szCs w:val="20"/>
              </w:rPr>
            </w:pPr>
            <w:r w:rsidRPr="00EB6561">
              <w:rPr>
                <w:i/>
                <w:sz w:val="22"/>
                <w:szCs w:val="20"/>
              </w:rPr>
              <w:t>Должности, отнесенные к ПКГ "Общеотраслевые должности служащих второго уровня"</w:t>
            </w:r>
          </w:p>
        </w:tc>
        <w:tc>
          <w:tcPr>
            <w:tcW w:w="107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EB6561" w:rsidRPr="00EB6561" w:rsidTr="00D11EE4">
        <w:tc>
          <w:tcPr>
            <w:tcW w:w="56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42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2 квалификационный уровень:</w:t>
            </w:r>
          </w:p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заведующий хозяйством</w:t>
            </w:r>
          </w:p>
        </w:tc>
        <w:tc>
          <w:tcPr>
            <w:tcW w:w="1077" w:type="dxa"/>
          </w:tcPr>
          <w:p w:rsidR="00EB6561" w:rsidRPr="00EB6561" w:rsidRDefault="00602C73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7834</w:t>
            </w:r>
          </w:p>
        </w:tc>
      </w:tr>
      <w:tr w:rsidR="00EB6561" w:rsidRPr="00EB6561" w:rsidTr="00D11EE4">
        <w:tc>
          <w:tcPr>
            <w:tcW w:w="56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4</w:t>
            </w:r>
          </w:p>
        </w:tc>
        <w:tc>
          <w:tcPr>
            <w:tcW w:w="7427" w:type="dxa"/>
          </w:tcPr>
          <w:p w:rsidR="00EB6561" w:rsidRPr="00EB6561" w:rsidRDefault="00EB6561" w:rsidP="00EB6561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EB6561">
              <w:rPr>
                <w:rFonts w:eastAsia="Calibri"/>
                <w:i/>
                <w:sz w:val="22"/>
                <w:szCs w:val="22"/>
                <w:lang w:eastAsia="en-US"/>
              </w:rPr>
              <w:t>Должности, отнесенные к ПКГ "Общеотраслевые должности служащих третьего уровня"</w:t>
            </w:r>
          </w:p>
        </w:tc>
        <w:tc>
          <w:tcPr>
            <w:tcW w:w="107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EB6561" w:rsidRPr="00EB6561" w:rsidTr="00D11EE4">
        <w:tc>
          <w:tcPr>
            <w:tcW w:w="56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427" w:type="dxa"/>
          </w:tcPr>
          <w:p w:rsidR="00EB6561" w:rsidRPr="00EB6561" w:rsidRDefault="00EB6561" w:rsidP="00EB656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B6561">
              <w:rPr>
                <w:rFonts w:eastAsia="Calibri"/>
                <w:sz w:val="22"/>
                <w:szCs w:val="22"/>
                <w:lang w:eastAsia="en-US"/>
              </w:rPr>
              <w:t>5 квалификационный уровень:</w:t>
            </w:r>
          </w:p>
          <w:p w:rsidR="00EB6561" w:rsidRPr="00EB6561" w:rsidRDefault="00EB6561" w:rsidP="00EB656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B6561">
              <w:rPr>
                <w:rFonts w:eastAsia="Calibri"/>
                <w:sz w:val="22"/>
                <w:szCs w:val="22"/>
                <w:lang w:eastAsia="en-US"/>
              </w:rPr>
              <w:t>главный специалист</w:t>
            </w:r>
          </w:p>
        </w:tc>
        <w:tc>
          <w:tcPr>
            <w:tcW w:w="1077" w:type="dxa"/>
          </w:tcPr>
          <w:p w:rsidR="00EB6561" w:rsidRPr="00EB6561" w:rsidRDefault="00602C73" w:rsidP="00EB656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11482</w:t>
            </w:r>
          </w:p>
        </w:tc>
      </w:tr>
      <w:tr w:rsidR="00EB6561" w:rsidRPr="00EB6561" w:rsidTr="00D11EE4">
        <w:tc>
          <w:tcPr>
            <w:tcW w:w="56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5</w:t>
            </w:r>
          </w:p>
        </w:tc>
        <w:tc>
          <w:tcPr>
            <w:tcW w:w="742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i/>
                <w:szCs w:val="20"/>
              </w:rPr>
            </w:pPr>
            <w:r w:rsidRPr="00EB6561">
              <w:rPr>
                <w:i/>
                <w:sz w:val="22"/>
                <w:szCs w:val="20"/>
              </w:rPr>
              <w:t>Должности, отнесенные к ПКГ "Общеотраслевые профессии рабочих первого уровня"</w:t>
            </w:r>
          </w:p>
        </w:tc>
        <w:tc>
          <w:tcPr>
            <w:tcW w:w="107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EB6561" w:rsidRPr="00EB6561" w:rsidTr="00D11EE4">
        <w:tc>
          <w:tcPr>
            <w:tcW w:w="56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42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1 квалификационный уровень:</w:t>
            </w:r>
          </w:p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дворник; ремонтировщик плоскостных спортивных сооружений; вахтер; уборщик служебных помещений</w:t>
            </w:r>
            <w:r w:rsidR="00AD6FFB">
              <w:rPr>
                <w:sz w:val="22"/>
                <w:szCs w:val="20"/>
              </w:rPr>
              <w:t>, тракторист</w:t>
            </w:r>
          </w:p>
        </w:tc>
        <w:tc>
          <w:tcPr>
            <w:tcW w:w="1077" w:type="dxa"/>
          </w:tcPr>
          <w:p w:rsidR="00EB6561" w:rsidRPr="00EB6561" w:rsidRDefault="00602C73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6812</w:t>
            </w:r>
          </w:p>
        </w:tc>
      </w:tr>
      <w:tr w:rsidR="00EB6561" w:rsidRPr="00EB6561" w:rsidTr="00D11EE4">
        <w:tc>
          <w:tcPr>
            <w:tcW w:w="56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6</w:t>
            </w:r>
          </w:p>
        </w:tc>
        <w:tc>
          <w:tcPr>
            <w:tcW w:w="742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i/>
                <w:szCs w:val="20"/>
              </w:rPr>
            </w:pPr>
            <w:r w:rsidRPr="00EB6561">
              <w:rPr>
                <w:i/>
                <w:sz w:val="22"/>
                <w:szCs w:val="20"/>
              </w:rPr>
              <w:t>Должности, отнесенные к ПКГ "Общеотраслевые профессии рабочих второго уровня"</w:t>
            </w:r>
          </w:p>
        </w:tc>
        <w:tc>
          <w:tcPr>
            <w:tcW w:w="107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EB6561" w:rsidRPr="00EB6561" w:rsidTr="00D11EE4">
        <w:tc>
          <w:tcPr>
            <w:tcW w:w="56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42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1 квалификационный уровень:</w:t>
            </w:r>
          </w:p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водитель автомобиля; оператор электронно-вычислительных и вычислительных машин</w:t>
            </w:r>
          </w:p>
        </w:tc>
        <w:tc>
          <w:tcPr>
            <w:tcW w:w="1077" w:type="dxa"/>
          </w:tcPr>
          <w:p w:rsidR="00EB6561" w:rsidRPr="00EB6561" w:rsidRDefault="00602C73" w:rsidP="00C6789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7158</w:t>
            </w:r>
          </w:p>
        </w:tc>
      </w:tr>
    </w:tbl>
    <w:p w:rsidR="00D04B24" w:rsidRDefault="00D04B24" w:rsidP="004D3E9C">
      <w:pPr>
        <w:jc w:val="right"/>
        <w:rPr>
          <w:rFonts w:eastAsia="Calibri"/>
          <w:sz w:val="20"/>
          <w:szCs w:val="20"/>
          <w:lang w:eastAsia="en-US"/>
        </w:rPr>
      </w:pPr>
    </w:p>
    <w:p w:rsidR="0008011C" w:rsidRDefault="0008011C" w:rsidP="004D3E9C">
      <w:pPr>
        <w:jc w:val="right"/>
        <w:rPr>
          <w:rFonts w:eastAsia="Calibri"/>
          <w:sz w:val="22"/>
          <w:szCs w:val="22"/>
          <w:lang w:eastAsia="en-US"/>
        </w:rPr>
      </w:pPr>
    </w:p>
    <w:p w:rsidR="004D3E9C" w:rsidRPr="00C67891" w:rsidRDefault="004D3E9C" w:rsidP="004D3E9C">
      <w:pPr>
        <w:jc w:val="right"/>
        <w:rPr>
          <w:rFonts w:eastAsia="Calibri"/>
          <w:sz w:val="22"/>
          <w:szCs w:val="22"/>
          <w:lang w:eastAsia="en-US"/>
        </w:rPr>
      </w:pPr>
      <w:r w:rsidRPr="00C67891">
        <w:rPr>
          <w:rFonts w:eastAsia="Calibri"/>
          <w:sz w:val="22"/>
          <w:szCs w:val="22"/>
          <w:lang w:eastAsia="en-US"/>
        </w:rPr>
        <w:lastRenderedPageBreak/>
        <w:t>Приложение</w:t>
      </w:r>
      <w:r w:rsidR="0084415A">
        <w:rPr>
          <w:rFonts w:eastAsia="Calibri"/>
          <w:sz w:val="22"/>
          <w:szCs w:val="22"/>
          <w:lang w:eastAsia="en-US"/>
        </w:rPr>
        <w:t xml:space="preserve"> № 5</w:t>
      </w:r>
    </w:p>
    <w:p w:rsidR="004D3E9C" w:rsidRPr="00C67891" w:rsidRDefault="00D04B24" w:rsidP="004D3E9C">
      <w:pPr>
        <w:jc w:val="right"/>
        <w:rPr>
          <w:rFonts w:eastAsia="Calibri"/>
          <w:sz w:val="22"/>
          <w:szCs w:val="22"/>
          <w:lang w:eastAsia="en-US"/>
        </w:rPr>
      </w:pPr>
      <w:r w:rsidRPr="00C67891">
        <w:rPr>
          <w:rFonts w:eastAsia="Calibri"/>
          <w:sz w:val="22"/>
          <w:szCs w:val="22"/>
          <w:lang w:eastAsia="en-US"/>
        </w:rPr>
        <w:t>к</w:t>
      </w:r>
      <w:r w:rsidR="004D3E9C" w:rsidRPr="00C67891">
        <w:rPr>
          <w:rFonts w:eastAsia="Calibri"/>
          <w:sz w:val="22"/>
          <w:szCs w:val="22"/>
          <w:lang w:eastAsia="en-US"/>
        </w:rPr>
        <w:t xml:space="preserve"> Положению  </w:t>
      </w:r>
      <w:r w:rsidR="00E9278F">
        <w:rPr>
          <w:rFonts w:eastAsia="Calibri"/>
          <w:sz w:val="22"/>
          <w:szCs w:val="22"/>
          <w:lang w:eastAsia="en-US"/>
        </w:rPr>
        <w:t>«</w:t>
      </w:r>
      <w:r w:rsidR="004D3E9C" w:rsidRPr="00C67891">
        <w:rPr>
          <w:rFonts w:eastAsia="Calibri"/>
          <w:sz w:val="22"/>
          <w:szCs w:val="22"/>
          <w:lang w:eastAsia="en-US"/>
        </w:rPr>
        <w:t>Об отраслевой системе</w:t>
      </w:r>
    </w:p>
    <w:p w:rsidR="004D3E9C" w:rsidRPr="00C67891" w:rsidRDefault="004D3E9C" w:rsidP="004D3E9C">
      <w:pPr>
        <w:jc w:val="right"/>
        <w:rPr>
          <w:rFonts w:eastAsia="Calibri"/>
          <w:sz w:val="22"/>
          <w:szCs w:val="22"/>
          <w:lang w:eastAsia="en-US"/>
        </w:rPr>
      </w:pPr>
      <w:r w:rsidRPr="00C67891">
        <w:rPr>
          <w:rFonts w:eastAsia="Calibri"/>
          <w:sz w:val="22"/>
          <w:szCs w:val="22"/>
          <w:lang w:eastAsia="en-US"/>
        </w:rPr>
        <w:t>оплаты труда работников учреждений</w:t>
      </w:r>
    </w:p>
    <w:p w:rsidR="004D3E9C" w:rsidRPr="00C67891" w:rsidRDefault="004D3E9C" w:rsidP="004D3E9C">
      <w:pPr>
        <w:jc w:val="right"/>
        <w:rPr>
          <w:rFonts w:eastAsia="Calibri"/>
          <w:sz w:val="22"/>
          <w:szCs w:val="22"/>
          <w:lang w:eastAsia="en-US"/>
        </w:rPr>
      </w:pPr>
      <w:r w:rsidRPr="00C67891">
        <w:rPr>
          <w:rFonts w:eastAsia="Calibri"/>
          <w:sz w:val="22"/>
          <w:szCs w:val="22"/>
          <w:lang w:eastAsia="en-US"/>
        </w:rPr>
        <w:t>культуры Мещовского района</w:t>
      </w:r>
      <w:r w:rsidR="00E9278F">
        <w:rPr>
          <w:rFonts w:eastAsia="Calibri"/>
          <w:sz w:val="22"/>
          <w:szCs w:val="22"/>
          <w:lang w:eastAsia="en-US"/>
        </w:rPr>
        <w:t>»</w:t>
      </w:r>
    </w:p>
    <w:p w:rsidR="004D3E9C" w:rsidRPr="004D3E9C" w:rsidRDefault="004D3E9C" w:rsidP="004D3E9C">
      <w:pPr>
        <w:jc w:val="right"/>
        <w:rPr>
          <w:rFonts w:eastAsia="Calibri"/>
          <w:lang w:eastAsia="en-US"/>
        </w:rPr>
      </w:pPr>
    </w:p>
    <w:p w:rsidR="004D3E9C" w:rsidRPr="004D3E9C" w:rsidRDefault="004D3E9C" w:rsidP="004D3E9C">
      <w:pPr>
        <w:jc w:val="center"/>
        <w:rPr>
          <w:rFonts w:eastAsia="Calibri"/>
          <w:lang w:eastAsia="en-US"/>
        </w:rPr>
      </w:pPr>
    </w:p>
    <w:p w:rsidR="004D3E9C" w:rsidRPr="004D3E9C" w:rsidRDefault="004D3E9C" w:rsidP="004D3E9C">
      <w:pPr>
        <w:ind w:firstLine="708"/>
        <w:jc w:val="center"/>
        <w:rPr>
          <w:rFonts w:eastAsia="Calibri"/>
          <w:b/>
          <w:sz w:val="23"/>
          <w:szCs w:val="23"/>
          <w:lang w:eastAsia="en-US"/>
        </w:rPr>
      </w:pPr>
      <w:r w:rsidRPr="004D3E9C">
        <w:rPr>
          <w:rFonts w:eastAsia="Calibri"/>
          <w:b/>
          <w:sz w:val="23"/>
          <w:szCs w:val="23"/>
          <w:lang w:eastAsia="en-US"/>
        </w:rPr>
        <w:t>Размеры</w:t>
      </w:r>
    </w:p>
    <w:p w:rsidR="004D3E9C" w:rsidRDefault="004D3E9C" w:rsidP="004D3E9C">
      <w:pPr>
        <w:ind w:firstLine="708"/>
        <w:jc w:val="center"/>
        <w:rPr>
          <w:rFonts w:eastAsia="Calibri"/>
          <w:b/>
          <w:sz w:val="23"/>
          <w:szCs w:val="23"/>
          <w:lang w:eastAsia="en-US"/>
        </w:rPr>
      </w:pPr>
      <w:r w:rsidRPr="004D3E9C">
        <w:rPr>
          <w:rFonts w:eastAsia="Calibri"/>
          <w:b/>
          <w:sz w:val="23"/>
          <w:szCs w:val="23"/>
          <w:lang w:eastAsia="en-US"/>
        </w:rPr>
        <w:t>базовых окладов работников учреждений культуры и дополнительного образования</w:t>
      </w:r>
    </w:p>
    <w:p w:rsidR="00D04B24" w:rsidRPr="004D3E9C" w:rsidRDefault="00D04B24" w:rsidP="004D3E9C">
      <w:pPr>
        <w:ind w:firstLine="708"/>
        <w:jc w:val="center"/>
        <w:rPr>
          <w:rFonts w:eastAsia="Calibri"/>
          <w:b/>
          <w:sz w:val="23"/>
          <w:szCs w:val="23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661"/>
        <w:gridCol w:w="2092"/>
      </w:tblGrid>
      <w:tr w:rsidR="004D3E9C" w:rsidRPr="004D3E9C" w:rsidTr="00D11E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D04B24" w:rsidRDefault="004D3E9C" w:rsidP="004D3E9C">
            <w:pPr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D04B24">
              <w:rPr>
                <w:rFonts w:eastAsia="Calibri"/>
                <w:b/>
                <w:sz w:val="23"/>
                <w:szCs w:val="23"/>
                <w:lang w:eastAsia="en-US"/>
              </w:rPr>
              <w:t>№п/п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D04B24" w:rsidRDefault="004D3E9C" w:rsidP="004D3E9C">
            <w:pPr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D04B24">
              <w:rPr>
                <w:rFonts w:eastAsia="Calibri"/>
                <w:b/>
                <w:sz w:val="23"/>
                <w:szCs w:val="23"/>
                <w:lang w:eastAsia="en-US"/>
              </w:rPr>
              <w:t xml:space="preserve">Профессиональная квалификационная группа/квалификационный уровень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D04B24" w:rsidRDefault="004D3E9C" w:rsidP="004D3E9C">
            <w:pPr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D04B24">
              <w:rPr>
                <w:rFonts w:eastAsia="Calibri"/>
                <w:b/>
                <w:sz w:val="23"/>
                <w:szCs w:val="23"/>
                <w:lang w:eastAsia="en-US"/>
              </w:rPr>
              <w:t>Размер базовых окладов</w:t>
            </w:r>
          </w:p>
        </w:tc>
      </w:tr>
      <w:tr w:rsidR="004D3E9C" w:rsidRPr="004D3E9C" w:rsidTr="00D11EE4">
        <w:trPr>
          <w:trHeight w:val="11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sz w:val="23"/>
                <w:szCs w:val="23"/>
                <w:lang w:eastAsia="en-US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>Профессиональная  квалификационная группа «Общеотраслевые профессии рабочих первого уровня»</w:t>
            </w:r>
          </w:p>
          <w:p w:rsidR="004D3E9C" w:rsidRPr="004D3E9C" w:rsidRDefault="004D3E9C" w:rsidP="00D04B2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BD445F">
              <w:rPr>
                <w:rFonts w:eastAsia="Calibri"/>
                <w:b/>
                <w:sz w:val="23"/>
                <w:szCs w:val="23"/>
                <w:lang w:eastAsia="en-US"/>
              </w:rPr>
              <w:t>1 квалифицированный уровень</w:t>
            </w:r>
            <w:r w:rsidR="00D04B24" w:rsidRPr="00BD445F">
              <w:rPr>
                <w:rFonts w:eastAsia="Calibri"/>
                <w:b/>
                <w:sz w:val="23"/>
                <w:szCs w:val="23"/>
                <w:lang w:eastAsia="en-US"/>
              </w:rPr>
              <w:t>:</w:t>
            </w:r>
            <w:r w:rsidRPr="004D3E9C">
              <w:rPr>
                <w:rFonts w:eastAsia="Calibri"/>
                <w:sz w:val="23"/>
                <w:szCs w:val="23"/>
                <w:lang w:eastAsia="en-US"/>
              </w:rPr>
              <w:t>уборщик служебного помещения, оператор автоматической газовой защиты, кассир-контролер, истопник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602C73" w:rsidP="00C67891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6809</w:t>
            </w:r>
          </w:p>
        </w:tc>
      </w:tr>
      <w:tr w:rsidR="004D3E9C" w:rsidRPr="004D3E9C" w:rsidTr="00D11E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sz w:val="23"/>
                <w:szCs w:val="23"/>
                <w:lang w:eastAsia="en-US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 xml:space="preserve">Профессиональная квалификационная группа «Профессии рабочих культуры, искусства и кинематографии второго уровня» </w:t>
            </w:r>
          </w:p>
          <w:p w:rsidR="004D3E9C" w:rsidRPr="004D3E9C" w:rsidRDefault="004D3E9C" w:rsidP="00D04B24">
            <w:pPr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>1 квалификационный уровень</w:t>
            </w:r>
            <w:r w:rsidR="00D04B24">
              <w:rPr>
                <w:rFonts w:eastAsia="Calibri"/>
                <w:b/>
                <w:sz w:val="23"/>
                <w:szCs w:val="23"/>
                <w:lang w:eastAsia="en-US"/>
              </w:rPr>
              <w:t xml:space="preserve">: </w:t>
            </w:r>
            <w:r w:rsidRPr="004D3E9C">
              <w:rPr>
                <w:rFonts w:eastAsia="Calibri"/>
                <w:sz w:val="23"/>
                <w:szCs w:val="23"/>
                <w:lang w:eastAsia="en-US"/>
              </w:rPr>
              <w:t>водитель автоклуба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602C73" w:rsidP="00C67891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7156</w:t>
            </w:r>
          </w:p>
        </w:tc>
      </w:tr>
      <w:tr w:rsidR="004D3E9C" w:rsidRPr="004D3E9C" w:rsidTr="00D11E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sz w:val="23"/>
                <w:szCs w:val="23"/>
                <w:lang w:eastAsia="en-US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  <w:r w:rsidR="00D04B24">
              <w:rPr>
                <w:rFonts w:eastAsia="Calibri"/>
                <w:b/>
                <w:sz w:val="23"/>
                <w:szCs w:val="23"/>
                <w:lang w:eastAsia="en-US"/>
              </w:rPr>
              <w:t>:</w:t>
            </w:r>
            <w:r w:rsidRPr="004D3E9C">
              <w:rPr>
                <w:rFonts w:eastAsia="Calibri"/>
                <w:sz w:val="23"/>
                <w:szCs w:val="23"/>
                <w:lang w:eastAsia="en-US"/>
              </w:rPr>
              <w:t xml:space="preserve"> распорядитель танцевального вечера, аккомпаниатор, культорганизатор.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602C73" w:rsidP="00C67891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9193</w:t>
            </w:r>
          </w:p>
        </w:tc>
      </w:tr>
      <w:tr w:rsidR="004D3E9C" w:rsidRPr="004D3E9C" w:rsidTr="00D11E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sz w:val="23"/>
                <w:szCs w:val="23"/>
                <w:lang w:eastAsia="en-US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4D3E9C" w:rsidRPr="004D3E9C" w:rsidTr="00D11E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D04B2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>1 квалификационный уровень</w:t>
            </w:r>
            <w:r w:rsidR="00D04B24">
              <w:rPr>
                <w:rFonts w:eastAsia="Calibri"/>
                <w:b/>
                <w:sz w:val="23"/>
                <w:szCs w:val="23"/>
                <w:lang w:eastAsia="en-US"/>
              </w:rPr>
              <w:t>:</w:t>
            </w:r>
            <w:r w:rsidRPr="004D3E9C">
              <w:rPr>
                <w:rFonts w:eastAsia="Calibri"/>
                <w:sz w:val="23"/>
                <w:szCs w:val="23"/>
                <w:lang w:eastAsia="en-US"/>
              </w:rPr>
              <w:t>специалист по работе с молодёжью</w:t>
            </w:r>
            <w:r w:rsidR="00D04B24">
              <w:rPr>
                <w:rFonts w:eastAsia="Calibri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602C73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7295</w:t>
            </w:r>
          </w:p>
        </w:tc>
      </w:tr>
      <w:tr w:rsidR="004D3E9C" w:rsidRPr="004D3E9C" w:rsidTr="00D11E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>2 квалификационный уровень</w:t>
            </w:r>
            <w:r w:rsidR="00D04B24">
              <w:rPr>
                <w:rFonts w:eastAsia="Calibri"/>
                <w:b/>
                <w:sz w:val="23"/>
                <w:szCs w:val="23"/>
                <w:lang w:eastAsia="en-US"/>
              </w:rPr>
              <w:t>:</w:t>
            </w:r>
            <w:r w:rsidRPr="004D3E9C">
              <w:rPr>
                <w:rFonts w:eastAsia="Calibri"/>
                <w:sz w:val="23"/>
                <w:szCs w:val="23"/>
                <w:lang w:eastAsia="en-US"/>
              </w:rPr>
              <w:t xml:space="preserve"> заведующий хозяйством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602C73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7834</w:t>
            </w:r>
          </w:p>
        </w:tc>
      </w:tr>
      <w:tr w:rsidR="004D3E9C" w:rsidRPr="004D3E9C" w:rsidTr="00D11E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sz w:val="23"/>
                <w:szCs w:val="23"/>
                <w:lang w:eastAsia="en-US"/>
              </w:rPr>
              <w:t>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>Профессиональная квалификационная группа «Общеотраслевые должности служащих четвертого уровня»</w:t>
            </w:r>
            <w:r w:rsidR="00D04B24">
              <w:rPr>
                <w:rFonts w:eastAsia="Calibri"/>
                <w:b/>
                <w:sz w:val="23"/>
                <w:szCs w:val="23"/>
                <w:lang w:eastAsia="en-US"/>
              </w:rPr>
              <w:t>.</w:t>
            </w:r>
          </w:p>
          <w:p w:rsidR="004D3E9C" w:rsidRPr="004D3E9C" w:rsidRDefault="004D3E9C" w:rsidP="004D3E9C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>3 квалификационный уровень</w:t>
            </w:r>
            <w:r w:rsidR="00D04B24">
              <w:rPr>
                <w:rFonts w:eastAsia="Calibri"/>
                <w:b/>
                <w:sz w:val="23"/>
                <w:szCs w:val="23"/>
                <w:lang w:eastAsia="en-US"/>
              </w:rPr>
              <w:t>:</w:t>
            </w:r>
            <w:r w:rsidRPr="004D3E9C">
              <w:rPr>
                <w:rFonts w:eastAsia="Calibri"/>
                <w:sz w:val="23"/>
                <w:szCs w:val="23"/>
                <w:lang w:eastAsia="en-US"/>
              </w:rPr>
              <w:t>директор (сельского ДК)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602C73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14153</w:t>
            </w:r>
          </w:p>
        </w:tc>
      </w:tr>
      <w:tr w:rsidR="004D3E9C" w:rsidRPr="004D3E9C" w:rsidTr="00D11E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sz w:val="23"/>
                <w:szCs w:val="23"/>
                <w:lang w:eastAsia="en-US"/>
              </w:rPr>
              <w:t>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990D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  <w:r w:rsidR="00D04B24">
              <w:rPr>
                <w:rFonts w:eastAsia="Calibri"/>
                <w:b/>
                <w:sz w:val="23"/>
                <w:szCs w:val="23"/>
                <w:lang w:eastAsia="en-US"/>
              </w:rPr>
              <w:t>:</w:t>
            </w:r>
            <w:r w:rsidRPr="004D3E9C">
              <w:rPr>
                <w:rFonts w:eastAsia="Calibri"/>
                <w:sz w:val="23"/>
                <w:szCs w:val="23"/>
                <w:lang w:eastAsia="en-US"/>
              </w:rPr>
              <w:t xml:space="preserve"> главный библиотекарь, художник-постановщик, библиотекарь, библиограф, методист библиотеки, методист клубного учреждения, редактор библиотеки,  специалист по фольклору, специалист по методике клубной работы, методист по составлению кинопрограмм.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602C73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10899</w:t>
            </w:r>
          </w:p>
        </w:tc>
      </w:tr>
      <w:tr w:rsidR="004D3E9C" w:rsidRPr="004D3E9C" w:rsidTr="00D11E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sz w:val="23"/>
                <w:szCs w:val="23"/>
                <w:lang w:eastAsia="en-US"/>
              </w:rPr>
              <w:t>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  <w:r w:rsidR="00D04B24">
              <w:rPr>
                <w:rFonts w:eastAsia="Calibri"/>
                <w:b/>
                <w:sz w:val="23"/>
                <w:szCs w:val="23"/>
                <w:lang w:eastAsia="en-US"/>
              </w:rPr>
              <w:t>:</w:t>
            </w:r>
            <w:r w:rsidRPr="004D3E9C">
              <w:rPr>
                <w:rFonts w:eastAsia="Calibri"/>
                <w:sz w:val="23"/>
                <w:szCs w:val="23"/>
                <w:lang w:eastAsia="en-US"/>
              </w:rPr>
              <w:t xml:space="preserve"> режиссер-постановщик, заведующий музыкальной частью,  заведующий отделом,  руководитель клубного формирования – любительского объединения, студии, коллектива самодеятельного искусства, клуба по интересам.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602C73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12580</w:t>
            </w:r>
          </w:p>
        </w:tc>
      </w:tr>
      <w:tr w:rsidR="004D3E9C" w:rsidRPr="004D3E9C" w:rsidTr="00D11E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sz w:val="23"/>
                <w:szCs w:val="23"/>
                <w:lang w:eastAsia="en-US"/>
              </w:rPr>
              <w:t>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>Профессиональная квалификационная группа должностей педагогических работников</w:t>
            </w:r>
            <w:r w:rsidR="00D04B24">
              <w:rPr>
                <w:rFonts w:eastAsia="Calibri"/>
                <w:b/>
                <w:sz w:val="23"/>
                <w:szCs w:val="23"/>
                <w:lang w:eastAsia="en-US"/>
              </w:rPr>
              <w:t>.</w:t>
            </w:r>
          </w:p>
          <w:p w:rsidR="004D3E9C" w:rsidRPr="004D3E9C" w:rsidRDefault="004D3E9C" w:rsidP="00D04B2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>2 квалификационный уровень</w:t>
            </w:r>
            <w:r w:rsidR="00D04B24">
              <w:rPr>
                <w:rFonts w:eastAsia="Calibri"/>
                <w:b/>
                <w:sz w:val="23"/>
                <w:szCs w:val="23"/>
                <w:lang w:eastAsia="en-US"/>
              </w:rPr>
              <w:t>:</w:t>
            </w:r>
            <w:r w:rsidRPr="004D3E9C">
              <w:rPr>
                <w:rFonts w:eastAsia="Calibri"/>
                <w:sz w:val="23"/>
                <w:szCs w:val="23"/>
                <w:lang w:eastAsia="en-US"/>
              </w:rPr>
              <w:t>концертмейстер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602C73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9531</w:t>
            </w:r>
          </w:p>
        </w:tc>
      </w:tr>
      <w:tr w:rsidR="004D3E9C" w:rsidRPr="004D3E9C" w:rsidTr="00D11E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>4 квалификационный уровень</w:t>
            </w:r>
            <w:r w:rsidR="00D04B24">
              <w:rPr>
                <w:rFonts w:eastAsia="Calibri"/>
                <w:b/>
                <w:sz w:val="23"/>
                <w:szCs w:val="23"/>
                <w:lang w:eastAsia="en-US"/>
              </w:rPr>
              <w:t>:</w:t>
            </w:r>
            <w:r w:rsidRPr="004D3E9C">
              <w:rPr>
                <w:rFonts w:eastAsia="Calibri"/>
                <w:sz w:val="23"/>
                <w:szCs w:val="23"/>
                <w:lang w:eastAsia="en-US"/>
              </w:rPr>
              <w:t xml:space="preserve"> преподаватель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602C73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10899</w:t>
            </w:r>
          </w:p>
        </w:tc>
      </w:tr>
    </w:tbl>
    <w:p w:rsidR="004D3E9C" w:rsidRPr="004D3E9C" w:rsidRDefault="004D3E9C" w:rsidP="004D3E9C">
      <w:pPr>
        <w:jc w:val="both"/>
        <w:rPr>
          <w:rFonts w:eastAsia="Calibri"/>
          <w:sz w:val="23"/>
          <w:szCs w:val="23"/>
          <w:lang w:eastAsia="en-US"/>
        </w:rPr>
      </w:pPr>
      <w:r w:rsidRPr="004D3E9C">
        <w:rPr>
          <w:rFonts w:eastAsia="Calibri"/>
          <w:sz w:val="23"/>
          <w:szCs w:val="23"/>
          <w:lang w:eastAsia="en-US"/>
        </w:rPr>
        <w:t>Примечание: Квалификационный уровень определяется в соответствии с правовыми актами федерального органа исполнительной власти в сфере  здравоохранения и социального развития.</w:t>
      </w:r>
    </w:p>
    <w:p w:rsidR="004D3E9C" w:rsidRPr="004D3E9C" w:rsidRDefault="004D3E9C" w:rsidP="004D3E9C">
      <w:pPr>
        <w:jc w:val="right"/>
        <w:rPr>
          <w:rFonts w:eastAsia="Calibri"/>
          <w:sz w:val="22"/>
          <w:szCs w:val="22"/>
          <w:lang w:eastAsia="en-US"/>
        </w:rPr>
      </w:pPr>
    </w:p>
    <w:p w:rsidR="004D3E9C" w:rsidRPr="004D3E9C" w:rsidRDefault="004D3E9C" w:rsidP="004D3E9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B6561" w:rsidRPr="00EB6561" w:rsidRDefault="00EB6561" w:rsidP="00EB6561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EB6561" w:rsidRPr="00EB6561" w:rsidRDefault="00EB6561" w:rsidP="00EB656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EB6561" w:rsidRDefault="00EB6561" w:rsidP="00DB57E4">
      <w:pPr>
        <w:tabs>
          <w:tab w:val="left" w:pos="3431"/>
        </w:tabs>
        <w:rPr>
          <w:b/>
          <w:sz w:val="26"/>
          <w:szCs w:val="26"/>
        </w:rPr>
      </w:pPr>
    </w:p>
    <w:p w:rsidR="00717CB7" w:rsidRDefault="00717CB7" w:rsidP="00DB57E4">
      <w:pPr>
        <w:tabs>
          <w:tab w:val="left" w:pos="3431"/>
        </w:tabs>
        <w:rPr>
          <w:b/>
          <w:sz w:val="26"/>
          <w:szCs w:val="26"/>
        </w:rPr>
      </w:pPr>
    </w:p>
    <w:p w:rsidR="00717CB7" w:rsidRDefault="00717CB7" w:rsidP="00DB57E4">
      <w:pPr>
        <w:tabs>
          <w:tab w:val="left" w:pos="3431"/>
        </w:tabs>
        <w:rPr>
          <w:b/>
          <w:sz w:val="26"/>
          <w:szCs w:val="26"/>
        </w:rPr>
      </w:pPr>
    </w:p>
    <w:p w:rsidR="00717CB7" w:rsidRDefault="00717CB7" w:rsidP="00DB57E4">
      <w:pPr>
        <w:tabs>
          <w:tab w:val="left" w:pos="3431"/>
        </w:tabs>
        <w:rPr>
          <w:b/>
          <w:sz w:val="26"/>
          <w:szCs w:val="26"/>
        </w:rPr>
      </w:pPr>
    </w:p>
    <w:p w:rsidR="00717CB7" w:rsidRDefault="00717CB7" w:rsidP="00DB57E4">
      <w:pPr>
        <w:tabs>
          <w:tab w:val="left" w:pos="3431"/>
        </w:tabs>
        <w:rPr>
          <w:b/>
          <w:sz w:val="26"/>
          <w:szCs w:val="26"/>
        </w:rPr>
      </w:pPr>
    </w:p>
    <w:p w:rsidR="00717CB7" w:rsidRDefault="00717CB7" w:rsidP="00DB57E4">
      <w:pPr>
        <w:tabs>
          <w:tab w:val="left" w:pos="3431"/>
        </w:tabs>
        <w:rPr>
          <w:b/>
          <w:sz w:val="26"/>
          <w:szCs w:val="26"/>
        </w:rPr>
      </w:pPr>
    </w:p>
    <w:p w:rsidR="00717CB7" w:rsidRDefault="00717CB7" w:rsidP="00DB57E4">
      <w:pPr>
        <w:tabs>
          <w:tab w:val="left" w:pos="3431"/>
        </w:tabs>
        <w:rPr>
          <w:b/>
          <w:sz w:val="26"/>
          <w:szCs w:val="26"/>
        </w:rPr>
      </w:pPr>
    </w:p>
    <w:p w:rsidR="00717CB7" w:rsidRDefault="00717CB7" w:rsidP="00DB57E4">
      <w:pPr>
        <w:tabs>
          <w:tab w:val="left" w:pos="3431"/>
        </w:tabs>
        <w:rPr>
          <w:b/>
          <w:sz w:val="26"/>
          <w:szCs w:val="26"/>
        </w:rPr>
      </w:pPr>
    </w:p>
    <w:p w:rsidR="00717CB7" w:rsidRDefault="00717CB7" w:rsidP="00DB57E4">
      <w:pPr>
        <w:tabs>
          <w:tab w:val="left" w:pos="3431"/>
        </w:tabs>
        <w:rPr>
          <w:b/>
          <w:sz w:val="26"/>
          <w:szCs w:val="26"/>
        </w:rPr>
      </w:pPr>
    </w:p>
    <w:p w:rsidR="00717CB7" w:rsidRDefault="00717CB7" w:rsidP="00DB57E4">
      <w:pPr>
        <w:tabs>
          <w:tab w:val="left" w:pos="3431"/>
        </w:tabs>
        <w:rPr>
          <w:b/>
          <w:sz w:val="26"/>
          <w:szCs w:val="26"/>
        </w:rPr>
      </w:pPr>
    </w:p>
    <w:p w:rsidR="00717CB7" w:rsidRDefault="00717CB7" w:rsidP="00DB57E4">
      <w:pPr>
        <w:tabs>
          <w:tab w:val="left" w:pos="3431"/>
        </w:tabs>
        <w:rPr>
          <w:b/>
          <w:sz w:val="26"/>
          <w:szCs w:val="26"/>
        </w:rPr>
      </w:pPr>
    </w:p>
    <w:p w:rsidR="00717CB7" w:rsidRDefault="00717CB7" w:rsidP="00DB57E4">
      <w:pPr>
        <w:tabs>
          <w:tab w:val="left" w:pos="3431"/>
        </w:tabs>
        <w:rPr>
          <w:b/>
          <w:sz w:val="26"/>
          <w:szCs w:val="26"/>
        </w:rPr>
      </w:pPr>
    </w:p>
    <w:p w:rsidR="00717CB7" w:rsidRDefault="00717CB7" w:rsidP="00DB57E4">
      <w:pPr>
        <w:tabs>
          <w:tab w:val="left" w:pos="3431"/>
        </w:tabs>
        <w:rPr>
          <w:b/>
          <w:sz w:val="26"/>
          <w:szCs w:val="26"/>
        </w:rPr>
      </w:pPr>
    </w:p>
    <w:p w:rsidR="00717CB7" w:rsidRDefault="00717CB7" w:rsidP="00DB57E4">
      <w:pPr>
        <w:tabs>
          <w:tab w:val="left" w:pos="3431"/>
        </w:tabs>
        <w:rPr>
          <w:b/>
          <w:sz w:val="26"/>
          <w:szCs w:val="26"/>
        </w:rPr>
      </w:pPr>
    </w:p>
    <w:p w:rsidR="00717CB7" w:rsidRDefault="00717CB7" w:rsidP="00DB57E4">
      <w:pPr>
        <w:tabs>
          <w:tab w:val="left" w:pos="3431"/>
        </w:tabs>
        <w:rPr>
          <w:b/>
          <w:sz w:val="26"/>
          <w:szCs w:val="26"/>
        </w:rPr>
      </w:pPr>
    </w:p>
    <w:p w:rsidR="00717CB7" w:rsidRDefault="00717CB7" w:rsidP="00DB57E4">
      <w:pPr>
        <w:tabs>
          <w:tab w:val="left" w:pos="3431"/>
        </w:tabs>
        <w:rPr>
          <w:b/>
          <w:sz w:val="26"/>
          <w:szCs w:val="26"/>
        </w:rPr>
      </w:pPr>
    </w:p>
    <w:p w:rsidR="00717CB7" w:rsidRDefault="00717CB7" w:rsidP="00DB57E4">
      <w:pPr>
        <w:tabs>
          <w:tab w:val="left" w:pos="3431"/>
        </w:tabs>
        <w:rPr>
          <w:b/>
          <w:sz w:val="26"/>
          <w:szCs w:val="26"/>
        </w:rPr>
      </w:pPr>
    </w:p>
    <w:p w:rsidR="00717891" w:rsidRDefault="00717891" w:rsidP="00DB57E4">
      <w:pPr>
        <w:tabs>
          <w:tab w:val="left" w:pos="3431"/>
        </w:tabs>
        <w:rPr>
          <w:b/>
          <w:sz w:val="26"/>
          <w:szCs w:val="26"/>
        </w:rPr>
      </w:pPr>
    </w:p>
    <w:p w:rsidR="00717891" w:rsidRDefault="00717891" w:rsidP="00DB57E4">
      <w:pPr>
        <w:tabs>
          <w:tab w:val="left" w:pos="3431"/>
        </w:tabs>
        <w:rPr>
          <w:b/>
          <w:sz w:val="26"/>
          <w:szCs w:val="26"/>
        </w:rPr>
      </w:pPr>
    </w:p>
    <w:p w:rsidR="00717891" w:rsidRDefault="00717891" w:rsidP="00DB57E4">
      <w:pPr>
        <w:tabs>
          <w:tab w:val="left" w:pos="3431"/>
        </w:tabs>
        <w:rPr>
          <w:b/>
          <w:sz w:val="26"/>
          <w:szCs w:val="26"/>
        </w:rPr>
      </w:pPr>
    </w:p>
    <w:p w:rsidR="00717891" w:rsidRDefault="00717891" w:rsidP="00DB57E4">
      <w:pPr>
        <w:tabs>
          <w:tab w:val="left" w:pos="3431"/>
        </w:tabs>
        <w:rPr>
          <w:b/>
          <w:sz w:val="26"/>
          <w:szCs w:val="26"/>
        </w:rPr>
      </w:pPr>
    </w:p>
    <w:p w:rsidR="00717891" w:rsidRDefault="00717891" w:rsidP="00DB57E4">
      <w:pPr>
        <w:tabs>
          <w:tab w:val="left" w:pos="3431"/>
        </w:tabs>
        <w:rPr>
          <w:b/>
          <w:sz w:val="26"/>
          <w:szCs w:val="26"/>
        </w:rPr>
      </w:pPr>
    </w:p>
    <w:p w:rsidR="00717891" w:rsidRDefault="00717891" w:rsidP="00DB57E4">
      <w:pPr>
        <w:tabs>
          <w:tab w:val="left" w:pos="3431"/>
        </w:tabs>
        <w:rPr>
          <w:b/>
          <w:sz w:val="26"/>
          <w:szCs w:val="26"/>
        </w:rPr>
      </w:pPr>
    </w:p>
    <w:p w:rsidR="00717891" w:rsidRDefault="00717891" w:rsidP="00DB57E4">
      <w:pPr>
        <w:tabs>
          <w:tab w:val="left" w:pos="3431"/>
        </w:tabs>
        <w:rPr>
          <w:b/>
          <w:sz w:val="26"/>
          <w:szCs w:val="26"/>
        </w:rPr>
      </w:pPr>
    </w:p>
    <w:p w:rsidR="00717891" w:rsidRDefault="00717891" w:rsidP="00DB57E4">
      <w:pPr>
        <w:tabs>
          <w:tab w:val="left" w:pos="3431"/>
        </w:tabs>
        <w:rPr>
          <w:b/>
          <w:sz w:val="26"/>
          <w:szCs w:val="26"/>
        </w:rPr>
      </w:pPr>
    </w:p>
    <w:p w:rsidR="00717CB7" w:rsidRDefault="00717CB7" w:rsidP="00DB57E4">
      <w:pPr>
        <w:tabs>
          <w:tab w:val="left" w:pos="3431"/>
        </w:tabs>
        <w:rPr>
          <w:b/>
          <w:sz w:val="26"/>
          <w:szCs w:val="26"/>
        </w:rPr>
      </w:pPr>
    </w:p>
    <w:p w:rsidR="00717CB7" w:rsidRDefault="00717CB7" w:rsidP="00DB57E4">
      <w:pPr>
        <w:tabs>
          <w:tab w:val="left" w:pos="3431"/>
        </w:tabs>
        <w:rPr>
          <w:b/>
          <w:sz w:val="26"/>
          <w:szCs w:val="26"/>
        </w:rPr>
      </w:pPr>
    </w:p>
    <w:p w:rsidR="00717CB7" w:rsidRDefault="00717CB7" w:rsidP="00DB57E4">
      <w:pPr>
        <w:tabs>
          <w:tab w:val="left" w:pos="3431"/>
        </w:tabs>
        <w:rPr>
          <w:b/>
          <w:sz w:val="26"/>
          <w:szCs w:val="26"/>
        </w:rPr>
      </w:pPr>
    </w:p>
    <w:p w:rsidR="00717CB7" w:rsidRDefault="00717CB7" w:rsidP="00DB57E4">
      <w:pPr>
        <w:tabs>
          <w:tab w:val="left" w:pos="3431"/>
        </w:tabs>
        <w:rPr>
          <w:b/>
          <w:sz w:val="26"/>
          <w:szCs w:val="26"/>
        </w:rPr>
      </w:pPr>
    </w:p>
    <w:p w:rsidR="00BD445F" w:rsidRPr="00BD445F" w:rsidRDefault="00BD445F" w:rsidP="00717891">
      <w:pPr>
        <w:tabs>
          <w:tab w:val="left" w:pos="3431"/>
        </w:tabs>
        <w:rPr>
          <w:bCs/>
          <w:sz w:val="26"/>
          <w:szCs w:val="26"/>
        </w:rPr>
      </w:pPr>
    </w:p>
    <w:p w:rsidR="00BD445F" w:rsidRPr="00BD445F" w:rsidRDefault="00BD445F" w:rsidP="00BD445F">
      <w:pPr>
        <w:tabs>
          <w:tab w:val="left" w:pos="3431"/>
        </w:tabs>
        <w:rPr>
          <w:bCs/>
          <w:sz w:val="26"/>
          <w:szCs w:val="26"/>
        </w:rPr>
      </w:pPr>
    </w:p>
    <w:p w:rsidR="00EB6561" w:rsidRDefault="00EB6561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Pr="00D071FD" w:rsidRDefault="00D071FD" w:rsidP="00D071FD">
      <w:pPr>
        <w:tabs>
          <w:tab w:val="left" w:pos="6336"/>
        </w:tabs>
        <w:rPr>
          <w:sz w:val="26"/>
          <w:szCs w:val="26"/>
        </w:rPr>
      </w:pPr>
    </w:p>
    <w:sectPr w:rsidR="00D071FD" w:rsidRPr="00D071FD" w:rsidSect="0012135C">
      <w:footerReference w:type="default" r:id="rId10"/>
      <w:footerReference w:type="first" r:id="rId11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94D" w:rsidRDefault="0056394D">
      <w:r>
        <w:separator/>
      </w:r>
    </w:p>
  </w:endnote>
  <w:endnote w:type="continuationSeparator" w:id="1">
    <w:p w:rsidR="0056394D" w:rsidRDefault="00563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780485"/>
      <w:docPartObj>
        <w:docPartGallery w:val="Page Numbers (Bottom of Page)"/>
        <w:docPartUnique/>
      </w:docPartObj>
    </w:sdtPr>
    <w:sdtContent>
      <w:p w:rsidR="004071F6" w:rsidRDefault="008F1750">
        <w:pPr>
          <w:pStyle w:val="a8"/>
          <w:jc w:val="right"/>
        </w:pPr>
        <w:r>
          <w:fldChar w:fldCharType="begin"/>
        </w:r>
        <w:r w:rsidR="004071F6">
          <w:instrText xml:space="preserve"> PAGE   \* MERGEFORMAT </w:instrText>
        </w:r>
        <w:r>
          <w:fldChar w:fldCharType="separate"/>
        </w:r>
        <w:r w:rsidR="003C4591">
          <w:rPr>
            <w:noProof/>
          </w:rPr>
          <w:t>2</w:t>
        </w:r>
        <w:r>
          <w:fldChar w:fldCharType="end"/>
        </w:r>
      </w:p>
    </w:sdtContent>
  </w:sdt>
  <w:p w:rsidR="004071F6" w:rsidRDefault="004071F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1F6" w:rsidRDefault="004071F6" w:rsidP="00A45C26">
    <w:pPr>
      <w:pStyle w:val="a8"/>
    </w:pPr>
  </w:p>
  <w:p w:rsidR="004071F6" w:rsidRDefault="004071F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C26" w:rsidRDefault="008F1750">
    <w:pPr>
      <w:pStyle w:val="a8"/>
      <w:jc w:val="right"/>
    </w:pPr>
    <w:r>
      <w:fldChar w:fldCharType="begin"/>
    </w:r>
    <w:r w:rsidR="007801C1">
      <w:instrText xml:space="preserve"> PAGE   \* MERGEFORMAT </w:instrText>
    </w:r>
    <w:r>
      <w:fldChar w:fldCharType="separate"/>
    </w:r>
    <w:r w:rsidR="003C4591">
      <w:rPr>
        <w:noProof/>
      </w:rPr>
      <w:t>6</w:t>
    </w:r>
    <w:r>
      <w:fldChar w:fldCharType="end"/>
    </w:r>
  </w:p>
  <w:p w:rsidR="007444D5" w:rsidRDefault="0056394D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251" w:rsidRDefault="0056394D" w:rsidP="00A45C26">
    <w:pPr>
      <w:pStyle w:val="a8"/>
    </w:pPr>
  </w:p>
  <w:p w:rsidR="007444D5" w:rsidRDefault="0056394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94D" w:rsidRDefault="0056394D">
      <w:r>
        <w:separator/>
      </w:r>
    </w:p>
  </w:footnote>
  <w:footnote w:type="continuationSeparator" w:id="1">
    <w:p w:rsidR="0056394D" w:rsidRDefault="00563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66C7"/>
    <w:multiLevelType w:val="hybridMultilevel"/>
    <w:tmpl w:val="B48C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31253"/>
    <w:multiLevelType w:val="multilevel"/>
    <w:tmpl w:val="25B04FA6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2">
    <w:nsid w:val="1F424BF2"/>
    <w:multiLevelType w:val="multilevel"/>
    <w:tmpl w:val="E2D2164E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3">
    <w:nsid w:val="235814A4"/>
    <w:multiLevelType w:val="hybridMultilevel"/>
    <w:tmpl w:val="BE38F41E"/>
    <w:lvl w:ilvl="0" w:tplc="016495F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252C44EC"/>
    <w:multiLevelType w:val="hybridMultilevel"/>
    <w:tmpl w:val="66EA7A3A"/>
    <w:lvl w:ilvl="0" w:tplc="E09C5C5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5">
    <w:nsid w:val="2B85450C"/>
    <w:multiLevelType w:val="hybridMultilevel"/>
    <w:tmpl w:val="E5EE7454"/>
    <w:lvl w:ilvl="0" w:tplc="2E1420E4">
      <w:start w:val="1"/>
      <w:numFmt w:val="decimal"/>
      <w:lvlText w:val="%1."/>
      <w:lvlJc w:val="left"/>
      <w:pPr>
        <w:ind w:left="1140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2C796AC6"/>
    <w:multiLevelType w:val="hybridMultilevel"/>
    <w:tmpl w:val="53762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A1CB1"/>
    <w:multiLevelType w:val="hybridMultilevel"/>
    <w:tmpl w:val="0CEE8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4C634F"/>
    <w:multiLevelType w:val="hybridMultilevel"/>
    <w:tmpl w:val="04546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8420E"/>
    <w:multiLevelType w:val="hybridMultilevel"/>
    <w:tmpl w:val="26E43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B669FA"/>
    <w:multiLevelType w:val="hybridMultilevel"/>
    <w:tmpl w:val="BC3A9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A6EF4"/>
    <w:multiLevelType w:val="hybridMultilevel"/>
    <w:tmpl w:val="1E5E4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C6B43"/>
    <w:multiLevelType w:val="hybridMultilevel"/>
    <w:tmpl w:val="A08A3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7A1514"/>
    <w:multiLevelType w:val="multilevel"/>
    <w:tmpl w:val="6F88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480"/>
        </w:tabs>
        <w:ind w:left="480" w:hanging="360"/>
      </w:p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4">
    <w:nsid w:val="77D44D9C"/>
    <w:multiLevelType w:val="hybridMultilevel"/>
    <w:tmpl w:val="559E0AEA"/>
    <w:lvl w:ilvl="0" w:tplc="B2CEFE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10"/>
  </w:num>
  <w:num w:numId="7">
    <w:abstractNumId w:val="6"/>
  </w:num>
  <w:num w:numId="8">
    <w:abstractNumId w:val="14"/>
  </w:num>
  <w:num w:numId="9">
    <w:abstractNumId w:val="9"/>
  </w:num>
  <w:num w:numId="10">
    <w:abstractNumId w:val="5"/>
  </w:num>
  <w:num w:numId="11">
    <w:abstractNumId w:val="7"/>
  </w:num>
  <w:num w:numId="12">
    <w:abstractNumId w:val="8"/>
  </w:num>
  <w:num w:numId="13">
    <w:abstractNumId w:val="11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3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2A57"/>
    <w:rsid w:val="00011911"/>
    <w:rsid w:val="00073D2B"/>
    <w:rsid w:val="0008011C"/>
    <w:rsid w:val="00105402"/>
    <w:rsid w:val="0012135C"/>
    <w:rsid w:val="00127F57"/>
    <w:rsid w:val="00167C0E"/>
    <w:rsid w:val="0017638E"/>
    <w:rsid w:val="001A4883"/>
    <w:rsid w:val="001A600C"/>
    <w:rsid w:val="001C1D4E"/>
    <w:rsid w:val="001C44E1"/>
    <w:rsid w:val="00200546"/>
    <w:rsid w:val="00222360"/>
    <w:rsid w:val="0025095B"/>
    <w:rsid w:val="00257D1C"/>
    <w:rsid w:val="002618AB"/>
    <w:rsid w:val="00262ED2"/>
    <w:rsid w:val="00296202"/>
    <w:rsid w:val="002C42F3"/>
    <w:rsid w:val="002D546A"/>
    <w:rsid w:val="002D6911"/>
    <w:rsid w:val="0031203A"/>
    <w:rsid w:val="00326D71"/>
    <w:rsid w:val="00351EAE"/>
    <w:rsid w:val="00362152"/>
    <w:rsid w:val="0037309B"/>
    <w:rsid w:val="003867BE"/>
    <w:rsid w:val="00393C71"/>
    <w:rsid w:val="003C4591"/>
    <w:rsid w:val="003D68EB"/>
    <w:rsid w:val="003E5F0B"/>
    <w:rsid w:val="00404182"/>
    <w:rsid w:val="0040580B"/>
    <w:rsid w:val="004071F6"/>
    <w:rsid w:val="0042388A"/>
    <w:rsid w:val="00451D53"/>
    <w:rsid w:val="00474C7B"/>
    <w:rsid w:val="004910C8"/>
    <w:rsid w:val="004B2733"/>
    <w:rsid w:val="004D3E9C"/>
    <w:rsid w:val="004D585A"/>
    <w:rsid w:val="00510C98"/>
    <w:rsid w:val="00554663"/>
    <w:rsid w:val="0056394D"/>
    <w:rsid w:val="005960C4"/>
    <w:rsid w:val="005B683B"/>
    <w:rsid w:val="005C0C37"/>
    <w:rsid w:val="005F7591"/>
    <w:rsid w:val="00602C73"/>
    <w:rsid w:val="0062481E"/>
    <w:rsid w:val="00634C54"/>
    <w:rsid w:val="006945F4"/>
    <w:rsid w:val="00696185"/>
    <w:rsid w:val="006C4BD9"/>
    <w:rsid w:val="006E1C3B"/>
    <w:rsid w:val="006E5198"/>
    <w:rsid w:val="00717891"/>
    <w:rsid w:val="00717CB7"/>
    <w:rsid w:val="00752554"/>
    <w:rsid w:val="00754B8F"/>
    <w:rsid w:val="00767653"/>
    <w:rsid w:val="007801C1"/>
    <w:rsid w:val="00797FC8"/>
    <w:rsid w:val="007D0E2A"/>
    <w:rsid w:val="007D4622"/>
    <w:rsid w:val="00833E64"/>
    <w:rsid w:val="0084415A"/>
    <w:rsid w:val="00875D93"/>
    <w:rsid w:val="00882C27"/>
    <w:rsid w:val="00885801"/>
    <w:rsid w:val="008B0984"/>
    <w:rsid w:val="008B5A3C"/>
    <w:rsid w:val="008C35E1"/>
    <w:rsid w:val="008E11CB"/>
    <w:rsid w:val="008E4D0B"/>
    <w:rsid w:val="008F03A3"/>
    <w:rsid w:val="008F1750"/>
    <w:rsid w:val="00902E76"/>
    <w:rsid w:val="00916D28"/>
    <w:rsid w:val="00943378"/>
    <w:rsid w:val="00972F70"/>
    <w:rsid w:val="00990DD8"/>
    <w:rsid w:val="009E58E4"/>
    <w:rsid w:val="00A075C1"/>
    <w:rsid w:val="00A10AD1"/>
    <w:rsid w:val="00AB1581"/>
    <w:rsid w:val="00AD6FFB"/>
    <w:rsid w:val="00B025FE"/>
    <w:rsid w:val="00B03F09"/>
    <w:rsid w:val="00B04A49"/>
    <w:rsid w:val="00B168F1"/>
    <w:rsid w:val="00B32DE1"/>
    <w:rsid w:val="00B54E94"/>
    <w:rsid w:val="00B64A1D"/>
    <w:rsid w:val="00BC70EA"/>
    <w:rsid w:val="00BD445F"/>
    <w:rsid w:val="00BF2ED7"/>
    <w:rsid w:val="00C0038E"/>
    <w:rsid w:val="00C42E72"/>
    <w:rsid w:val="00C55433"/>
    <w:rsid w:val="00C577B5"/>
    <w:rsid w:val="00C67891"/>
    <w:rsid w:val="00C8264F"/>
    <w:rsid w:val="00C9069E"/>
    <w:rsid w:val="00C9626F"/>
    <w:rsid w:val="00CA7F4D"/>
    <w:rsid w:val="00CC7B0D"/>
    <w:rsid w:val="00D04B24"/>
    <w:rsid w:val="00D071FD"/>
    <w:rsid w:val="00D44A9A"/>
    <w:rsid w:val="00D52191"/>
    <w:rsid w:val="00D8130F"/>
    <w:rsid w:val="00DB57E4"/>
    <w:rsid w:val="00DF47B3"/>
    <w:rsid w:val="00DF5C91"/>
    <w:rsid w:val="00E02A57"/>
    <w:rsid w:val="00E34052"/>
    <w:rsid w:val="00E37C70"/>
    <w:rsid w:val="00E778FC"/>
    <w:rsid w:val="00E9278F"/>
    <w:rsid w:val="00E94C8F"/>
    <w:rsid w:val="00EA6ED7"/>
    <w:rsid w:val="00EB1825"/>
    <w:rsid w:val="00EB6561"/>
    <w:rsid w:val="00ED73C8"/>
    <w:rsid w:val="00F00985"/>
    <w:rsid w:val="00FB7D62"/>
    <w:rsid w:val="00FC1163"/>
    <w:rsid w:val="00FC2510"/>
    <w:rsid w:val="00FD33E4"/>
    <w:rsid w:val="00FD621E"/>
    <w:rsid w:val="00FF2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57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1C1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A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A5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2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1C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6">
    <w:name w:val="Title"/>
    <w:basedOn w:val="a"/>
    <w:link w:val="a7"/>
    <w:qFormat/>
    <w:rsid w:val="007801C1"/>
    <w:pPr>
      <w:autoSpaceDE w:val="0"/>
      <w:autoSpaceDN w:val="0"/>
      <w:jc w:val="center"/>
    </w:pPr>
    <w:rPr>
      <w:b/>
      <w:bCs/>
      <w:sz w:val="26"/>
      <w:szCs w:val="26"/>
    </w:rPr>
  </w:style>
  <w:style w:type="character" w:customStyle="1" w:styleId="a7">
    <w:name w:val="Название Знак"/>
    <w:basedOn w:val="a0"/>
    <w:link w:val="a6"/>
    <w:rsid w:val="007801C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7801C1"/>
    <w:pPr>
      <w:tabs>
        <w:tab w:val="center" w:pos="4677"/>
        <w:tab w:val="right" w:pos="9355"/>
      </w:tabs>
      <w:autoSpaceDE w:val="0"/>
      <w:autoSpaceDN w:val="0"/>
    </w:pPr>
    <w:rPr>
      <w:sz w:val="26"/>
      <w:szCs w:val="26"/>
    </w:rPr>
  </w:style>
  <w:style w:type="character" w:customStyle="1" w:styleId="a9">
    <w:name w:val="Нижний колонтитул Знак"/>
    <w:basedOn w:val="a0"/>
    <w:link w:val="a8"/>
    <w:uiPriority w:val="99"/>
    <w:rsid w:val="007801C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4D585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071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46E3F-8682-4F7B-97F8-AD079B731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Пользователь Windows</cp:lastModifiedBy>
  <cp:revision>2</cp:revision>
  <cp:lastPrinted>2023-09-27T05:47:00Z</cp:lastPrinted>
  <dcterms:created xsi:type="dcterms:W3CDTF">2023-10-02T06:47:00Z</dcterms:created>
  <dcterms:modified xsi:type="dcterms:W3CDTF">2023-10-02T06:47:00Z</dcterms:modified>
</cp:coreProperties>
</file>