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F" w:rsidRPr="00564E0F" w:rsidRDefault="00564E0F" w:rsidP="00433B98">
      <w:pPr>
        <w:pStyle w:val="ad"/>
        <w:jc w:val="center"/>
        <w:rPr>
          <w:rFonts w:ascii="Times New Roman" w:hAnsi="Times New Roman" w:cs="Times New Roman"/>
          <w:b/>
          <w:sz w:val="40"/>
          <w:szCs w:val="20"/>
        </w:rPr>
      </w:pPr>
      <w:r>
        <w:rPr>
          <w:rFonts w:ascii="Palatino Linotype" w:hAnsi="Palatino Linotype" w:cs="Palatino Linotype"/>
          <w:smallCaps/>
          <w:noProof/>
          <w:sz w:val="40"/>
          <w:szCs w:val="20"/>
        </w:rPr>
        <w:drawing>
          <wp:inline distT="0" distB="0" distL="0" distR="0" wp14:anchorId="3348615D" wp14:editId="7ACBEFFE">
            <wp:extent cx="809625" cy="914400"/>
            <wp:effectExtent l="0" t="0" r="0" b="0"/>
            <wp:docPr id="7" name="Рисунок 7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E0F" w:rsidRPr="00564E0F" w:rsidRDefault="00564E0F" w:rsidP="00433B98">
      <w:pPr>
        <w:widowControl/>
        <w:autoSpaceDE/>
        <w:autoSpaceDN/>
        <w:adjustRightInd/>
        <w:rPr>
          <w:b/>
          <w:sz w:val="40"/>
        </w:rPr>
      </w:pP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b/>
          <w:sz w:val="40"/>
        </w:rPr>
      </w:pPr>
      <w:r w:rsidRPr="00564E0F">
        <w:rPr>
          <w:b/>
          <w:sz w:val="40"/>
        </w:rPr>
        <w:t>АДМИНИСТРАЦИЯ</w:t>
      </w: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sz w:val="40"/>
        </w:rPr>
      </w:pPr>
      <w:r w:rsidRPr="00564E0F">
        <w:rPr>
          <w:b/>
          <w:sz w:val="40"/>
        </w:rPr>
        <w:t>муниципального района “</w:t>
      </w:r>
      <w:proofErr w:type="spellStart"/>
      <w:r w:rsidRPr="00564E0F">
        <w:rPr>
          <w:b/>
          <w:sz w:val="40"/>
        </w:rPr>
        <w:t>Мещовский</w:t>
      </w:r>
      <w:proofErr w:type="spellEnd"/>
      <w:r w:rsidRPr="00564E0F">
        <w:rPr>
          <w:b/>
          <w:sz w:val="40"/>
        </w:rPr>
        <w:t xml:space="preserve"> район”</w:t>
      </w: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sz w:val="48"/>
        </w:rPr>
      </w:pPr>
      <w:r w:rsidRPr="00564E0F">
        <w:rPr>
          <w:sz w:val="36"/>
        </w:rPr>
        <w:t>Калужской области</w:t>
      </w: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b/>
          <w:sz w:val="40"/>
        </w:rPr>
      </w:pP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  <w:r w:rsidRPr="00564E0F">
        <w:rPr>
          <w:b/>
          <w:sz w:val="48"/>
          <w:szCs w:val="48"/>
        </w:rPr>
        <w:t>РАСПОРЯЖЕНИЕ</w:t>
      </w: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</w:p>
    <w:p w:rsidR="00564E0F" w:rsidRPr="00564E0F" w:rsidRDefault="00564E0F" w:rsidP="00433B98">
      <w:pPr>
        <w:widowControl/>
        <w:autoSpaceDE/>
        <w:autoSpaceDN/>
        <w:adjustRightInd/>
        <w:jc w:val="center"/>
        <w:rPr>
          <w:b/>
          <w:sz w:val="48"/>
          <w:szCs w:val="48"/>
        </w:rPr>
      </w:pPr>
      <w:r w:rsidRPr="00564E0F">
        <w:rPr>
          <w:sz w:val="28"/>
        </w:rPr>
        <w:t>_12 марта 2018г.__                                                                   № _86-р__</w:t>
      </w:r>
    </w:p>
    <w:p w:rsidR="00564E0F" w:rsidRPr="00564E0F" w:rsidRDefault="00564E0F" w:rsidP="00433B98">
      <w:pPr>
        <w:widowControl/>
        <w:autoSpaceDE/>
        <w:autoSpaceDN/>
        <w:adjustRightInd/>
        <w:rPr>
          <w:sz w:val="28"/>
        </w:rPr>
      </w:pPr>
    </w:p>
    <w:p w:rsidR="00564E0F" w:rsidRPr="00564E0F" w:rsidRDefault="00564E0F" w:rsidP="00433B98">
      <w:pPr>
        <w:widowControl/>
        <w:autoSpaceDE/>
        <w:autoSpaceDN/>
        <w:adjustRightInd/>
        <w:rPr>
          <w:sz w:val="28"/>
        </w:rPr>
      </w:pPr>
    </w:p>
    <w:p w:rsidR="00564E0F" w:rsidRPr="00564E0F" w:rsidRDefault="00564E0F" w:rsidP="00433B98">
      <w:pPr>
        <w:widowControl/>
        <w:autoSpaceDE/>
        <w:autoSpaceDN/>
        <w:adjustRightInd/>
        <w:rPr>
          <w:b/>
          <w:sz w:val="26"/>
        </w:rPr>
      </w:pPr>
      <w:r w:rsidRPr="00564E0F">
        <w:rPr>
          <w:b/>
          <w:sz w:val="26"/>
        </w:rPr>
        <w:t>Об утверждении должностных инструкций</w:t>
      </w:r>
    </w:p>
    <w:p w:rsidR="00564E0F" w:rsidRPr="00564E0F" w:rsidRDefault="00564E0F" w:rsidP="00433B98">
      <w:pPr>
        <w:widowControl/>
        <w:autoSpaceDE/>
        <w:autoSpaceDN/>
        <w:adjustRightInd/>
        <w:rPr>
          <w:b/>
          <w:sz w:val="26"/>
        </w:rPr>
      </w:pPr>
      <w:r w:rsidRPr="00564E0F">
        <w:rPr>
          <w:b/>
          <w:sz w:val="26"/>
        </w:rPr>
        <w:t>работников отдела по управлению имуществом</w:t>
      </w:r>
    </w:p>
    <w:p w:rsidR="00564E0F" w:rsidRPr="00564E0F" w:rsidRDefault="00564E0F" w:rsidP="00433B98">
      <w:pPr>
        <w:widowControl/>
        <w:autoSpaceDE/>
        <w:autoSpaceDN/>
        <w:adjustRightInd/>
        <w:rPr>
          <w:sz w:val="26"/>
        </w:rPr>
      </w:pPr>
    </w:p>
    <w:p w:rsidR="00564E0F" w:rsidRPr="00564E0F" w:rsidRDefault="00564E0F" w:rsidP="00433B98">
      <w:pPr>
        <w:widowControl/>
        <w:numPr>
          <w:ilvl w:val="0"/>
          <w:numId w:val="2"/>
        </w:numPr>
        <w:autoSpaceDE/>
        <w:autoSpaceDN/>
        <w:adjustRightInd/>
        <w:rPr>
          <w:sz w:val="26"/>
        </w:rPr>
      </w:pPr>
      <w:r w:rsidRPr="00564E0F">
        <w:rPr>
          <w:sz w:val="26"/>
        </w:rPr>
        <w:t>Утвердить должностную инструкцию заведующего отдела по управлению имуществом администрации муниципального района «</w:t>
      </w:r>
      <w:proofErr w:type="spellStart"/>
      <w:r w:rsidRPr="00564E0F">
        <w:rPr>
          <w:sz w:val="26"/>
        </w:rPr>
        <w:t>Мещовский</w:t>
      </w:r>
      <w:proofErr w:type="spellEnd"/>
      <w:r w:rsidRPr="00564E0F">
        <w:rPr>
          <w:sz w:val="26"/>
        </w:rPr>
        <w:t xml:space="preserve"> район</w:t>
      </w:r>
      <w:proofErr w:type="gramStart"/>
      <w:r w:rsidRPr="00564E0F">
        <w:rPr>
          <w:sz w:val="26"/>
        </w:rPr>
        <w:t>»(</w:t>
      </w:r>
      <w:proofErr w:type="gramEnd"/>
      <w:r w:rsidRPr="00564E0F">
        <w:rPr>
          <w:sz w:val="26"/>
        </w:rPr>
        <w:t>прилагается).</w:t>
      </w:r>
    </w:p>
    <w:p w:rsidR="00564E0F" w:rsidRPr="00564E0F" w:rsidRDefault="00564E0F" w:rsidP="00433B98">
      <w:pPr>
        <w:widowControl/>
        <w:numPr>
          <w:ilvl w:val="0"/>
          <w:numId w:val="2"/>
        </w:numPr>
        <w:autoSpaceDE/>
        <w:autoSpaceDN/>
        <w:adjustRightInd/>
        <w:rPr>
          <w:sz w:val="26"/>
        </w:rPr>
      </w:pPr>
      <w:r w:rsidRPr="00564E0F">
        <w:rPr>
          <w:sz w:val="26"/>
        </w:rPr>
        <w:t>Утвердить должностную инструкцию главного специалиста  отдела по управлению имуществом администрации муниципального района «</w:t>
      </w:r>
      <w:proofErr w:type="spellStart"/>
      <w:r w:rsidRPr="00564E0F">
        <w:rPr>
          <w:sz w:val="26"/>
        </w:rPr>
        <w:t>Мещовский</w:t>
      </w:r>
      <w:proofErr w:type="spellEnd"/>
      <w:r w:rsidRPr="00564E0F">
        <w:rPr>
          <w:sz w:val="26"/>
        </w:rPr>
        <w:t xml:space="preserve"> район</w:t>
      </w:r>
      <w:proofErr w:type="gramStart"/>
      <w:r w:rsidRPr="00564E0F">
        <w:rPr>
          <w:sz w:val="26"/>
        </w:rPr>
        <w:t>»(</w:t>
      </w:r>
      <w:proofErr w:type="gramEnd"/>
      <w:r w:rsidRPr="00564E0F">
        <w:rPr>
          <w:sz w:val="26"/>
        </w:rPr>
        <w:t>прилагается).</w:t>
      </w:r>
    </w:p>
    <w:p w:rsidR="00564E0F" w:rsidRPr="00564E0F" w:rsidRDefault="00564E0F" w:rsidP="00433B98">
      <w:pPr>
        <w:widowControl/>
        <w:numPr>
          <w:ilvl w:val="0"/>
          <w:numId w:val="2"/>
        </w:numPr>
        <w:autoSpaceDE/>
        <w:autoSpaceDN/>
        <w:adjustRightInd/>
        <w:rPr>
          <w:sz w:val="26"/>
        </w:rPr>
      </w:pPr>
      <w:r w:rsidRPr="00564E0F">
        <w:rPr>
          <w:sz w:val="26"/>
        </w:rPr>
        <w:t>Утвердить должностную инструкцию главного специалиста   отдела по управлению имуществом администрации муниципального района «</w:t>
      </w:r>
      <w:proofErr w:type="spellStart"/>
      <w:r w:rsidRPr="00564E0F">
        <w:rPr>
          <w:sz w:val="26"/>
        </w:rPr>
        <w:t>Мещовский</w:t>
      </w:r>
      <w:proofErr w:type="spellEnd"/>
      <w:r w:rsidRPr="00564E0F">
        <w:rPr>
          <w:sz w:val="26"/>
        </w:rPr>
        <w:t xml:space="preserve"> район</w:t>
      </w:r>
      <w:proofErr w:type="gramStart"/>
      <w:r w:rsidRPr="00564E0F">
        <w:rPr>
          <w:sz w:val="26"/>
        </w:rPr>
        <w:t>»(</w:t>
      </w:r>
      <w:proofErr w:type="gramEnd"/>
      <w:r w:rsidRPr="00564E0F">
        <w:rPr>
          <w:sz w:val="26"/>
        </w:rPr>
        <w:t>прилагается).</w:t>
      </w:r>
    </w:p>
    <w:p w:rsidR="00564E0F" w:rsidRPr="00564E0F" w:rsidRDefault="00564E0F" w:rsidP="00433B98">
      <w:pPr>
        <w:widowControl/>
        <w:numPr>
          <w:ilvl w:val="0"/>
          <w:numId w:val="2"/>
        </w:numPr>
        <w:autoSpaceDE/>
        <w:autoSpaceDN/>
        <w:adjustRightInd/>
        <w:rPr>
          <w:sz w:val="26"/>
        </w:rPr>
      </w:pPr>
      <w:r w:rsidRPr="00564E0F">
        <w:rPr>
          <w:sz w:val="26"/>
        </w:rPr>
        <w:t>Распоряжения №795р от 26 октября 2010 года, №805р от 27 октября 2010 года, №806р от 27 октября 2010 года  считать утратившими силу.</w:t>
      </w:r>
    </w:p>
    <w:p w:rsidR="00564E0F" w:rsidRPr="00564E0F" w:rsidRDefault="00564E0F" w:rsidP="00433B98">
      <w:pPr>
        <w:widowControl/>
        <w:autoSpaceDE/>
        <w:autoSpaceDN/>
        <w:adjustRightInd/>
        <w:ind w:firstLine="426"/>
        <w:rPr>
          <w:sz w:val="26"/>
        </w:rPr>
      </w:pPr>
    </w:p>
    <w:p w:rsidR="00564E0F" w:rsidRPr="00564E0F" w:rsidRDefault="00564E0F" w:rsidP="00433B98">
      <w:pPr>
        <w:widowControl/>
        <w:autoSpaceDE/>
        <w:autoSpaceDN/>
        <w:adjustRightInd/>
        <w:spacing w:before="120"/>
        <w:ind w:left="567"/>
        <w:rPr>
          <w:b/>
          <w:sz w:val="26"/>
        </w:rPr>
      </w:pPr>
    </w:p>
    <w:p w:rsidR="00564E0F" w:rsidRPr="00564E0F" w:rsidRDefault="00564E0F" w:rsidP="00433B98">
      <w:pPr>
        <w:widowControl/>
        <w:autoSpaceDE/>
        <w:autoSpaceDN/>
        <w:adjustRightInd/>
        <w:spacing w:before="120"/>
        <w:ind w:left="567"/>
        <w:rPr>
          <w:b/>
          <w:sz w:val="26"/>
        </w:rPr>
      </w:pPr>
      <w:r w:rsidRPr="00564E0F">
        <w:rPr>
          <w:b/>
          <w:sz w:val="26"/>
        </w:rPr>
        <w:t xml:space="preserve">Глава администрации                                                                    </w:t>
      </w:r>
      <w:proofErr w:type="spellStart"/>
      <w:r w:rsidRPr="00564E0F">
        <w:rPr>
          <w:b/>
          <w:sz w:val="26"/>
        </w:rPr>
        <w:t>В.Г.Поляков</w:t>
      </w:r>
      <w:proofErr w:type="spellEnd"/>
    </w:p>
    <w:p w:rsidR="00564E0F" w:rsidRPr="00564E0F" w:rsidRDefault="00564E0F" w:rsidP="00433B98">
      <w:pPr>
        <w:widowControl/>
        <w:autoSpaceDE/>
        <w:autoSpaceDN/>
        <w:adjustRightInd/>
        <w:spacing w:before="120"/>
        <w:ind w:left="567"/>
        <w:rPr>
          <w:b/>
          <w:sz w:val="26"/>
        </w:rPr>
      </w:pPr>
    </w:p>
    <w:p w:rsidR="00564E0F" w:rsidRPr="00564E0F" w:rsidRDefault="00564E0F" w:rsidP="00433B98">
      <w:pPr>
        <w:widowControl/>
        <w:autoSpaceDE/>
        <w:autoSpaceDN/>
        <w:adjustRightInd/>
        <w:rPr>
          <w:b/>
          <w:sz w:val="26"/>
          <w:szCs w:val="26"/>
        </w:rPr>
      </w:pPr>
    </w:p>
    <w:p w:rsidR="00564E0F" w:rsidRDefault="00564E0F" w:rsidP="00433B9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7A6ABB" w:rsidRDefault="007A6ABB" w:rsidP="007A6ABB">
      <w:pPr>
        <w:jc w:val="right"/>
        <w:rPr>
          <w:sz w:val="28"/>
          <w:szCs w:val="28"/>
        </w:rPr>
      </w:pPr>
    </w:p>
    <w:p w:rsidR="00564E0F" w:rsidRDefault="00564E0F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bookmarkStart w:id="0" w:name="_Toc452717679"/>
    </w:p>
    <w:p w:rsidR="00564E0F" w:rsidRDefault="00564E0F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</w:p>
    <w:p w:rsidR="00564E0F" w:rsidRDefault="00564E0F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  <w:r w:rsidRPr="000B3ACB">
        <w:rPr>
          <w:rFonts w:ascii="Times New Roman" w:hAnsi="Times New Roman"/>
          <w:b w:val="0"/>
          <w:color w:val="auto"/>
        </w:rPr>
        <w:t>Приложение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16951" w:rsidRPr="000B3ACB" w:rsidTr="00EF25B9">
        <w:tc>
          <w:tcPr>
            <w:tcW w:w="3794" w:type="dxa"/>
          </w:tcPr>
          <w:p w:rsidR="00624590" w:rsidRDefault="00624590" w:rsidP="00D16951">
            <w:pPr>
              <w:rPr>
                <w:sz w:val="28"/>
                <w:szCs w:val="28"/>
              </w:rPr>
            </w:pPr>
          </w:p>
          <w:p w:rsidR="00624590" w:rsidRPr="00624590" w:rsidRDefault="00624590" w:rsidP="00624590">
            <w:pPr>
              <w:rPr>
                <w:sz w:val="28"/>
                <w:szCs w:val="28"/>
              </w:rPr>
            </w:pPr>
          </w:p>
          <w:p w:rsidR="00624590" w:rsidRDefault="00624590" w:rsidP="00624590">
            <w:pPr>
              <w:rPr>
                <w:sz w:val="28"/>
                <w:szCs w:val="28"/>
              </w:rPr>
            </w:pPr>
          </w:p>
          <w:p w:rsidR="00D16951" w:rsidRPr="00624590" w:rsidRDefault="00D16951" w:rsidP="0062459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D16951" w:rsidRPr="000B3ACB" w:rsidRDefault="00D16951" w:rsidP="00D16951">
            <w:pPr>
              <w:jc w:val="center"/>
              <w:rPr>
                <w:sz w:val="28"/>
                <w:szCs w:val="28"/>
              </w:rPr>
            </w:pPr>
            <w:r w:rsidRPr="000B3ACB">
              <w:rPr>
                <w:sz w:val="28"/>
                <w:szCs w:val="28"/>
              </w:rPr>
              <w:t>«Утверждаю»</w:t>
            </w:r>
          </w:p>
          <w:p w:rsidR="00EF25B9" w:rsidRDefault="00C51875" w:rsidP="00D16951">
            <w:pPr>
              <w:jc w:val="center"/>
              <w:rPr>
                <w:sz w:val="28"/>
                <w:szCs w:val="28"/>
                <w:u w:val="single"/>
              </w:rPr>
            </w:pPr>
            <w:r w:rsidRPr="00C51875">
              <w:rPr>
                <w:sz w:val="28"/>
                <w:szCs w:val="28"/>
                <w:u w:val="single"/>
              </w:rPr>
              <w:t>Глава администрации</w:t>
            </w:r>
            <w:r w:rsidR="00EB0A93">
              <w:rPr>
                <w:sz w:val="28"/>
                <w:szCs w:val="28"/>
                <w:u w:val="single"/>
              </w:rPr>
              <w:t xml:space="preserve"> МР</w:t>
            </w:r>
          </w:p>
          <w:p w:rsidR="00EB0A93" w:rsidRPr="00C51875" w:rsidRDefault="00EB0A93" w:rsidP="00D1695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«Мещовский район»</w:t>
            </w:r>
          </w:p>
          <w:p w:rsidR="00C51875" w:rsidRDefault="00C51875" w:rsidP="00C51875">
            <w:pPr>
              <w:jc w:val="center"/>
              <w:rPr>
                <w:sz w:val="28"/>
                <w:szCs w:val="28"/>
              </w:rPr>
            </w:pPr>
          </w:p>
          <w:p w:rsidR="00D16951" w:rsidRPr="000B3ACB" w:rsidRDefault="00EB0A93" w:rsidP="00C518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F25B9">
              <w:rPr>
                <w:sz w:val="28"/>
                <w:szCs w:val="28"/>
              </w:rPr>
              <w:t xml:space="preserve">______________   </w:t>
            </w:r>
            <w:r w:rsidR="00C51875">
              <w:rPr>
                <w:sz w:val="28"/>
                <w:szCs w:val="28"/>
              </w:rPr>
              <w:t xml:space="preserve">          </w:t>
            </w:r>
            <w:proofErr w:type="spellStart"/>
            <w:r w:rsidR="00C51875" w:rsidRPr="00C51875">
              <w:rPr>
                <w:sz w:val="28"/>
                <w:szCs w:val="28"/>
                <w:u w:val="single"/>
              </w:rPr>
              <w:t>В.Г.Поляков</w:t>
            </w:r>
            <w:proofErr w:type="spellEnd"/>
          </w:p>
          <w:p w:rsidR="00D16951" w:rsidRPr="000B3ACB" w:rsidRDefault="00EB0A93" w:rsidP="00D16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23DBE">
              <w:rPr>
                <w:sz w:val="28"/>
                <w:szCs w:val="28"/>
              </w:rPr>
              <w:t>«</w:t>
            </w:r>
            <w:r w:rsidR="00D16951" w:rsidRPr="000B3ACB">
              <w:rPr>
                <w:sz w:val="28"/>
                <w:szCs w:val="28"/>
              </w:rPr>
              <w:t>____</w:t>
            </w:r>
            <w:r w:rsidR="00823DBE">
              <w:rPr>
                <w:sz w:val="28"/>
                <w:szCs w:val="28"/>
              </w:rPr>
              <w:t xml:space="preserve">»   </w:t>
            </w:r>
            <w:r w:rsidR="00D16951" w:rsidRPr="000B3ACB">
              <w:rPr>
                <w:sz w:val="28"/>
                <w:szCs w:val="28"/>
              </w:rPr>
              <w:t>___________</w:t>
            </w:r>
            <w:r w:rsidR="00823DBE">
              <w:rPr>
                <w:sz w:val="28"/>
                <w:szCs w:val="28"/>
              </w:rPr>
              <w:t xml:space="preserve">     20___ г.</w:t>
            </w:r>
          </w:p>
          <w:p w:rsidR="00D16951" w:rsidRPr="000B3ACB" w:rsidRDefault="00D16951" w:rsidP="00823D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7A6ABB" w:rsidRPr="000B3ACB" w:rsidRDefault="007A6ABB" w:rsidP="007A6AB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1" w:name="_Toc452717680"/>
      <w:r w:rsidRPr="000B3ACB">
        <w:rPr>
          <w:rFonts w:ascii="Times New Roman" w:hAnsi="Times New Roman"/>
          <w:color w:val="auto"/>
        </w:rPr>
        <w:t>ДОЛЖНОСТН</w:t>
      </w:r>
      <w:r w:rsidR="00D16951" w:rsidRPr="000B3ACB">
        <w:rPr>
          <w:rFonts w:ascii="Times New Roman" w:hAnsi="Times New Roman"/>
          <w:color w:val="auto"/>
        </w:rPr>
        <w:t>АЯ</w:t>
      </w:r>
      <w:r w:rsidRPr="000B3ACB">
        <w:rPr>
          <w:rFonts w:ascii="Times New Roman" w:hAnsi="Times New Roman"/>
          <w:color w:val="auto"/>
        </w:rPr>
        <w:t xml:space="preserve"> ИНСТРУКЦИ</w:t>
      </w:r>
      <w:bookmarkEnd w:id="1"/>
      <w:r w:rsidR="00D16951" w:rsidRPr="000B3ACB">
        <w:rPr>
          <w:rFonts w:ascii="Times New Roman" w:hAnsi="Times New Roman"/>
          <w:color w:val="auto"/>
        </w:rPr>
        <w:t>Я</w:t>
      </w:r>
    </w:p>
    <w:p w:rsidR="007A6ABB" w:rsidRPr="000B3ACB" w:rsidRDefault="00616E2A" w:rsidP="001A71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</w:t>
      </w:r>
      <w:r w:rsidR="00AA4B1E">
        <w:rPr>
          <w:b/>
          <w:sz w:val="28"/>
          <w:szCs w:val="28"/>
        </w:rPr>
        <w:t>в</w:t>
      </w:r>
      <w:bookmarkStart w:id="2" w:name="_GoBack"/>
      <w:bookmarkEnd w:id="2"/>
      <w:r>
        <w:rPr>
          <w:b/>
          <w:sz w:val="28"/>
          <w:szCs w:val="28"/>
        </w:rPr>
        <w:t>ный специалист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должности</w:t>
      </w:r>
      <w:r w:rsidRPr="000B3ACB">
        <w:rPr>
          <w:sz w:val="28"/>
          <w:szCs w:val="28"/>
        </w:rPr>
        <w:t>)</w:t>
      </w:r>
    </w:p>
    <w:p w:rsidR="00D16951" w:rsidRPr="000B3ACB" w:rsidRDefault="00616E2A" w:rsidP="001A714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управлению имуществом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структурного подразделения</w:t>
      </w:r>
      <w:r w:rsidRPr="000B3ACB">
        <w:rPr>
          <w:sz w:val="28"/>
          <w:szCs w:val="28"/>
        </w:rPr>
        <w:t>)</w:t>
      </w:r>
    </w:p>
    <w:p w:rsidR="00D16951" w:rsidRPr="000B3ACB" w:rsidRDefault="00616E2A" w:rsidP="00D1695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муниципального района «Мещовский район» Калужской области </w:t>
      </w:r>
    </w:p>
    <w:p w:rsidR="00D16951" w:rsidRPr="000B3ACB" w:rsidRDefault="00D16951" w:rsidP="00D16951">
      <w:pPr>
        <w:ind w:firstLine="540"/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</w:t>
      </w:r>
      <w:r w:rsidRPr="000B3ACB">
        <w:rPr>
          <w:i/>
          <w:sz w:val="28"/>
          <w:szCs w:val="28"/>
        </w:rPr>
        <w:t>наименование органа местного самоуправления</w:t>
      </w:r>
      <w:r w:rsidRPr="000B3ACB">
        <w:rPr>
          <w:sz w:val="28"/>
          <w:szCs w:val="28"/>
        </w:rPr>
        <w:t>)</w:t>
      </w:r>
    </w:p>
    <w:p w:rsidR="00D16951" w:rsidRPr="000B3ACB" w:rsidRDefault="00D16951" w:rsidP="00D16951">
      <w:pPr>
        <w:ind w:firstLine="540"/>
        <w:jc w:val="center"/>
        <w:rPr>
          <w:b/>
          <w:sz w:val="28"/>
          <w:szCs w:val="28"/>
        </w:rPr>
      </w:pPr>
    </w:p>
    <w:p w:rsidR="007A6ABB" w:rsidRPr="000B3ACB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3" w:name="Par182"/>
      <w:bookmarkEnd w:id="3"/>
      <w:r w:rsidRPr="000B3ACB">
        <w:rPr>
          <w:b/>
          <w:sz w:val="28"/>
          <w:szCs w:val="28"/>
        </w:rPr>
        <w:t>1. Общие положения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1.1. </w:t>
      </w:r>
      <w:r w:rsidR="00D16951" w:rsidRPr="000B3ACB">
        <w:rPr>
          <w:sz w:val="28"/>
          <w:szCs w:val="28"/>
        </w:rPr>
        <w:t>Категория должности муниципальной службы:</w:t>
      </w:r>
      <w:r w:rsidR="00616E2A">
        <w:rPr>
          <w:sz w:val="28"/>
          <w:szCs w:val="28"/>
        </w:rPr>
        <w:t xml:space="preserve"> специалист</w:t>
      </w:r>
    </w:p>
    <w:p w:rsidR="00D16951" w:rsidRPr="000B3ACB" w:rsidRDefault="007A6ABB" w:rsidP="001A7145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1.2. </w:t>
      </w:r>
      <w:r w:rsidR="00D16951" w:rsidRPr="000B3ACB">
        <w:rPr>
          <w:sz w:val="28"/>
          <w:szCs w:val="28"/>
        </w:rPr>
        <w:t>Группа должности муниципальной службы:</w:t>
      </w:r>
      <w:r w:rsidR="001A7145">
        <w:rPr>
          <w:sz w:val="28"/>
          <w:szCs w:val="28"/>
        </w:rPr>
        <w:t xml:space="preserve"> старшая.</w:t>
      </w:r>
    </w:p>
    <w:p w:rsidR="007A6ABB" w:rsidRPr="000B3ACB" w:rsidRDefault="007A6ABB" w:rsidP="001A7145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1.3. Область профессиональной служебной деятельности</w:t>
      </w:r>
      <w:r w:rsidR="00D16951" w:rsidRPr="000B3ACB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в соответствии с которой муниципальный служащий исполняет должностные обязанности: </w:t>
      </w:r>
      <w:r w:rsidR="001A7145">
        <w:rPr>
          <w:sz w:val="28"/>
          <w:szCs w:val="28"/>
        </w:rPr>
        <w:t xml:space="preserve">Управление имущественным комплексом. </w:t>
      </w:r>
    </w:p>
    <w:p w:rsidR="007A6ABB" w:rsidRPr="000B3ACB" w:rsidRDefault="007A6ABB" w:rsidP="002C494A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1.4. Вид профессиональной служебной </w:t>
      </w:r>
      <w:r w:rsidR="002C494A" w:rsidRPr="000B3ACB">
        <w:rPr>
          <w:sz w:val="28"/>
          <w:szCs w:val="28"/>
        </w:rPr>
        <w:t xml:space="preserve">деятельности, </w:t>
      </w:r>
      <w:r w:rsidRPr="000B3ACB">
        <w:rPr>
          <w:sz w:val="28"/>
          <w:szCs w:val="28"/>
        </w:rPr>
        <w:t xml:space="preserve"> в соответствии с которым муниципальный служащий исполняет должностные обязанности: </w:t>
      </w:r>
      <w:r w:rsidR="001A7145">
        <w:rPr>
          <w:sz w:val="28"/>
          <w:szCs w:val="28"/>
        </w:rPr>
        <w:t>Анализ состояния, пользование и распоряжение имуществом, н</w:t>
      </w:r>
      <w:r w:rsidR="00653E43">
        <w:rPr>
          <w:sz w:val="28"/>
          <w:szCs w:val="28"/>
        </w:rPr>
        <w:t>а</w:t>
      </w:r>
      <w:r w:rsidR="001A7145">
        <w:rPr>
          <w:sz w:val="28"/>
          <w:szCs w:val="28"/>
        </w:rPr>
        <w:t>ходящегося в муниципальной собственности.</w:t>
      </w:r>
      <w:r w:rsidR="00932814">
        <w:rPr>
          <w:sz w:val="28"/>
          <w:szCs w:val="28"/>
        </w:rPr>
        <w:t xml:space="preserve"> Экспертиза финансово-хозяйственной деятельности муниципального предприятия. </w:t>
      </w:r>
    </w:p>
    <w:p w:rsidR="00932814" w:rsidRDefault="002C494A" w:rsidP="007A6ABB">
      <w:pPr>
        <w:tabs>
          <w:tab w:val="left" w:pos="2903"/>
        </w:tabs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1.5</w:t>
      </w:r>
      <w:r w:rsidR="007A6ABB" w:rsidRPr="000B3ACB">
        <w:rPr>
          <w:sz w:val="28"/>
          <w:szCs w:val="28"/>
        </w:rPr>
        <w:t>. Основные задачи, на реализацию которых ориентировано исполнение должностных обязанностей:</w:t>
      </w:r>
    </w:p>
    <w:p w:rsidR="00653E43" w:rsidRDefault="00653E43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основных направлений единой государственной политики в сфере имущественных и земельных отношений;</w:t>
      </w:r>
      <w:r w:rsidR="007A6ABB" w:rsidRPr="000B3ACB">
        <w:rPr>
          <w:sz w:val="28"/>
          <w:szCs w:val="28"/>
        </w:rPr>
        <w:t xml:space="preserve"> </w:t>
      </w:r>
    </w:p>
    <w:p w:rsidR="00FF5711" w:rsidRDefault="00653E43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Осуществление полномочий, переданных органам местного самоуправления муниципального района «Мещовский район» другими муниципальными образованиями, субъектом РФ К</w:t>
      </w:r>
      <w:r w:rsidR="00FF5711">
        <w:rPr>
          <w:sz w:val="28"/>
          <w:szCs w:val="28"/>
        </w:rPr>
        <w:t>алужская область, другими органами;</w:t>
      </w:r>
    </w:p>
    <w:p w:rsidR="00FF5711" w:rsidRDefault="00FF5711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совместно с органами государственной власти, органами местного самоуправления муниципального района «Мещовский район» и органами местного самоуправления других муниципальных образований комплекса организационно-экономических мероприятий, направленных на </w:t>
      </w:r>
      <w:r>
        <w:rPr>
          <w:sz w:val="28"/>
          <w:szCs w:val="28"/>
        </w:rPr>
        <w:lastRenderedPageBreak/>
        <w:t xml:space="preserve">эффективное использование имущества и земли в границах муниципального района «Мещовский район»; </w:t>
      </w:r>
    </w:p>
    <w:p w:rsidR="00FF5711" w:rsidRDefault="00FF5711" w:rsidP="00653E43">
      <w:pPr>
        <w:tabs>
          <w:tab w:val="left" w:pos="29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Разработка и реализация муниципальных программ, связанных с регулированием имущественных отношений в сфере владения, пользования и распоряжения имуществом муниципального района «Мещовский район»;</w:t>
      </w:r>
    </w:p>
    <w:p w:rsidR="00FF5711" w:rsidRDefault="00FF5711" w:rsidP="00FF5711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 xml:space="preserve">Координация работы органов и структурных подразделений администрации по вопросам управления имуществом; </w:t>
      </w:r>
    </w:p>
    <w:p w:rsidR="00FF5711" w:rsidRDefault="00FF5711" w:rsidP="00FF5711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 xml:space="preserve">Обеспечение </w:t>
      </w:r>
      <w:r w:rsidR="00C51875">
        <w:rPr>
          <w:sz w:val="28"/>
          <w:szCs w:val="28"/>
        </w:rPr>
        <w:t>сохранности и эффективности использования имущества муниципального района  «Мещовский район»;</w:t>
      </w:r>
    </w:p>
    <w:p w:rsidR="007A6ABB" w:rsidRPr="000B3ACB" w:rsidRDefault="00C51875" w:rsidP="00C51875">
      <w:pPr>
        <w:tabs>
          <w:tab w:val="left" w:pos="709"/>
        </w:tabs>
        <w:ind w:firstLine="1"/>
        <w:rPr>
          <w:sz w:val="28"/>
          <w:szCs w:val="28"/>
        </w:rPr>
      </w:pPr>
      <w:r>
        <w:rPr>
          <w:sz w:val="28"/>
          <w:szCs w:val="28"/>
        </w:rPr>
        <w:tab/>
        <w:t>Создание и обеспечение функционирования системы учета имущества и контроля его использования.</w:t>
      </w:r>
    </w:p>
    <w:p w:rsidR="002C494A" w:rsidRPr="007D2C0F" w:rsidRDefault="002C494A" w:rsidP="007A6ABB">
      <w:pPr>
        <w:ind w:firstLine="709"/>
        <w:jc w:val="both"/>
        <w:rPr>
          <w:sz w:val="28"/>
          <w:szCs w:val="28"/>
        </w:rPr>
      </w:pPr>
      <w:r w:rsidRPr="007D2C0F">
        <w:rPr>
          <w:sz w:val="28"/>
          <w:szCs w:val="28"/>
        </w:rPr>
        <w:t>1.6</w:t>
      </w:r>
      <w:r w:rsidR="007A6ABB" w:rsidRPr="007D2C0F">
        <w:rPr>
          <w:sz w:val="28"/>
          <w:szCs w:val="28"/>
        </w:rPr>
        <w:t xml:space="preserve">. </w:t>
      </w:r>
      <w:r w:rsidRPr="007D2C0F">
        <w:rPr>
          <w:sz w:val="28"/>
          <w:szCs w:val="28"/>
        </w:rPr>
        <w:t>Порядок назначения и освобождения от должности:</w:t>
      </w:r>
      <w:r w:rsidR="007D2C0F" w:rsidRPr="007D2C0F">
        <w:rPr>
          <w:sz w:val="28"/>
          <w:szCs w:val="28"/>
        </w:rPr>
        <w:t xml:space="preserve"> Главный специалист отдела по управлению имуществом назначается на должность и освобождается распоряжением Главы администрации муниципального района «Мещовский район» в порядке, установленном действующим законодательством.</w:t>
      </w:r>
    </w:p>
    <w:p w:rsidR="007A6ABB" w:rsidRPr="000B3ACB" w:rsidRDefault="002C494A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1.7. Наличие и состав подчиненных</w:t>
      </w:r>
      <w:proofErr w:type="gramStart"/>
      <w:r w:rsidRPr="000B3ACB">
        <w:rPr>
          <w:sz w:val="28"/>
          <w:szCs w:val="28"/>
        </w:rPr>
        <w:t xml:space="preserve"> </w:t>
      </w:r>
      <w:r w:rsidR="007D2C0F">
        <w:rPr>
          <w:sz w:val="28"/>
          <w:szCs w:val="28"/>
        </w:rPr>
        <w:t>:</w:t>
      </w:r>
      <w:proofErr w:type="gramEnd"/>
      <w:r w:rsidR="007D2C0F">
        <w:rPr>
          <w:sz w:val="28"/>
          <w:szCs w:val="28"/>
        </w:rPr>
        <w:t xml:space="preserve"> нет.</w:t>
      </w:r>
    </w:p>
    <w:p w:rsidR="00C51875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1.8. </w:t>
      </w:r>
      <w:r w:rsidR="002C494A" w:rsidRPr="000B3ACB">
        <w:rPr>
          <w:sz w:val="28"/>
          <w:szCs w:val="28"/>
        </w:rPr>
        <w:t xml:space="preserve">Непосредственная подчиненность: </w:t>
      </w:r>
      <w:r w:rsidR="00C51875">
        <w:rPr>
          <w:sz w:val="28"/>
          <w:szCs w:val="28"/>
        </w:rPr>
        <w:t xml:space="preserve"> </w:t>
      </w:r>
      <w:r w:rsidR="007D2C0F">
        <w:rPr>
          <w:sz w:val="28"/>
          <w:szCs w:val="28"/>
        </w:rPr>
        <w:t xml:space="preserve">Главный специалист отдела по управлению имуществом непосредственно подчинен Главе администрации муниципального района «Мещовский район» и </w:t>
      </w:r>
      <w:r w:rsidR="00C51875">
        <w:rPr>
          <w:sz w:val="28"/>
          <w:szCs w:val="28"/>
        </w:rPr>
        <w:t>заведующему отделом</w:t>
      </w:r>
      <w:r w:rsidR="00E41851">
        <w:rPr>
          <w:sz w:val="28"/>
          <w:szCs w:val="28"/>
        </w:rPr>
        <w:t xml:space="preserve"> по управлению имуществом</w:t>
      </w:r>
      <w:r w:rsidR="00C51875">
        <w:rPr>
          <w:sz w:val="28"/>
          <w:szCs w:val="28"/>
        </w:rPr>
        <w:t>.</w:t>
      </w:r>
    </w:p>
    <w:p w:rsidR="002C494A" w:rsidRPr="00E41851" w:rsidRDefault="002C494A" w:rsidP="007A6ABB">
      <w:pPr>
        <w:ind w:firstLine="709"/>
        <w:jc w:val="both"/>
        <w:rPr>
          <w:sz w:val="28"/>
          <w:szCs w:val="28"/>
        </w:rPr>
      </w:pPr>
      <w:r w:rsidRPr="00E41851">
        <w:rPr>
          <w:sz w:val="28"/>
          <w:szCs w:val="28"/>
        </w:rPr>
        <w:t>1.9. Порядок замещения должности</w:t>
      </w:r>
      <w:r w:rsidR="00BF08BF" w:rsidRPr="00E41851">
        <w:rPr>
          <w:sz w:val="28"/>
          <w:szCs w:val="28"/>
        </w:rPr>
        <w:t xml:space="preserve"> и освобождения от должности</w:t>
      </w:r>
      <w:r w:rsidRPr="00E41851">
        <w:rPr>
          <w:sz w:val="28"/>
          <w:szCs w:val="28"/>
        </w:rPr>
        <w:t>:</w:t>
      </w:r>
      <w:r w:rsidR="00E41851" w:rsidRPr="00E41851">
        <w:rPr>
          <w:sz w:val="28"/>
          <w:szCs w:val="28"/>
        </w:rPr>
        <w:t xml:space="preserve"> Замещение должности главного специалиста отдела по управлению </w:t>
      </w:r>
      <w:proofErr w:type="gramStart"/>
      <w:r w:rsidR="00E41851" w:rsidRPr="00E41851">
        <w:rPr>
          <w:sz w:val="28"/>
          <w:szCs w:val="28"/>
        </w:rPr>
        <w:t>имуществом</w:t>
      </w:r>
      <w:proofErr w:type="gramEnd"/>
      <w:r w:rsidR="00E41851" w:rsidRPr="00E41851">
        <w:rPr>
          <w:sz w:val="28"/>
          <w:szCs w:val="28"/>
        </w:rPr>
        <w:t xml:space="preserve"> осуществляющим по результатам конкурса (в случае его проведения) согласно заключенного трудового договора в соответствии с распоряжением Главы администрации района, освобождение от должности производится в соответствии с Распоряжением Главы администрации района согласно требований действующего законодательства. </w:t>
      </w:r>
    </w:p>
    <w:p w:rsidR="00823DBE" w:rsidRDefault="00823DBE" w:rsidP="007A6ABB">
      <w:pPr>
        <w:jc w:val="center"/>
        <w:outlineLvl w:val="1"/>
        <w:rPr>
          <w:b/>
          <w:sz w:val="28"/>
          <w:szCs w:val="28"/>
        </w:rPr>
      </w:pPr>
      <w:bookmarkStart w:id="4" w:name="Par189"/>
      <w:bookmarkEnd w:id="4"/>
    </w:p>
    <w:p w:rsidR="00EF25B9" w:rsidRDefault="007A6ABB" w:rsidP="007A6ABB">
      <w:pPr>
        <w:jc w:val="center"/>
        <w:outlineLvl w:val="1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2. Квалификационные требования</w:t>
      </w:r>
      <w:r w:rsidR="002C494A" w:rsidRPr="000B3ACB">
        <w:rPr>
          <w:b/>
          <w:sz w:val="28"/>
          <w:szCs w:val="28"/>
        </w:rPr>
        <w:t xml:space="preserve">, </w:t>
      </w:r>
    </w:p>
    <w:p w:rsidR="007A6ABB" w:rsidRPr="000B3ACB" w:rsidRDefault="002C494A" w:rsidP="007A6ABB">
      <w:pPr>
        <w:jc w:val="center"/>
        <w:outlineLvl w:val="1"/>
        <w:rPr>
          <w:b/>
          <w:sz w:val="28"/>
          <w:szCs w:val="28"/>
        </w:rPr>
      </w:pPr>
      <w:proofErr w:type="gramStart"/>
      <w:r w:rsidRPr="000B3ACB">
        <w:rPr>
          <w:b/>
          <w:sz w:val="28"/>
          <w:szCs w:val="28"/>
        </w:rPr>
        <w:t>предъявляемые</w:t>
      </w:r>
      <w:proofErr w:type="gramEnd"/>
      <w:r w:rsidRPr="000B3ACB">
        <w:rPr>
          <w:b/>
          <w:sz w:val="28"/>
          <w:szCs w:val="28"/>
        </w:rPr>
        <w:t xml:space="preserve"> к муниципальному служащему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 Для замещения должности</w:t>
      </w:r>
      <w:r w:rsidR="00DE4040">
        <w:rPr>
          <w:sz w:val="28"/>
          <w:szCs w:val="28"/>
        </w:rPr>
        <w:t xml:space="preserve"> главного специалиста по управлению имуществом </w:t>
      </w:r>
      <w:r w:rsidRPr="000B3ACB">
        <w:rPr>
          <w:sz w:val="28"/>
          <w:szCs w:val="28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0B3ACB" w:rsidRDefault="000B3ACB" w:rsidP="007A6ABB">
      <w:pPr>
        <w:ind w:left="11" w:right="17" w:firstLine="714"/>
        <w:jc w:val="both"/>
        <w:rPr>
          <w:sz w:val="28"/>
          <w:szCs w:val="28"/>
        </w:rPr>
      </w:pPr>
    </w:p>
    <w:p w:rsidR="007A6ABB" w:rsidRPr="000B3ACB" w:rsidRDefault="007A6ABB" w:rsidP="007A6ABB">
      <w:pPr>
        <w:ind w:left="11" w:right="17" w:firstLine="714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2.1. </w:t>
      </w:r>
      <w:r w:rsidRPr="000B3ACB">
        <w:rPr>
          <w:b/>
          <w:sz w:val="28"/>
          <w:szCs w:val="28"/>
        </w:rPr>
        <w:t>Базовые квалификационные требования: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2.1.1. </w:t>
      </w:r>
      <w:r w:rsidR="00BD15AE" w:rsidRPr="000B3ACB">
        <w:rPr>
          <w:sz w:val="28"/>
          <w:szCs w:val="28"/>
        </w:rPr>
        <w:t>Уровень образования:</w:t>
      </w:r>
      <w:r w:rsidR="00DE4040">
        <w:rPr>
          <w:sz w:val="28"/>
          <w:szCs w:val="28"/>
        </w:rPr>
        <w:t xml:space="preserve"> </w:t>
      </w:r>
      <w:proofErr w:type="gramStart"/>
      <w:r w:rsidR="00DE4040">
        <w:rPr>
          <w:sz w:val="28"/>
          <w:szCs w:val="28"/>
        </w:rPr>
        <w:t>высшее</w:t>
      </w:r>
      <w:proofErr w:type="gramEnd"/>
    </w:p>
    <w:p w:rsidR="00BD15AE" w:rsidRPr="000B3ACB" w:rsidRDefault="007A6ABB" w:rsidP="00DE404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3ACB">
        <w:rPr>
          <w:sz w:val="28"/>
          <w:szCs w:val="28"/>
        </w:rPr>
        <w:t xml:space="preserve">2.1.2. </w:t>
      </w:r>
      <w:r w:rsidR="00DE4040">
        <w:rPr>
          <w:sz w:val="28"/>
          <w:szCs w:val="28"/>
        </w:rPr>
        <w:t>Стаж работы: без предъявления требований к стажу муниципальной службы или стажу по специальности,  направлению  подготовки</w:t>
      </w:r>
      <w:r w:rsidR="00BD15AE"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2.1.3. </w:t>
      </w:r>
      <w:r w:rsidR="00BD15AE" w:rsidRPr="000B3ACB">
        <w:rPr>
          <w:sz w:val="28"/>
          <w:szCs w:val="28"/>
        </w:rPr>
        <w:t>Б</w:t>
      </w:r>
      <w:r w:rsidRPr="000B3ACB">
        <w:rPr>
          <w:sz w:val="28"/>
          <w:szCs w:val="28"/>
        </w:rPr>
        <w:t>азовы</w:t>
      </w:r>
      <w:r w:rsidR="00BD15AE" w:rsidRPr="000B3ACB">
        <w:rPr>
          <w:sz w:val="28"/>
          <w:szCs w:val="28"/>
        </w:rPr>
        <w:t>е</w:t>
      </w:r>
      <w:r w:rsidRPr="000B3ACB">
        <w:rPr>
          <w:sz w:val="28"/>
          <w:szCs w:val="28"/>
        </w:rPr>
        <w:t xml:space="preserve"> знания: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7A6ABB" w:rsidRPr="000B3ACB" w:rsidRDefault="007A6ABB" w:rsidP="007A6ABB">
      <w:pPr>
        <w:pStyle w:val="a5"/>
        <w:widowControl/>
        <w:ind w:left="0" w:firstLine="709"/>
        <w:jc w:val="both"/>
        <w:rPr>
          <w:color w:val="000000"/>
          <w:sz w:val="28"/>
          <w:szCs w:val="28"/>
        </w:rPr>
      </w:pPr>
      <w:r w:rsidRPr="000B3ACB">
        <w:rPr>
          <w:sz w:val="28"/>
          <w:szCs w:val="28"/>
        </w:rPr>
        <w:lastRenderedPageBreak/>
        <w:t xml:space="preserve">2) правовыми знаниями основ: </w:t>
      </w: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а) Конституции Российской Федерации;</w:t>
      </w:r>
    </w:p>
    <w:p w:rsidR="007A6AB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б) Федераль</w:t>
      </w:r>
      <w:r w:rsidR="00BD15AE" w:rsidRPr="000B3ACB">
        <w:rPr>
          <w:sz w:val="28"/>
          <w:szCs w:val="28"/>
        </w:rPr>
        <w:t xml:space="preserve">ного закона от 6 октября 2003 года  </w:t>
      </w:r>
      <w:r w:rsidRPr="000B3AC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B41D6" w:rsidRPr="000B3ACB" w:rsidRDefault="006B41D6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B3ACB">
        <w:rPr>
          <w:sz w:val="28"/>
          <w:szCs w:val="28"/>
        </w:rPr>
        <w:t>Федерального закона от</w:t>
      </w:r>
      <w:r>
        <w:rPr>
          <w:sz w:val="28"/>
          <w:szCs w:val="28"/>
        </w:rPr>
        <w:t xml:space="preserve"> 02</w:t>
      </w:r>
      <w:r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B3ACB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0B3ACB">
        <w:rPr>
          <w:sz w:val="28"/>
          <w:szCs w:val="28"/>
        </w:rPr>
        <w:t xml:space="preserve"> года   № </w:t>
      </w:r>
      <w:r>
        <w:rPr>
          <w:sz w:val="28"/>
          <w:szCs w:val="28"/>
        </w:rPr>
        <w:t>25</w:t>
      </w:r>
      <w:r w:rsidRPr="000B3ACB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муниципальной службе в </w:t>
      </w:r>
      <w:r w:rsidRPr="000B3ACB">
        <w:rPr>
          <w:sz w:val="28"/>
          <w:szCs w:val="28"/>
        </w:rPr>
        <w:t>Российской Федерации»;</w:t>
      </w:r>
    </w:p>
    <w:p w:rsidR="007A6ABB" w:rsidRDefault="006B41D6" w:rsidP="006B41D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7A6ABB" w:rsidRPr="000B3ACB">
        <w:rPr>
          <w:sz w:val="28"/>
          <w:szCs w:val="28"/>
        </w:rPr>
        <w:t xml:space="preserve">) </w:t>
      </w:r>
      <w:r w:rsidR="007A6ABB" w:rsidRPr="000B3ACB">
        <w:rPr>
          <w:color w:val="000000"/>
          <w:sz w:val="28"/>
          <w:szCs w:val="28"/>
        </w:rPr>
        <w:t>законодательства о противодействии коррупции;</w:t>
      </w:r>
    </w:p>
    <w:p w:rsidR="00BD15AE" w:rsidRDefault="007A6ABB" w:rsidP="007A6ABB">
      <w:pPr>
        <w:pStyle w:val="a5"/>
        <w:widowControl/>
        <w:ind w:left="0" w:firstLine="72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2.1.4. </w:t>
      </w:r>
      <w:r w:rsidR="00BD15AE" w:rsidRPr="000B3ACB">
        <w:rPr>
          <w:sz w:val="28"/>
          <w:szCs w:val="28"/>
        </w:rPr>
        <w:t xml:space="preserve">Базовые умения: </w:t>
      </w:r>
    </w:p>
    <w:p w:rsidR="00B17A3E" w:rsidRDefault="00B17A3E" w:rsidP="00B17A3E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работа с правовыми актами; подготовка и ведение деловой переписки;</w:t>
      </w:r>
    </w:p>
    <w:p w:rsidR="00B17A3E" w:rsidRDefault="00116A00" w:rsidP="00986683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7A3E">
        <w:rPr>
          <w:sz w:val="28"/>
          <w:szCs w:val="28"/>
        </w:rPr>
        <w:t>соблюдение этики делового общения при взаимодействии с гражданами;</w:t>
      </w:r>
    </w:p>
    <w:p w:rsidR="00B17A3E" w:rsidRDefault="00B17A3E" w:rsidP="00B17A3E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владение компьютерной и другой оргтехникой, необходимым программным обеспечением;</w:t>
      </w:r>
    </w:p>
    <w:p w:rsidR="00BD15AE" w:rsidRPr="000B3ACB" w:rsidRDefault="00B17A3E" w:rsidP="00B17A3E">
      <w:pPr>
        <w:pStyle w:val="a5"/>
        <w:widowControl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работа в сети «Интернет» и информационно-правовых системах.  </w:t>
      </w:r>
      <w:r w:rsidR="007A6ABB" w:rsidRPr="000B3ACB">
        <w:rPr>
          <w:sz w:val="28"/>
          <w:szCs w:val="28"/>
        </w:rPr>
        <w:t xml:space="preserve"> </w:t>
      </w:r>
    </w:p>
    <w:p w:rsidR="00624590" w:rsidRDefault="00624590" w:rsidP="007A6ABB">
      <w:pPr>
        <w:ind w:firstLine="709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2.2.  </w:t>
      </w:r>
      <w:r w:rsidR="00BD15AE" w:rsidRPr="000B3ACB">
        <w:rPr>
          <w:b/>
          <w:sz w:val="28"/>
          <w:szCs w:val="28"/>
        </w:rPr>
        <w:t>Ф</w:t>
      </w:r>
      <w:r w:rsidRPr="000B3ACB">
        <w:rPr>
          <w:b/>
          <w:sz w:val="28"/>
          <w:szCs w:val="28"/>
        </w:rPr>
        <w:t>ункциональны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квалификационны</w:t>
      </w:r>
      <w:r w:rsidR="00BD15AE" w:rsidRPr="000B3ACB">
        <w:rPr>
          <w:b/>
          <w:sz w:val="28"/>
          <w:szCs w:val="28"/>
        </w:rPr>
        <w:t>е</w:t>
      </w:r>
      <w:r w:rsidRPr="000B3ACB">
        <w:rPr>
          <w:b/>
          <w:sz w:val="28"/>
          <w:szCs w:val="28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624590" w:rsidRDefault="00624590" w:rsidP="00024894">
      <w:pPr>
        <w:ind w:firstLine="709"/>
        <w:jc w:val="both"/>
        <w:rPr>
          <w:sz w:val="28"/>
          <w:szCs w:val="28"/>
        </w:rPr>
      </w:pPr>
    </w:p>
    <w:p w:rsidR="00024894" w:rsidRPr="000B3ACB" w:rsidRDefault="007A6ABB" w:rsidP="00EB0A93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2.2.1. </w:t>
      </w:r>
      <w:proofErr w:type="gramStart"/>
      <w:r w:rsidR="00024894" w:rsidRPr="000B3ACB">
        <w:rPr>
          <w:sz w:val="28"/>
          <w:szCs w:val="28"/>
        </w:rPr>
        <w:t>Требования к специальности, направлению подготовки</w:t>
      </w:r>
      <w:r w:rsidR="00BF08BF" w:rsidRPr="000B3ACB">
        <w:rPr>
          <w:sz w:val="28"/>
          <w:szCs w:val="28"/>
        </w:rPr>
        <w:t xml:space="preserve"> (при наличии соответствующего решения представителя нанимателя (работодателя)</w:t>
      </w:r>
      <w:r w:rsidR="00024894" w:rsidRPr="000B3ACB">
        <w:rPr>
          <w:sz w:val="28"/>
          <w:szCs w:val="28"/>
        </w:rPr>
        <w:t xml:space="preserve">: </w:t>
      </w:r>
      <w:r w:rsidRPr="000B3ACB">
        <w:rPr>
          <w:sz w:val="28"/>
          <w:szCs w:val="28"/>
        </w:rPr>
        <w:t xml:space="preserve"> </w:t>
      </w:r>
      <w:proofErr w:type="gramEnd"/>
    </w:p>
    <w:p w:rsidR="007A6ABB" w:rsidRPr="000B3ACB" w:rsidRDefault="00024894" w:rsidP="00024894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наличие профессиональных знаний, подтвержденных документом государственного образца </w:t>
      </w:r>
      <w:r w:rsidR="00B917E1" w:rsidRPr="000B3ACB">
        <w:rPr>
          <w:sz w:val="28"/>
          <w:szCs w:val="28"/>
        </w:rPr>
        <w:t>о</w:t>
      </w:r>
      <w:r w:rsidRPr="000B3ACB">
        <w:rPr>
          <w:sz w:val="28"/>
          <w:szCs w:val="28"/>
        </w:rPr>
        <w:t xml:space="preserve"> высшем (среднем профессиональном) образовании, по  специальностям, направлениям подготовки, соответствующим направлениям деятельности </w:t>
      </w:r>
      <w:r w:rsidR="005D1FB5">
        <w:rPr>
          <w:sz w:val="28"/>
          <w:szCs w:val="28"/>
        </w:rPr>
        <w:t xml:space="preserve">отдела по управлению </w:t>
      </w:r>
      <w:r w:rsidR="00BB6E3C">
        <w:rPr>
          <w:sz w:val="28"/>
          <w:szCs w:val="28"/>
        </w:rPr>
        <w:t xml:space="preserve">имуществом </w:t>
      </w:r>
      <w:r w:rsidRPr="000B3ACB">
        <w:rPr>
          <w:sz w:val="28"/>
          <w:szCs w:val="28"/>
        </w:rPr>
        <w:t xml:space="preserve">или по специальностям, направлениям подготовки </w:t>
      </w:r>
      <w:r w:rsidR="00BB6E3C">
        <w:rPr>
          <w:sz w:val="28"/>
          <w:szCs w:val="28"/>
        </w:rPr>
        <w:t>без предъявления требований к стажу муниципальной службы или стажу работы по специальности, направлению подготовки</w:t>
      </w:r>
      <w:r w:rsidR="007A6ABB" w:rsidRPr="000B3ACB">
        <w:rPr>
          <w:sz w:val="28"/>
          <w:szCs w:val="28"/>
        </w:rPr>
        <w:t xml:space="preserve">; </w:t>
      </w:r>
    </w:p>
    <w:p w:rsidR="00024894" w:rsidRDefault="00B917E1" w:rsidP="00C51875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>2.2.2. Требования к профессиональным знаниям:</w:t>
      </w:r>
    </w:p>
    <w:p w:rsidR="00837110" w:rsidRDefault="00837110" w:rsidP="00C51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Гражданский кодекс Российской Федерации;</w:t>
      </w:r>
    </w:p>
    <w:p w:rsidR="00837110" w:rsidRPr="000B3ACB" w:rsidRDefault="00837110" w:rsidP="00C518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Земельный кодекс Российской Федерации;</w:t>
      </w:r>
    </w:p>
    <w:p w:rsidR="006B41D6" w:rsidRDefault="00837110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0DBA">
        <w:rPr>
          <w:sz w:val="28"/>
          <w:szCs w:val="28"/>
        </w:rPr>
        <w:t>) </w:t>
      </w:r>
      <w:r w:rsidR="006B41D6" w:rsidRPr="000B3AC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21</w:t>
      </w:r>
      <w:r w:rsidR="006B41D6"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6B41D6" w:rsidRPr="000B3ACB">
        <w:rPr>
          <w:sz w:val="28"/>
          <w:szCs w:val="28"/>
        </w:rPr>
        <w:t xml:space="preserve"> </w:t>
      </w:r>
      <w:r>
        <w:rPr>
          <w:sz w:val="28"/>
          <w:szCs w:val="28"/>
        </w:rPr>
        <w:t>1997</w:t>
      </w:r>
      <w:r w:rsidR="006B41D6" w:rsidRPr="000B3ACB">
        <w:rPr>
          <w:sz w:val="28"/>
          <w:szCs w:val="28"/>
        </w:rPr>
        <w:t xml:space="preserve"> года  № </w:t>
      </w:r>
      <w:r w:rsidR="006B41D6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6B41D6" w:rsidRPr="000B3ACB">
        <w:rPr>
          <w:sz w:val="28"/>
          <w:szCs w:val="28"/>
        </w:rPr>
        <w:t xml:space="preserve">-ФЗ «О </w:t>
      </w:r>
      <w:r w:rsidR="006B41D6">
        <w:rPr>
          <w:sz w:val="28"/>
          <w:szCs w:val="28"/>
        </w:rPr>
        <w:t xml:space="preserve">государственной регистрации </w:t>
      </w:r>
      <w:r>
        <w:rPr>
          <w:sz w:val="28"/>
          <w:szCs w:val="28"/>
        </w:rPr>
        <w:t>прав на недвижимое имущество и сделок с ним»</w:t>
      </w:r>
      <w:r w:rsidR="006B41D6">
        <w:rPr>
          <w:sz w:val="28"/>
          <w:szCs w:val="28"/>
        </w:rPr>
        <w:t>;</w:t>
      </w:r>
    </w:p>
    <w:p w:rsidR="006B41D6" w:rsidRDefault="00837110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B41D6">
        <w:rPr>
          <w:sz w:val="28"/>
          <w:szCs w:val="28"/>
        </w:rPr>
        <w:t xml:space="preserve"> </w:t>
      </w:r>
      <w:r w:rsidR="006B41D6" w:rsidRPr="000B3ACB">
        <w:rPr>
          <w:sz w:val="28"/>
          <w:szCs w:val="28"/>
        </w:rPr>
        <w:t xml:space="preserve">Федерального закона от </w:t>
      </w:r>
      <w:r w:rsidR="00C566B1">
        <w:rPr>
          <w:sz w:val="28"/>
          <w:szCs w:val="28"/>
        </w:rPr>
        <w:t>26 июля</w:t>
      </w:r>
      <w:r>
        <w:rPr>
          <w:sz w:val="28"/>
          <w:szCs w:val="28"/>
        </w:rPr>
        <w:t xml:space="preserve"> </w:t>
      </w:r>
      <w:r w:rsidR="006B41D6" w:rsidRPr="000B3ACB">
        <w:rPr>
          <w:sz w:val="28"/>
          <w:szCs w:val="28"/>
        </w:rPr>
        <w:t xml:space="preserve"> 200</w:t>
      </w:r>
      <w:r w:rsidR="00C566B1">
        <w:rPr>
          <w:sz w:val="28"/>
          <w:szCs w:val="28"/>
        </w:rPr>
        <w:t>6</w:t>
      </w:r>
      <w:r w:rsidR="006B41D6" w:rsidRPr="000B3ACB">
        <w:rPr>
          <w:sz w:val="28"/>
          <w:szCs w:val="28"/>
        </w:rPr>
        <w:t xml:space="preserve"> года  № </w:t>
      </w:r>
      <w:r>
        <w:rPr>
          <w:sz w:val="28"/>
          <w:szCs w:val="28"/>
        </w:rPr>
        <w:t>1</w:t>
      </w:r>
      <w:r w:rsidR="00C566B1">
        <w:rPr>
          <w:sz w:val="28"/>
          <w:szCs w:val="28"/>
        </w:rPr>
        <w:t>35</w:t>
      </w:r>
      <w:r w:rsidR="006B41D6" w:rsidRPr="000B3ACB">
        <w:rPr>
          <w:sz w:val="28"/>
          <w:szCs w:val="28"/>
        </w:rPr>
        <w:t xml:space="preserve">-ФЗ «О </w:t>
      </w:r>
      <w:r w:rsidR="00C566B1">
        <w:rPr>
          <w:sz w:val="28"/>
          <w:szCs w:val="28"/>
        </w:rPr>
        <w:t>защите конкуренции</w:t>
      </w:r>
      <w:r w:rsidR="006B41D6">
        <w:rPr>
          <w:sz w:val="28"/>
          <w:szCs w:val="28"/>
        </w:rPr>
        <w:t>»;</w:t>
      </w:r>
    </w:p>
    <w:p w:rsidR="00C566B1" w:rsidRDefault="00837110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41D6">
        <w:rPr>
          <w:sz w:val="28"/>
          <w:szCs w:val="28"/>
        </w:rPr>
        <w:t xml:space="preserve">) </w:t>
      </w:r>
      <w:r w:rsidRPr="000B3ACB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 xml:space="preserve">21декабря </w:t>
      </w:r>
      <w:r w:rsidRPr="000B3ACB">
        <w:rPr>
          <w:sz w:val="28"/>
          <w:szCs w:val="28"/>
        </w:rPr>
        <w:t xml:space="preserve"> 200</w:t>
      </w:r>
      <w:r>
        <w:rPr>
          <w:sz w:val="28"/>
          <w:szCs w:val="28"/>
        </w:rPr>
        <w:t>1</w:t>
      </w:r>
      <w:r w:rsidRPr="000B3ACB">
        <w:rPr>
          <w:sz w:val="28"/>
          <w:szCs w:val="28"/>
        </w:rPr>
        <w:t xml:space="preserve"> года  № </w:t>
      </w:r>
      <w:r>
        <w:rPr>
          <w:sz w:val="28"/>
          <w:szCs w:val="28"/>
        </w:rPr>
        <w:t>178</w:t>
      </w:r>
      <w:r w:rsidRPr="000B3ACB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приватизации государственного и муниципального имущества»;</w:t>
      </w:r>
    </w:p>
    <w:p w:rsidR="00C566B1" w:rsidRDefault="00C566B1" w:rsidP="006B41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Приказ Федеральной антимонопольной службы от 10 февраля 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C566B1" w:rsidRDefault="00C566B1" w:rsidP="006B4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 xml:space="preserve">акон субъекта Российской Федерации о порядке управления и распоряжения </w:t>
      </w:r>
      <w:r w:rsidR="00116A00">
        <w:rPr>
          <w:sz w:val="28"/>
          <w:szCs w:val="28"/>
        </w:rPr>
        <w:t>государственной собственностью;</w:t>
      </w:r>
    </w:p>
    <w:p w:rsidR="00116A00" w:rsidRDefault="00116A00" w:rsidP="00116A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акон субъекта Российской Федерации о разграничении имущества, находящегося в муниципальной собственности муниципальных образований;</w:t>
      </w:r>
    </w:p>
    <w:p w:rsidR="006B41D6" w:rsidRPr="005D1FB5" w:rsidRDefault="00116A00" w:rsidP="00116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41D6" w:rsidRPr="005D1FB5">
        <w:rPr>
          <w:sz w:val="28"/>
          <w:szCs w:val="28"/>
        </w:rPr>
        <w:t xml:space="preserve">) понятие </w:t>
      </w:r>
      <w:r>
        <w:rPr>
          <w:sz w:val="28"/>
          <w:szCs w:val="28"/>
        </w:rPr>
        <w:t>права</w:t>
      </w:r>
      <w:r w:rsidR="006B41D6" w:rsidRPr="005D1FB5">
        <w:rPr>
          <w:sz w:val="28"/>
          <w:szCs w:val="28"/>
        </w:rPr>
        <w:t xml:space="preserve"> собственности;</w:t>
      </w:r>
    </w:p>
    <w:p w:rsidR="00116A00" w:rsidRDefault="00116A00" w:rsidP="006B41D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B41D6">
        <w:rPr>
          <w:color w:val="000000"/>
          <w:sz w:val="28"/>
          <w:szCs w:val="28"/>
        </w:rPr>
        <w:t>)</w:t>
      </w:r>
      <w:r w:rsidR="00C518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юридическое лицо: понятие, виды, органы управления и контроля; виды и особенности государственных унитарных предприятий; </w:t>
      </w:r>
    </w:p>
    <w:p w:rsidR="00116A00" w:rsidRDefault="00116A00" w:rsidP="006B41D6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proofErr w:type="gramStart"/>
      <w:r>
        <w:rPr>
          <w:color w:val="000000"/>
          <w:sz w:val="28"/>
          <w:szCs w:val="28"/>
        </w:rPr>
        <w:t>)п</w:t>
      </w:r>
      <w:proofErr w:type="gramEnd"/>
      <w:r>
        <w:rPr>
          <w:color w:val="000000"/>
          <w:sz w:val="28"/>
          <w:szCs w:val="28"/>
        </w:rPr>
        <w:t xml:space="preserve">онятие и порядок приватизации государственного и муниципального имущества; </w:t>
      </w:r>
    </w:p>
    <w:p w:rsidR="00B917E1" w:rsidRPr="000B3ACB" w:rsidRDefault="00B917E1" w:rsidP="00C51875">
      <w:pPr>
        <w:rPr>
          <w:sz w:val="28"/>
          <w:szCs w:val="28"/>
        </w:rPr>
      </w:pPr>
      <w:r w:rsidRPr="000B3ACB">
        <w:rPr>
          <w:sz w:val="28"/>
          <w:szCs w:val="28"/>
        </w:rPr>
        <w:t>2.2.3.Требования к профессиональным умениям:</w:t>
      </w:r>
    </w:p>
    <w:p w:rsidR="00116A00" w:rsidRDefault="006B41D6" w:rsidP="00116A00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6A00">
        <w:rPr>
          <w:sz w:val="28"/>
          <w:szCs w:val="28"/>
        </w:rPr>
        <w:t xml:space="preserve">- работа с правовыми актами; подготовка и ведение </w:t>
      </w:r>
      <w:proofErr w:type="gramStart"/>
      <w:r w:rsidR="00116A00">
        <w:rPr>
          <w:sz w:val="28"/>
          <w:szCs w:val="28"/>
        </w:rPr>
        <w:t>деловой</w:t>
      </w:r>
      <w:proofErr w:type="gramEnd"/>
      <w:r w:rsidR="00116A00">
        <w:rPr>
          <w:sz w:val="28"/>
          <w:szCs w:val="28"/>
        </w:rPr>
        <w:t xml:space="preserve">    </w:t>
      </w:r>
    </w:p>
    <w:p w:rsidR="00116A00" w:rsidRDefault="00116A00" w:rsidP="00116A00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переписки;</w:t>
      </w:r>
    </w:p>
    <w:p w:rsidR="00116A00" w:rsidRDefault="00116A00" w:rsidP="00116A00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этики делового общения при взаимодействии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116A00" w:rsidRDefault="00116A00" w:rsidP="00116A00">
      <w:pPr>
        <w:pStyle w:val="a5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гражданами;</w:t>
      </w:r>
    </w:p>
    <w:p w:rsidR="00116A00" w:rsidRDefault="00116A00" w:rsidP="00116A00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компьютерной и другой оргтехникой, </w:t>
      </w:r>
      <w:proofErr w:type="gramStart"/>
      <w:r>
        <w:rPr>
          <w:sz w:val="28"/>
          <w:szCs w:val="28"/>
        </w:rPr>
        <w:t>необходимым</w:t>
      </w:r>
      <w:proofErr w:type="gramEnd"/>
      <w:r>
        <w:rPr>
          <w:sz w:val="28"/>
          <w:szCs w:val="28"/>
        </w:rPr>
        <w:t xml:space="preserve">   </w:t>
      </w:r>
    </w:p>
    <w:p w:rsidR="00116A00" w:rsidRDefault="00116A00" w:rsidP="00116A00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программным обеспечением;</w:t>
      </w:r>
    </w:p>
    <w:p w:rsidR="00624590" w:rsidRPr="00116A00" w:rsidRDefault="00116A00" w:rsidP="00116A00">
      <w:pPr>
        <w:pStyle w:val="a5"/>
        <w:widowControl/>
        <w:ind w:left="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работа в сети «Интернет» и информационно-правовых системах.  </w:t>
      </w:r>
      <w:r w:rsidRPr="000B3ACB">
        <w:rPr>
          <w:sz w:val="28"/>
          <w:szCs w:val="28"/>
        </w:rPr>
        <w:t xml:space="preserve"> </w:t>
      </w:r>
    </w:p>
    <w:p w:rsidR="00EB0A93" w:rsidRDefault="00EB0A93" w:rsidP="00A77CCA">
      <w:pPr>
        <w:jc w:val="both"/>
        <w:rPr>
          <w:sz w:val="28"/>
          <w:szCs w:val="28"/>
        </w:rPr>
      </w:pPr>
    </w:p>
    <w:p w:rsidR="007A6ABB" w:rsidRPr="000B3ACB" w:rsidRDefault="00B917E1" w:rsidP="00624590">
      <w:pPr>
        <w:ind w:firstLine="708"/>
        <w:jc w:val="both"/>
        <w:rPr>
          <w:b/>
          <w:sz w:val="28"/>
          <w:szCs w:val="28"/>
        </w:rPr>
      </w:pPr>
      <w:r w:rsidRPr="000B3ACB">
        <w:rPr>
          <w:sz w:val="28"/>
          <w:szCs w:val="28"/>
        </w:rPr>
        <w:t xml:space="preserve"> </w:t>
      </w:r>
      <w:bookmarkStart w:id="5" w:name="Par195"/>
      <w:bookmarkEnd w:id="5"/>
      <w:r w:rsidR="007A6ABB" w:rsidRPr="000B3ACB">
        <w:rPr>
          <w:b/>
          <w:sz w:val="28"/>
          <w:szCs w:val="28"/>
        </w:rPr>
        <w:t>3. Должностные обязанности</w:t>
      </w:r>
      <w:r w:rsidR="00836B54" w:rsidRPr="000B3ACB">
        <w:rPr>
          <w:b/>
          <w:sz w:val="28"/>
          <w:szCs w:val="28"/>
        </w:rPr>
        <w:t xml:space="preserve"> муниципального служащего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Pr="000B3ACB" w:rsidRDefault="00836B54" w:rsidP="007A6ABB">
      <w:pPr>
        <w:jc w:val="both"/>
        <w:rPr>
          <w:sz w:val="28"/>
          <w:szCs w:val="28"/>
        </w:rPr>
      </w:pPr>
      <w:r w:rsidRPr="000B3ACB">
        <w:rPr>
          <w:sz w:val="28"/>
          <w:szCs w:val="28"/>
        </w:rPr>
        <w:tab/>
      </w:r>
      <w:r w:rsidR="001135D5" w:rsidRPr="000B3ACB">
        <w:rPr>
          <w:sz w:val="28"/>
          <w:szCs w:val="28"/>
        </w:rPr>
        <w:t xml:space="preserve">Наряду с основными </w:t>
      </w:r>
      <w:r w:rsidRPr="000B3ACB">
        <w:rPr>
          <w:sz w:val="28"/>
          <w:szCs w:val="28"/>
        </w:rPr>
        <w:t xml:space="preserve"> обязанност</w:t>
      </w:r>
      <w:r w:rsidR="001135D5" w:rsidRPr="000B3ACB">
        <w:rPr>
          <w:sz w:val="28"/>
          <w:szCs w:val="28"/>
        </w:rPr>
        <w:t>ями</w:t>
      </w:r>
      <w:r w:rsidRPr="000B3ACB">
        <w:rPr>
          <w:sz w:val="28"/>
          <w:szCs w:val="28"/>
        </w:rPr>
        <w:t xml:space="preserve"> муниципального служащего,  предусмотренны</w:t>
      </w:r>
      <w:r w:rsidR="001135D5" w:rsidRPr="000B3ACB">
        <w:rPr>
          <w:sz w:val="28"/>
          <w:szCs w:val="28"/>
        </w:rPr>
        <w:t xml:space="preserve">ми </w:t>
      </w:r>
      <w:r w:rsidRPr="000B3ACB">
        <w:rPr>
          <w:sz w:val="28"/>
          <w:szCs w:val="28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>
        <w:rPr>
          <w:sz w:val="28"/>
          <w:szCs w:val="28"/>
        </w:rPr>
        <w:t>»</w:t>
      </w:r>
      <w:r w:rsidRPr="000B3ACB">
        <w:rPr>
          <w:sz w:val="28"/>
          <w:szCs w:val="28"/>
        </w:rPr>
        <w:t>, на него возлагается исполнение задач, предусмотренных  в пункте 1.5. настоящей должностной инструкции, и исполнение обязанностей, предусмотренных пунктом 3.1 настоящей должностной инструкции</w:t>
      </w:r>
      <w:r w:rsidR="001135D5" w:rsidRPr="000B3ACB">
        <w:rPr>
          <w:sz w:val="28"/>
          <w:szCs w:val="28"/>
        </w:rPr>
        <w:t>.</w:t>
      </w:r>
    </w:p>
    <w:p w:rsidR="00624590" w:rsidRDefault="00624590" w:rsidP="00624590">
      <w:pPr>
        <w:ind w:left="1416" w:firstLine="708"/>
        <w:jc w:val="both"/>
        <w:rPr>
          <w:b/>
          <w:sz w:val="28"/>
          <w:szCs w:val="28"/>
        </w:rPr>
      </w:pPr>
    </w:p>
    <w:p w:rsidR="00925D35" w:rsidRPr="000B3ACB" w:rsidRDefault="00925D35" w:rsidP="00624590">
      <w:pPr>
        <w:ind w:left="1416" w:firstLine="708"/>
        <w:jc w:val="both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3.1. Перечень должностных обязанностей: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3.1.</w:t>
      </w:r>
      <w:r>
        <w:rPr>
          <w:sz w:val="28"/>
          <w:szCs w:val="28"/>
        </w:rPr>
        <w:t>1.</w:t>
      </w:r>
      <w:r w:rsidRPr="00CD5422">
        <w:rPr>
          <w:sz w:val="28"/>
          <w:szCs w:val="28"/>
        </w:rPr>
        <w:t xml:space="preserve"> Муниципальный служащий должен исполнять обязанности, предусмотренные Федеральным Законом «О муниципальной службе в Российской Федерации», соблюдать ограничения, не нарушать запреты, установленные действующим законодательством.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1.</w:t>
      </w:r>
      <w:r w:rsidRPr="00CD5422">
        <w:rPr>
          <w:sz w:val="28"/>
          <w:szCs w:val="28"/>
        </w:rPr>
        <w:t>2. Перечень основных задач и обязанностей: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3.1.</w:t>
      </w:r>
      <w:r>
        <w:rPr>
          <w:sz w:val="28"/>
          <w:szCs w:val="28"/>
        </w:rPr>
        <w:t>3.</w:t>
      </w:r>
      <w:r w:rsidRPr="00A4697C">
        <w:rPr>
          <w:sz w:val="28"/>
          <w:szCs w:val="28"/>
        </w:rPr>
        <w:t xml:space="preserve"> Осуществляет прием заявителей по вопросам оформления земельных участков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4697C">
        <w:rPr>
          <w:sz w:val="28"/>
          <w:szCs w:val="28"/>
        </w:rPr>
        <w:t xml:space="preserve"> Занимается подготовкой документов для продажи земельных участков с аукциона (межевые планы, постановка на кадастровый учет, публикация).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A4697C">
        <w:rPr>
          <w:sz w:val="28"/>
          <w:szCs w:val="28"/>
        </w:rPr>
        <w:t xml:space="preserve"> Готовит проекты постановлений по предоставлению земельных участков.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A4697C">
        <w:rPr>
          <w:sz w:val="28"/>
          <w:szCs w:val="28"/>
        </w:rPr>
        <w:t xml:space="preserve"> Оформляет договоры аренды, купли-продажи, другие договоры по предоставлению земельных участков, и представляет их на подпись заведующему отделом.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A4697C">
        <w:rPr>
          <w:sz w:val="28"/>
          <w:szCs w:val="28"/>
        </w:rPr>
        <w:t xml:space="preserve"> Производит предварительную проверку представляемых в отдел документов на предоставление и продажу земельных участков.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A4697C">
        <w:rPr>
          <w:sz w:val="28"/>
          <w:szCs w:val="28"/>
        </w:rPr>
        <w:t xml:space="preserve"> Готовит информацию о предоставлении земельных участков.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9.</w:t>
      </w:r>
      <w:r w:rsidRPr="00A4697C">
        <w:rPr>
          <w:sz w:val="28"/>
          <w:szCs w:val="28"/>
        </w:rPr>
        <w:t>Ведет регистрацию договоров аренды и купли-продажи земельных участков.</w:t>
      </w:r>
    </w:p>
    <w:p w:rsidR="00A4697C" w:rsidRPr="00A4697C" w:rsidRDefault="00A4697C" w:rsidP="00A4697C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697C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A4697C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A4697C">
        <w:rPr>
          <w:sz w:val="28"/>
          <w:szCs w:val="28"/>
        </w:rPr>
        <w:t xml:space="preserve"> Ведет делопроизводство по отделу, готовит дела постоянного хранения для сдачи в архив.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4697C">
        <w:rPr>
          <w:sz w:val="28"/>
          <w:szCs w:val="28"/>
        </w:rPr>
        <w:t>1</w:t>
      </w:r>
      <w:r w:rsidRPr="00CD5422">
        <w:rPr>
          <w:sz w:val="28"/>
          <w:szCs w:val="28"/>
        </w:rPr>
        <w:t>. Готовить пакет документов и публикации об объектах, выставленных на продажу</w:t>
      </w:r>
      <w:r w:rsidR="00A4697C">
        <w:rPr>
          <w:sz w:val="28"/>
          <w:szCs w:val="28"/>
        </w:rPr>
        <w:t xml:space="preserve"> земельных участков</w:t>
      </w:r>
      <w:r w:rsidRPr="00CD5422">
        <w:rPr>
          <w:sz w:val="28"/>
          <w:szCs w:val="28"/>
        </w:rPr>
        <w:t xml:space="preserve">, принимать участие в проведении конкурсов и аукционов по продаже </w:t>
      </w:r>
      <w:r w:rsidR="00A4697C">
        <w:rPr>
          <w:sz w:val="28"/>
          <w:szCs w:val="28"/>
        </w:rPr>
        <w:t>земельных участков</w:t>
      </w:r>
      <w:r w:rsidRPr="00CD5422">
        <w:rPr>
          <w:sz w:val="28"/>
          <w:szCs w:val="28"/>
        </w:rPr>
        <w:t xml:space="preserve">, а также по продаже права аренды </w:t>
      </w:r>
      <w:r w:rsidR="00A4697C">
        <w:rPr>
          <w:sz w:val="28"/>
          <w:szCs w:val="28"/>
        </w:rPr>
        <w:t>земельных участков</w:t>
      </w:r>
      <w:r w:rsidRPr="00CD5422">
        <w:rPr>
          <w:sz w:val="28"/>
          <w:szCs w:val="28"/>
        </w:rPr>
        <w:t>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</w:t>
      </w:r>
      <w:r w:rsidR="00A4697C">
        <w:rPr>
          <w:sz w:val="28"/>
          <w:szCs w:val="28"/>
        </w:rPr>
        <w:t>12</w:t>
      </w:r>
      <w:r w:rsidRPr="00CD5422">
        <w:rPr>
          <w:sz w:val="28"/>
          <w:szCs w:val="28"/>
        </w:rPr>
        <w:t>. Осуществлять контроль: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 xml:space="preserve">- за соблюдением арендаторами, </w:t>
      </w:r>
      <w:r w:rsidR="00A4697C">
        <w:rPr>
          <w:sz w:val="28"/>
          <w:szCs w:val="28"/>
        </w:rPr>
        <w:t>земельных участков</w:t>
      </w:r>
      <w:r w:rsidRPr="00CD5422">
        <w:rPr>
          <w:sz w:val="28"/>
          <w:szCs w:val="28"/>
        </w:rPr>
        <w:t xml:space="preserve"> условий соответствующих договоров;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за поступлением платы по договорам аренды.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D5422">
        <w:rPr>
          <w:sz w:val="28"/>
          <w:szCs w:val="28"/>
        </w:rPr>
        <w:t>.1</w:t>
      </w:r>
      <w:r w:rsidR="00A4697C">
        <w:rPr>
          <w:sz w:val="28"/>
          <w:szCs w:val="28"/>
        </w:rPr>
        <w:t>3</w:t>
      </w:r>
      <w:r w:rsidRPr="00CD5422">
        <w:rPr>
          <w:sz w:val="28"/>
          <w:szCs w:val="28"/>
        </w:rPr>
        <w:t>. Осуществлять: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подготовку документов на продажу муниципального имущества и готовить проекты договоров купли-продажи;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- оформление документов по регистрации прав на недвижимое имущество в Управлении  Федеральной службы государственной регистрации, кадастра и картографии по Калужской области;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CD5422">
        <w:rPr>
          <w:sz w:val="28"/>
          <w:szCs w:val="28"/>
        </w:rPr>
        <w:t xml:space="preserve">- работу с обращениями граждан, </w:t>
      </w:r>
      <w:proofErr w:type="gramStart"/>
      <w:r w:rsidRPr="00CD5422">
        <w:rPr>
          <w:sz w:val="28"/>
          <w:szCs w:val="28"/>
        </w:rPr>
        <w:t>согласно</w:t>
      </w:r>
      <w:proofErr w:type="gramEnd"/>
      <w:r w:rsidRPr="00CD5422">
        <w:rPr>
          <w:sz w:val="28"/>
          <w:szCs w:val="28"/>
        </w:rPr>
        <w:t xml:space="preserve"> действующего законодательства;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 w:rsidR="00A4697C">
        <w:rPr>
          <w:sz w:val="28"/>
          <w:szCs w:val="28"/>
        </w:rPr>
        <w:t>4</w:t>
      </w:r>
      <w:r w:rsidRPr="00CD5422">
        <w:rPr>
          <w:sz w:val="28"/>
          <w:szCs w:val="28"/>
        </w:rPr>
        <w:t>. Обеспечивать составление и предоставление установленной отчетности, информации по вопросам, входящим в круг должностных обязанностей.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 w:rsidR="00A4697C">
        <w:rPr>
          <w:sz w:val="28"/>
          <w:szCs w:val="28"/>
        </w:rPr>
        <w:t>1.15</w:t>
      </w:r>
      <w:r w:rsidRPr="00CD5422">
        <w:rPr>
          <w:sz w:val="28"/>
          <w:szCs w:val="28"/>
        </w:rPr>
        <w:t>. Участвовать в разработке проектов нормативных правовых документов. Перспективных и годовых планов, целевых программ по вопросам, относящимся к полномочиям отдела по управлению имуществом.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 w:rsidR="00A4697C">
        <w:rPr>
          <w:sz w:val="28"/>
          <w:szCs w:val="28"/>
        </w:rPr>
        <w:t>6</w:t>
      </w:r>
      <w:r w:rsidRPr="00CD5422">
        <w:rPr>
          <w:sz w:val="28"/>
          <w:szCs w:val="28"/>
        </w:rPr>
        <w:t>. Выполнять другие поручения заведующего отделом по управлению имуществом.</w:t>
      </w:r>
    </w:p>
    <w:p w:rsidR="00CD5422" w:rsidRPr="00CD5422" w:rsidRDefault="00CD5422" w:rsidP="00CD5422">
      <w:pPr>
        <w:pStyle w:val="stylet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422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CD5422">
        <w:rPr>
          <w:sz w:val="28"/>
          <w:szCs w:val="28"/>
        </w:rPr>
        <w:t>.1</w:t>
      </w:r>
      <w:r w:rsidR="00A4697C">
        <w:rPr>
          <w:sz w:val="28"/>
          <w:szCs w:val="28"/>
        </w:rPr>
        <w:t>7</w:t>
      </w:r>
      <w:r w:rsidRPr="00CD5422">
        <w:rPr>
          <w:sz w:val="28"/>
          <w:szCs w:val="28"/>
        </w:rPr>
        <w:t>. Выполнять ограничения, запреты, связанные с исполнением муниципальной службы, предусмотренные законодательством.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C51875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6" w:name="Par259"/>
      <w:bookmarkEnd w:id="6"/>
      <w:r w:rsidRPr="000B3ACB">
        <w:rPr>
          <w:b/>
          <w:sz w:val="28"/>
          <w:szCs w:val="28"/>
        </w:rPr>
        <w:t>4. Права</w:t>
      </w:r>
      <w:r w:rsidR="001135D5" w:rsidRPr="000B3ACB">
        <w:rPr>
          <w:b/>
          <w:sz w:val="28"/>
          <w:szCs w:val="28"/>
        </w:rPr>
        <w:t xml:space="preserve"> муниципального служащего, связанные с осуществлением должностных обязанностей</w:t>
      </w:r>
    </w:p>
    <w:p w:rsidR="00624590" w:rsidRDefault="00624590" w:rsidP="007A6ABB">
      <w:pPr>
        <w:ind w:firstLine="709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709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Наряду с основными правами, </w:t>
      </w:r>
      <w:r w:rsidR="001135D5" w:rsidRPr="000B3ACB">
        <w:rPr>
          <w:sz w:val="28"/>
          <w:szCs w:val="28"/>
        </w:rPr>
        <w:t>предусмотренными</w:t>
      </w:r>
      <w:r w:rsidRPr="000B3ACB">
        <w:rPr>
          <w:sz w:val="28"/>
          <w:szCs w:val="28"/>
        </w:rPr>
        <w:t xml:space="preserve"> статьей 11 Федерального </w:t>
      </w:r>
      <w:hyperlink r:id="rId10" w:history="1">
        <w:r w:rsidRPr="000B3ACB">
          <w:rPr>
            <w:sz w:val="28"/>
            <w:szCs w:val="28"/>
          </w:rPr>
          <w:t>закона</w:t>
        </w:r>
      </w:hyperlink>
      <w:r w:rsidRPr="000B3ACB">
        <w:rPr>
          <w:b/>
          <w:sz w:val="28"/>
          <w:szCs w:val="28"/>
        </w:rPr>
        <w:t xml:space="preserve"> </w:t>
      </w:r>
      <w:r w:rsidRPr="000B3ACB">
        <w:rPr>
          <w:sz w:val="28"/>
          <w:szCs w:val="28"/>
        </w:rPr>
        <w:t>от 2 марта 2007 г</w:t>
      </w:r>
      <w:r w:rsidR="001135D5" w:rsidRPr="000B3ACB">
        <w:rPr>
          <w:sz w:val="28"/>
          <w:szCs w:val="28"/>
        </w:rPr>
        <w:t xml:space="preserve">ода </w:t>
      </w:r>
      <w:r w:rsidRPr="000B3ACB">
        <w:rPr>
          <w:sz w:val="28"/>
          <w:szCs w:val="28"/>
        </w:rPr>
        <w:t xml:space="preserve"> № 25-ФЗ «О муниципальной службе в Российской Федерации»</w:t>
      </w:r>
      <w:r w:rsidR="00EF25B9">
        <w:rPr>
          <w:sz w:val="28"/>
          <w:szCs w:val="28"/>
        </w:rPr>
        <w:t>,</w:t>
      </w:r>
      <w:r w:rsidRPr="000B3ACB">
        <w:rPr>
          <w:sz w:val="28"/>
          <w:szCs w:val="28"/>
        </w:rPr>
        <w:t xml:space="preserve"> </w:t>
      </w:r>
      <w:r w:rsidR="001135D5" w:rsidRPr="000B3ACB">
        <w:rPr>
          <w:sz w:val="28"/>
          <w:szCs w:val="28"/>
        </w:rPr>
        <w:t xml:space="preserve">при исполнении должностных обязанностей </w:t>
      </w:r>
      <w:r w:rsidRPr="000B3ACB">
        <w:rPr>
          <w:sz w:val="28"/>
          <w:szCs w:val="28"/>
        </w:rPr>
        <w:t>имеет право: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4.1. Запрашивать и получать в установленном порядке документы и информацию, необходимые для выполнения своих должностных обязанностей;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4.2. Привлекать в установленном порядке для подготовки проектов </w:t>
      </w:r>
      <w:r w:rsidRPr="000B3ACB">
        <w:rPr>
          <w:sz w:val="28"/>
          <w:szCs w:val="28"/>
        </w:rPr>
        <w:lastRenderedPageBreak/>
        <w:t>документов, разработки и осуществления мероприятий, проводимых</w:t>
      </w:r>
      <w:r w:rsidR="00737B65">
        <w:rPr>
          <w:sz w:val="28"/>
          <w:szCs w:val="28"/>
        </w:rPr>
        <w:t xml:space="preserve"> отделом по управлению имуществом</w:t>
      </w:r>
      <w:r w:rsidRPr="000B3ACB">
        <w:rPr>
          <w:sz w:val="28"/>
          <w:szCs w:val="28"/>
        </w:rPr>
        <w:t xml:space="preserve">, работников структурных подразделений </w:t>
      </w:r>
      <w:r w:rsidR="00737B65">
        <w:rPr>
          <w:sz w:val="28"/>
          <w:szCs w:val="28"/>
        </w:rPr>
        <w:t>Администрации муниципального района «Мещовский район»</w:t>
      </w:r>
      <w:r w:rsidRPr="000B3ACB">
        <w:rPr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135D5" w:rsidRPr="000B3ACB" w:rsidRDefault="001135D5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4.4. Вносить предложения по усовершенствованию деятельности </w:t>
      </w:r>
      <w:r w:rsidR="00737B65">
        <w:rPr>
          <w:sz w:val="28"/>
          <w:szCs w:val="28"/>
        </w:rPr>
        <w:t>отдела по управлению имуществом</w:t>
      </w:r>
      <w:r w:rsidRPr="000B3ACB">
        <w:rPr>
          <w:i/>
          <w:sz w:val="28"/>
          <w:szCs w:val="28"/>
        </w:rPr>
        <w:t>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4.</w:t>
      </w:r>
      <w:r w:rsidR="001135D5" w:rsidRPr="000B3ACB">
        <w:rPr>
          <w:sz w:val="28"/>
          <w:szCs w:val="28"/>
        </w:rPr>
        <w:t>5. Осуществлять иные права, предусмотренные законодательством.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C51875" w:rsidRDefault="007A6ABB" w:rsidP="00C51875">
      <w:pPr>
        <w:jc w:val="center"/>
        <w:outlineLvl w:val="1"/>
        <w:rPr>
          <w:b/>
          <w:sz w:val="28"/>
          <w:szCs w:val="28"/>
        </w:rPr>
      </w:pPr>
      <w:bookmarkStart w:id="7" w:name="Par267"/>
      <w:bookmarkEnd w:id="7"/>
      <w:r w:rsidRPr="000B3ACB">
        <w:rPr>
          <w:b/>
          <w:sz w:val="28"/>
          <w:szCs w:val="28"/>
        </w:rPr>
        <w:t>5. Ответственность</w:t>
      </w:r>
      <w:r w:rsidR="001135D5" w:rsidRPr="000B3ACB">
        <w:rPr>
          <w:b/>
          <w:sz w:val="28"/>
          <w:szCs w:val="28"/>
        </w:rPr>
        <w:t xml:space="preserve"> муниципального служащего</w:t>
      </w:r>
    </w:p>
    <w:p w:rsidR="00624590" w:rsidRDefault="00624590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37B65" w:rsidP="007A6A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7A6ABB" w:rsidRPr="000B3ACB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1135D5" w:rsidRPr="000B3ACB" w:rsidRDefault="001135D5" w:rsidP="001135D5">
      <w:pPr>
        <w:jc w:val="both"/>
        <w:rPr>
          <w:sz w:val="28"/>
          <w:szCs w:val="28"/>
        </w:rPr>
      </w:pPr>
    </w:p>
    <w:p w:rsidR="000B3ACB" w:rsidRPr="000B3ACB" w:rsidRDefault="000B3ACB" w:rsidP="000B3ACB">
      <w:pPr>
        <w:ind w:firstLine="540"/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6. Порядок принятия решений  муниципальным служащим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8"/>
          <w:szCs w:val="28"/>
        </w:rPr>
      </w:pPr>
      <w:bookmarkStart w:id="8" w:name="Par274"/>
      <w:bookmarkEnd w:id="8"/>
      <w:r>
        <w:rPr>
          <w:b/>
          <w:sz w:val="28"/>
          <w:szCs w:val="28"/>
        </w:rPr>
        <w:t>6.1</w:t>
      </w:r>
      <w:r w:rsidR="007A6ABB" w:rsidRPr="000B3ACB">
        <w:rPr>
          <w:b/>
          <w:sz w:val="28"/>
          <w:szCs w:val="28"/>
        </w:rPr>
        <w:t>. Перечень вопросов, по которым муниципальный служащий вправе или обязан самостоятельно принима</w:t>
      </w:r>
      <w:r>
        <w:rPr>
          <w:b/>
          <w:sz w:val="28"/>
          <w:szCs w:val="28"/>
        </w:rPr>
        <w:t>ть управленческие и иные решения</w:t>
      </w:r>
    </w:p>
    <w:p w:rsidR="00624590" w:rsidRDefault="00624590" w:rsidP="00C51875">
      <w:pPr>
        <w:ind w:firstLine="708"/>
        <w:jc w:val="both"/>
        <w:outlineLvl w:val="1"/>
        <w:rPr>
          <w:sz w:val="28"/>
          <w:szCs w:val="28"/>
        </w:rPr>
      </w:pP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 w:rsidRPr="00A77CCA">
        <w:rPr>
          <w:sz w:val="28"/>
          <w:szCs w:val="28"/>
        </w:rPr>
        <w:t xml:space="preserve">6.1.1. </w:t>
      </w:r>
      <w:r>
        <w:rPr>
          <w:sz w:val="28"/>
          <w:szCs w:val="28"/>
        </w:rPr>
        <w:t xml:space="preserve"> Принятие решения о соответствии предоставленных документов требованиям законодательства и полноты;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6.1.2. Запрос недостающих документов;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Default="00A77CCA" w:rsidP="00C51875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6.1.4. </w:t>
      </w:r>
      <w:proofErr w:type="gramStart"/>
      <w:r w:rsidR="008B08A9">
        <w:rPr>
          <w:sz w:val="28"/>
          <w:szCs w:val="28"/>
        </w:rPr>
        <w:t>Выбор метода организации и выполнения поставленных задач.</w:t>
      </w:r>
      <w:r w:rsidR="00963D17">
        <w:rPr>
          <w:sz w:val="28"/>
          <w:szCs w:val="28"/>
        </w:rPr>
        <w:t>)</w:t>
      </w:r>
      <w:proofErr w:type="gramEnd"/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0B3ACB" w:rsidRDefault="00A77CCA" w:rsidP="008B08A9">
      <w:pPr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7A6ABB" w:rsidRPr="000B3ACB">
        <w:rPr>
          <w:b/>
          <w:sz w:val="28"/>
          <w:szCs w:val="28"/>
        </w:rPr>
        <w:t>. Перечень вопросов, по которы</w:t>
      </w:r>
      <w:r w:rsidR="008B08A9">
        <w:rPr>
          <w:b/>
          <w:sz w:val="28"/>
          <w:szCs w:val="28"/>
        </w:rPr>
        <w:t xml:space="preserve">м муниципальный служащий вправе </w:t>
      </w:r>
      <w:r w:rsidR="007A6ABB" w:rsidRPr="000B3ACB">
        <w:rPr>
          <w:b/>
          <w:sz w:val="28"/>
          <w:szCs w:val="28"/>
        </w:rPr>
        <w:t xml:space="preserve">или обязан участвовать при </w:t>
      </w:r>
      <w:r w:rsidR="008B08A9">
        <w:rPr>
          <w:b/>
          <w:sz w:val="28"/>
          <w:szCs w:val="28"/>
        </w:rPr>
        <w:t xml:space="preserve">подготовке проектов нормативных </w:t>
      </w:r>
      <w:r w:rsidR="007A6ABB" w:rsidRPr="000B3ACB">
        <w:rPr>
          <w:b/>
          <w:sz w:val="28"/>
          <w:szCs w:val="28"/>
        </w:rPr>
        <w:t>правовых актов и (или) проектов управленческих и иных решений</w:t>
      </w:r>
    </w:p>
    <w:p w:rsidR="00624590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8A9" w:rsidRDefault="008B08A9" w:rsidP="00624590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своей компетенцией принимает участие</w:t>
      </w:r>
      <w:r w:rsidR="00C34726">
        <w:rPr>
          <w:sz w:val="28"/>
          <w:szCs w:val="28"/>
        </w:rPr>
        <w:t xml:space="preserve">: 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Default="008B08A9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726">
        <w:rPr>
          <w:sz w:val="28"/>
          <w:szCs w:val="28"/>
        </w:rPr>
        <w:t xml:space="preserve">в подготовке проектов нормативных правовых актов по направлениям </w:t>
      </w:r>
      <w:r w:rsidR="00C34726">
        <w:rPr>
          <w:sz w:val="28"/>
          <w:szCs w:val="28"/>
        </w:rPr>
        <w:lastRenderedPageBreak/>
        <w:t>деятельности;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подготовке  информации по вопросам, входящим в его должностные обязанности.</w:t>
      </w:r>
    </w:p>
    <w:p w:rsidR="00624590" w:rsidRPr="00865A78" w:rsidRDefault="00A77CCA" w:rsidP="00865A78">
      <w:pPr>
        <w:jc w:val="both"/>
        <w:outlineLvl w:val="1"/>
        <w:rPr>
          <w:i/>
          <w:sz w:val="28"/>
          <w:szCs w:val="28"/>
        </w:rPr>
      </w:pPr>
      <w:r>
        <w:rPr>
          <w:b/>
          <w:sz w:val="28"/>
          <w:szCs w:val="28"/>
        </w:rPr>
        <w:t>6.3</w:t>
      </w:r>
      <w:r w:rsidR="007A6ABB" w:rsidRPr="000B3ACB">
        <w:rPr>
          <w:b/>
          <w:sz w:val="28"/>
          <w:szCs w:val="28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C34726" w:rsidRPr="005038F2" w:rsidRDefault="00C34726" w:rsidP="00EF25B9">
      <w:pPr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>
        <w:rPr>
          <w:sz w:val="28"/>
          <w:szCs w:val="28"/>
        </w:rPr>
        <w:t xml:space="preserve">, законодательством муниципального образования, положением о структурном подразделении </w:t>
      </w:r>
      <w:r w:rsidR="00737B65">
        <w:rPr>
          <w:sz w:val="28"/>
          <w:szCs w:val="28"/>
        </w:rPr>
        <w:t>отдела по управлению имуществом</w:t>
      </w:r>
      <w:r w:rsidR="005038F2">
        <w:rPr>
          <w:i/>
          <w:sz w:val="28"/>
          <w:szCs w:val="28"/>
        </w:rPr>
        <w:t xml:space="preserve">, </w:t>
      </w:r>
      <w:r w:rsidR="005038F2" w:rsidRPr="005038F2">
        <w:rPr>
          <w:sz w:val="28"/>
          <w:szCs w:val="28"/>
        </w:rPr>
        <w:t xml:space="preserve">планов работы структурного подразделения, правил ведения делопроизводства в </w:t>
      </w:r>
      <w:r w:rsidR="005038F2">
        <w:rPr>
          <w:sz w:val="28"/>
          <w:szCs w:val="28"/>
        </w:rPr>
        <w:t xml:space="preserve">органе местного самоуправления </w:t>
      </w:r>
      <w:r w:rsidR="00737B65">
        <w:rPr>
          <w:sz w:val="28"/>
          <w:szCs w:val="28"/>
        </w:rPr>
        <w:t>Администрации муниципального района «Мещовский район»</w:t>
      </w:r>
      <w:r w:rsidR="005038F2">
        <w:rPr>
          <w:sz w:val="28"/>
          <w:szCs w:val="28"/>
        </w:rPr>
        <w:t>.</w:t>
      </w:r>
      <w:proofErr w:type="gramEnd"/>
    </w:p>
    <w:p w:rsidR="007A6ABB" w:rsidRPr="00624590" w:rsidRDefault="00C34726" w:rsidP="00624590">
      <w:pPr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812EE3" w:rsidRDefault="005038F2" w:rsidP="00C51875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6ABB" w:rsidRPr="000B3ACB">
        <w:rPr>
          <w:b/>
          <w:sz w:val="28"/>
          <w:szCs w:val="28"/>
        </w:rPr>
        <w:t xml:space="preserve">. Порядок служебного взаимодействия муниципального служащего в связи с исполнением им должностных обязанностей </w:t>
      </w:r>
    </w:p>
    <w:p w:rsidR="007A6ABB" w:rsidRDefault="00812EE3" w:rsidP="005038F2">
      <w:pPr>
        <w:ind w:firstLine="567"/>
        <w:jc w:val="both"/>
        <w:outlineLvl w:val="1"/>
        <w:rPr>
          <w:sz w:val="28"/>
          <w:szCs w:val="28"/>
        </w:rPr>
      </w:pPr>
      <w:r w:rsidRPr="00812EE3">
        <w:rPr>
          <w:sz w:val="28"/>
          <w:szCs w:val="28"/>
        </w:rPr>
        <w:t>Осуществляет служебное взаимодействие по вопросам, входящим в компетенцию структурного подразделения</w:t>
      </w:r>
      <w:r>
        <w:rPr>
          <w:sz w:val="28"/>
          <w:szCs w:val="28"/>
        </w:rPr>
        <w:t>: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другими сотрудниками структурного подразделения;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сотрудниками органа местного самоуправления;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органами местного самоуправления муниципальных образований;</w:t>
      </w:r>
    </w:p>
    <w:p w:rsidR="00812EE3" w:rsidRDefault="00812EE3" w:rsidP="005038F2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 гражданами и организациями.</w:t>
      </w:r>
    </w:p>
    <w:p w:rsidR="007A6ABB" w:rsidRPr="000B3ACB" w:rsidRDefault="00812EE3" w:rsidP="007A6ABB">
      <w:pPr>
        <w:ind w:firstLine="567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ABB" w:rsidRPr="000B3ACB" w:rsidRDefault="00812EE3" w:rsidP="007A6ABB">
      <w:pPr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A6ABB" w:rsidRPr="000B3ACB">
        <w:rPr>
          <w:b/>
          <w:sz w:val="28"/>
          <w:szCs w:val="28"/>
        </w:rPr>
        <w:t>. Перечень муниципальных услуг, оказываемых гражданам и организациям</w:t>
      </w:r>
    </w:p>
    <w:p w:rsidR="007A6ABB" w:rsidRPr="002D42B8" w:rsidRDefault="00EF25B9" w:rsidP="007A6ABB">
      <w:pPr>
        <w:ind w:firstLine="567"/>
        <w:jc w:val="both"/>
        <w:outlineLvl w:val="1"/>
        <w:rPr>
          <w:sz w:val="28"/>
          <w:szCs w:val="28"/>
        </w:rPr>
      </w:pPr>
      <w:r w:rsidRPr="002D42B8">
        <w:rPr>
          <w:sz w:val="28"/>
          <w:szCs w:val="28"/>
        </w:rPr>
        <w:t>8</w:t>
      </w:r>
      <w:r w:rsidR="00E41851" w:rsidRPr="002D42B8">
        <w:rPr>
          <w:sz w:val="28"/>
          <w:szCs w:val="28"/>
        </w:rPr>
        <w:t>.1</w:t>
      </w:r>
      <w:r w:rsidR="007A6ABB" w:rsidRPr="002D42B8">
        <w:rPr>
          <w:sz w:val="28"/>
          <w:szCs w:val="28"/>
        </w:rPr>
        <w:t>.</w:t>
      </w:r>
      <w:r w:rsidR="00E41851" w:rsidRPr="002D42B8">
        <w:rPr>
          <w:sz w:val="28"/>
          <w:szCs w:val="28"/>
        </w:rPr>
        <w:t xml:space="preserve">Главный специалист отдела по управлению имуществом в соответствии </w:t>
      </w:r>
      <w:r w:rsidR="002D42B8" w:rsidRPr="002D42B8">
        <w:rPr>
          <w:sz w:val="28"/>
          <w:szCs w:val="28"/>
        </w:rPr>
        <w:t>с замещаемой должностью муниципальной службы и в пределах должностных обязанностей, установленных настоящей должностной инструкцией, не оказывает муниципальных, государственных услуг гражданам и организациям.</w:t>
      </w:r>
    </w:p>
    <w:p w:rsidR="007A6ABB" w:rsidRPr="000B3ACB" w:rsidRDefault="007A6ABB" w:rsidP="007A6ABB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0B3ACB" w:rsidRDefault="00812EE3" w:rsidP="007A6ABB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A6ABB" w:rsidRPr="000B3ACB">
        <w:rPr>
          <w:b/>
          <w:sz w:val="28"/>
          <w:szCs w:val="28"/>
        </w:rPr>
        <w:t>. Показатели эффективности и результативности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профессиональной служебной деятельности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1A7145" w:rsidRDefault="007A6ABB" w:rsidP="001A7145">
      <w:pPr>
        <w:ind w:firstLine="540"/>
        <w:jc w:val="both"/>
        <w:rPr>
          <w:sz w:val="28"/>
          <w:szCs w:val="28"/>
        </w:rPr>
      </w:pPr>
      <w:r w:rsidRPr="000B3ACB">
        <w:rPr>
          <w:sz w:val="28"/>
          <w:szCs w:val="28"/>
        </w:rPr>
        <w:t xml:space="preserve">Эффективность и результативность профессиональной служебной деятельности </w:t>
      </w:r>
      <w:r w:rsidR="001A7145">
        <w:rPr>
          <w:sz w:val="28"/>
          <w:szCs w:val="28"/>
        </w:rPr>
        <w:t>главного специалиста</w:t>
      </w:r>
      <w:r w:rsidRPr="000B3ACB">
        <w:rPr>
          <w:sz w:val="28"/>
          <w:szCs w:val="28"/>
        </w:rPr>
        <w:t xml:space="preserve"> определяется в зависимости от уровня д</w:t>
      </w:r>
      <w:r w:rsidR="00812EE3">
        <w:rPr>
          <w:sz w:val="28"/>
          <w:szCs w:val="28"/>
        </w:rPr>
        <w:t>остижения след</w:t>
      </w:r>
      <w:r w:rsidR="001A7145">
        <w:rPr>
          <w:sz w:val="28"/>
          <w:szCs w:val="28"/>
        </w:rPr>
        <w:t>ующих показателей: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 w:rsidRPr="00812EE3">
        <w:rPr>
          <w:sz w:val="28"/>
          <w:szCs w:val="28"/>
        </w:rPr>
        <w:t>9.1</w:t>
      </w:r>
      <w:r>
        <w:rPr>
          <w:sz w:val="28"/>
          <w:szCs w:val="28"/>
        </w:rPr>
        <w:t>. Доля поручений, выполненных без нарушения сроков.</w:t>
      </w:r>
    </w:p>
    <w:p w:rsidR="00812EE3" w:rsidRDefault="00823DBE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Д</w:t>
      </w:r>
      <w:r w:rsidR="00812EE3">
        <w:rPr>
          <w:sz w:val="28"/>
          <w:szCs w:val="28"/>
        </w:rPr>
        <w:t>оля проектов нормативных правовых актов, подготовленных без нарушения сроков.</w:t>
      </w:r>
    </w:p>
    <w:p w:rsidR="00812EE3" w:rsidRDefault="00812EE3" w:rsidP="00812E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Доля мероприятий, предусмотренных планами органа местного самоуправления, выполненных без нарушения сроков.</w:t>
      </w:r>
    </w:p>
    <w:p w:rsidR="00624590" w:rsidRPr="00865A78" w:rsidRDefault="000C38D7" w:rsidP="00865A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9.4. Д</w:t>
      </w:r>
      <w:r w:rsidR="00812EE3">
        <w:rPr>
          <w:sz w:val="28"/>
          <w:szCs w:val="28"/>
        </w:rPr>
        <w:t>оля внеплановой работы в общем объеме работы.</w:t>
      </w:r>
    </w:p>
    <w:p w:rsidR="007A6ABB" w:rsidRDefault="00757038" w:rsidP="007A6ABB">
      <w:pPr>
        <w:jc w:val="both"/>
        <w:rPr>
          <w:b/>
          <w:sz w:val="28"/>
          <w:szCs w:val="28"/>
        </w:rPr>
      </w:pPr>
      <w:r w:rsidRPr="00757038">
        <w:rPr>
          <w:b/>
          <w:sz w:val="28"/>
          <w:szCs w:val="28"/>
        </w:rPr>
        <w:t>Должностная инструкция разработана:</w:t>
      </w:r>
    </w:p>
    <w:p w:rsidR="00963D17" w:rsidRDefault="00963D17" w:rsidP="007A6ABB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99"/>
        <w:gridCol w:w="3095"/>
      </w:tblGrid>
      <w:tr w:rsidR="00963D17" w:rsidTr="00963D17">
        <w:tc>
          <w:tcPr>
            <w:tcW w:w="4077" w:type="dxa"/>
          </w:tcPr>
          <w:p w:rsidR="000C38D7" w:rsidRPr="002D42B8" w:rsidRDefault="001A7145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B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</w:t>
            </w:r>
            <w:proofErr w:type="gramStart"/>
            <w:r w:rsidRPr="002D42B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D4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145" w:rsidRDefault="001A7145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2B8">
              <w:rPr>
                <w:rFonts w:ascii="Times New Roman" w:hAnsi="Times New Roman" w:cs="Times New Roman"/>
                <w:sz w:val="28"/>
                <w:szCs w:val="28"/>
              </w:rPr>
              <w:t>управлению имуществом</w:t>
            </w:r>
          </w:p>
          <w:p w:rsidR="002D42B8" w:rsidRPr="00963D17" w:rsidRDefault="002D42B8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МР «Мещовский район»</w:t>
            </w:r>
          </w:p>
        </w:tc>
        <w:tc>
          <w:tcPr>
            <w:tcW w:w="2399" w:type="dxa"/>
          </w:tcPr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</w:t>
            </w:r>
          </w:p>
          <w:p w:rsidR="00963D17" w:rsidRPr="00963D17" w:rsidRDefault="00963D17" w:rsidP="00963D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Pr="002D42B8" w:rsidRDefault="002D42B8" w:rsidP="007A6ABB">
            <w:pPr>
              <w:jc w:val="both"/>
              <w:rPr>
                <w:sz w:val="28"/>
                <w:szCs w:val="28"/>
              </w:rPr>
            </w:pPr>
            <w:r w:rsidRPr="002D42B8">
              <w:rPr>
                <w:sz w:val="28"/>
                <w:szCs w:val="28"/>
              </w:rPr>
              <w:t>Мурашов А.А.</w:t>
            </w:r>
          </w:p>
          <w:p w:rsidR="000C38D7" w:rsidRDefault="000C38D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Tr="00963D17">
        <w:tc>
          <w:tcPr>
            <w:tcW w:w="4077" w:type="dxa"/>
          </w:tcPr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Согласовано:</w:t>
            </w:r>
          </w:p>
          <w:p w:rsidR="00963D17" w:rsidRDefault="00963D17" w:rsidP="00963D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9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Default="00963D17" w:rsidP="007A6A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63D17" w:rsidRPr="001A7145" w:rsidTr="00963D17">
        <w:tc>
          <w:tcPr>
            <w:tcW w:w="4077" w:type="dxa"/>
          </w:tcPr>
          <w:p w:rsidR="00963D17" w:rsidRPr="00624590" w:rsidRDefault="002D42B8" w:rsidP="00963D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590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 работы администрации МР «Мещовский район»</w:t>
            </w:r>
          </w:p>
        </w:tc>
        <w:tc>
          <w:tcPr>
            <w:tcW w:w="2399" w:type="dxa"/>
          </w:tcPr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963D17" w:rsidRPr="00624590" w:rsidRDefault="00963D17" w:rsidP="00DE4040">
            <w:pPr>
              <w:jc w:val="both"/>
              <w:rPr>
                <w:sz w:val="28"/>
                <w:szCs w:val="28"/>
              </w:rPr>
            </w:pPr>
            <w:r w:rsidRPr="00624590">
              <w:rPr>
                <w:sz w:val="28"/>
                <w:szCs w:val="28"/>
              </w:rPr>
              <w:t>_______________</w:t>
            </w:r>
          </w:p>
          <w:p w:rsidR="00963D17" w:rsidRPr="00624590" w:rsidRDefault="00963D17" w:rsidP="00DE40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2D42B8" w:rsidRPr="00624590" w:rsidRDefault="002D42B8" w:rsidP="00DE4040">
            <w:pPr>
              <w:jc w:val="both"/>
              <w:rPr>
                <w:sz w:val="28"/>
                <w:szCs w:val="28"/>
              </w:rPr>
            </w:pPr>
          </w:p>
          <w:p w:rsidR="00963D17" w:rsidRPr="00624590" w:rsidRDefault="00624590" w:rsidP="00DE4040">
            <w:pPr>
              <w:jc w:val="both"/>
              <w:rPr>
                <w:sz w:val="28"/>
                <w:szCs w:val="28"/>
              </w:rPr>
            </w:pPr>
            <w:r w:rsidRPr="00624590">
              <w:rPr>
                <w:sz w:val="28"/>
                <w:szCs w:val="28"/>
              </w:rPr>
              <w:t>Левина О.А.</w:t>
            </w:r>
          </w:p>
        </w:tc>
      </w:tr>
      <w:tr w:rsidR="00963D17" w:rsidRPr="001A7145" w:rsidTr="00963D17">
        <w:tc>
          <w:tcPr>
            <w:tcW w:w="4077" w:type="dxa"/>
          </w:tcPr>
          <w:p w:rsidR="00963D17" w:rsidRPr="00624590" w:rsidRDefault="00963D17" w:rsidP="00963D1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99" w:type="dxa"/>
          </w:tcPr>
          <w:p w:rsidR="00963D17" w:rsidRPr="00624590" w:rsidRDefault="00963D17" w:rsidP="00DE40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95" w:type="dxa"/>
          </w:tcPr>
          <w:p w:rsidR="00963D17" w:rsidRPr="00624590" w:rsidRDefault="00963D17" w:rsidP="00DE4040">
            <w:pPr>
              <w:jc w:val="both"/>
              <w:rPr>
                <w:sz w:val="28"/>
                <w:szCs w:val="28"/>
              </w:rPr>
            </w:pPr>
          </w:p>
        </w:tc>
      </w:tr>
    </w:tbl>
    <w:p w:rsidR="00757038" w:rsidRPr="001A7145" w:rsidRDefault="00757038" w:rsidP="007A6AB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Pr="000B3ACB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С должностной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инструкцией ознакомле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C51875">
        <w:rPr>
          <w:rFonts w:ascii="Times New Roman" w:hAnsi="Times New Roman" w:cs="Times New Roman"/>
          <w:sz w:val="28"/>
          <w:szCs w:val="28"/>
        </w:rPr>
        <w:t xml:space="preserve">а)  ________________  </w:t>
      </w:r>
      <w:r w:rsidR="00865A78">
        <w:rPr>
          <w:rFonts w:ascii="Times New Roman" w:hAnsi="Times New Roman" w:cs="Times New Roman"/>
          <w:sz w:val="28"/>
          <w:szCs w:val="28"/>
        </w:rPr>
        <w:t>Новикова Л.В.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5703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95C79">
        <w:rPr>
          <w:rFonts w:ascii="Times New Roman" w:hAnsi="Times New Roman" w:cs="Times New Roman"/>
          <w:sz w:val="28"/>
          <w:szCs w:val="28"/>
        </w:rPr>
        <w:t xml:space="preserve">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7038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 xml:space="preserve">Второй экземпляр </w:t>
      </w:r>
    </w:p>
    <w:p w:rsidR="007A6ABB" w:rsidRPr="000B3ACB" w:rsidRDefault="007A6ABB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ACB">
        <w:rPr>
          <w:rFonts w:ascii="Times New Roman" w:hAnsi="Times New Roman" w:cs="Times New Roman"/>
          <w:sz w:val="28"/>
          <w:szCs w:val="28"/>
        </w:rPr>
        <w:t>получи</w:t>
      </w:r>
      <w:proofErr w:type="gramStart"/>
      <w:r w:rsidRPr="000B3AC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B3ACB">
        <w:rPr>
          <w:rFonts w:ascii="Times New Roman" w:hAnsi="Times New Roman" w:cs="Times New Roman"/>
          <w:sz w:val="28"/>
          <w:szCs w:val="28"/>
        </w:rPr>
        <w:t>а)</w:t>
      </w:r>
      <w:r w:rsidR="00757038">
        <w:rPr>
          <w:rFonts w:ascii="Times New Roman" w:hAnsi="Times New Roman" w:cs="Times New Roman"/>
          <w:sz w:val="28"/>
          <w:szCs w:val="28"/>
        </w:rPr>
        <w:t xml:space="preserve">  на руки        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95C79">
        <w:rPr>
          <w:rFonts w:ascii="Times New Roman" w:hAnsi="Times New Roman" w:cs="Times New Roman"/>
          <w:sz w:val="28"/>
          <w:szCs w:val="28"/>
        </w:rPr>
        <w:t xml:space="preserve">         «____»</w:t>
      </w:r>
      <w:r w:rsidRPr="000B3ACB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A6ABB" w:rsidRPr="00757038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03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757038" w:rsidRPr="00757038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F25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p w:rsidR="007A6ABB" w:rsidRDefault="007A6ABB" w:rsidP="007A6ABB">
      <w:pPr>
        <w:jc w:val="center"/>
        <w:rPr>
          <w:sz w:val="28"/>
          <w:szCs w:val="28"/>
        </w:rPr>
      </w:pPr>
    </w:p>
    <w:p w:rsidR="00EF25B9" w:rsidRPr="000B3ACB" w:rsidRDefault="00EF25B9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Default="007A6ABB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624590" w:rsidRDefault="00624590" w:rsidP="007A6ABB">
      <w:pPr>
        <w:jc w:val="center"/>
        <w:rPr>
          <w:sz w:val="28"/>
          <w:szCs w:val="28"/>
        </w:rPr>
      </w:pPr>
    </w:p>
    <w:p w:rsidR="001A7145" w:rsidRDefault="001A7145" w:rsidP="007A6ABB">
      <w:pPr>
        <w:jc w:val="center"/>
        <w:rPr>
          <w:sz w:val="28"/>
          <w:szCs w:val="28"/>
        </w:rPr>
      </w:pPr>
    </w:p>
    <w:p w:rsidR="001A7145" w:rsidRPr="000B3ACB" w:rsidRDefault="001A7145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ЛИСТ ОЗНАКОМЛЕНИЯ</w:t>
      </w:r>
    </w:p>
    <w:p w:rsidR="007A6ABB" w:rsidRDefault="007A6ABB" w:rsidP="00EB0A93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EB0A93" w:rsidRPr="00EB0A93" w:rsidRDefault="00EB0A93" w:rsidP="00EB0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специалист 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EB0A93" w:rsidRDefault="00EB0A93" w:rsidP="007A6A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отдела по управлению имуществом</w:t>
      </w:r>
      <w:r w:rsidRPr="000B3ACB">
        <w:rPr>
          <w:sz w:val="28"/>
          <w:szCs w:val="28"/>
        </w:rPr>
        <w:t xml:space="preserve"> 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п</w:t>
            </w:r>
            <w:proofErr w:type="gramEnd"/>
            <w:r w:rsidRPr="0075703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DE4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освобождении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(при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gramStart"/>
            <w:r w:rsidRPr="00757038">
              <w:rPr>
                <w:sz w:val="24"/>
                <w:szCs w:val="24"/>
              </w:rPr>
              <w:t>замещении</w:t>
            </w:r>
            <w:proofErr w:type="gramEnd"/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</w:t>
            </w:r>
            <w:proofErr w:type="spellEnd"/>
            <w:r w:rsidR="007A6ABB" w:rsidRPr="00757038">
              <w:rPr>
                <w:sz w:val="24"/>
                <w:szCs w:val="24"/>
              </w:rPr>
              <w:t>-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proofErr w:type="spellStart"/>
            <w:r w:rsidRPr="00757038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DE4040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865A78" w:rsidP="00DE4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Людмила Викторовна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DE4040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DE4040">
      <w:headerReference w:type="default" r:id="rId11"/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AF" w:rsidRDefault="00235FAF">
      <w:r>
        <w:separator/>
      </w:r>
    </w:p>
  </w:endnote>
  <w:endnote w:type="continuationSeparator" w:id="0">
    <w:p w:rsidR="00235FAF" w:rsidRDefault="0023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AF" w:rsidRDefault="00235FAF">
      <w:r>
        <w:separator/>
      </w:r>
    </w:p>
  </w:footnote>
  <w:footnote w:type="continuationSeparator" w:id="0">
    <w:p w:rsidR="00235FAF" w:rsidRDefault="0023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040" w:rsidRPr="001B53B9" w:rsidRDefault="00DE4040">
    <w:pPr>
      <w:pStyle w:val="a3"/>
      <w:jc w:val="center"/>
      <w:rPr>
        <w:sz w:val="28"/>
        <w:szCs w:val="28"/>
      </w:rPr>
    </w:pPr>
  </w:p>
  <w:p w:rsidR="00DE4040" w:rsidRDefault="00DE40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591"/>
    <w:multiLevelType w:val="hybridMultilevel"/>
    <w:tmpl w:val="217C1E9A"/>
    <w:lvl w:ilvl="0" w:tplc="DD300C7A">
      <w:start w:val="1"/>
      <w:numFmt w:val="decimal"/>
      <w:lvlText w:val="%1."/>
      <w:lvlJc w:val="left"/>
      <w:pPr>
        <w:ind w:left="129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ABB"/>
    <w:rsid w:val="00024894"/>
    <w:rsid w:val="00044F77"/>
    <w:rsid w:val="000B3ACB"/>
    <w:rsid w:val="000C38D7"/>
    <w:rsid w:val="001135D5"/>
    <w:rsid w:val="00116A00"/>
    <w:rsid w:val="001640AC"/>
    <w:rsid w:val="001A7145"/>
    <w:rsid w:val="00220F4B"/>
    <w:rsid w:val="00235FAF"/>
    <w:rsid w:val="002C494A"/>
    <w:rsid w:val="002D42B8"/>
    <w:rsid w:val="00303D79"/>
    <w:rsid w:val="003D4DFC"/>
    <w:rsid w:val="003F4236"/>
    <w:rsid w:val="00433B98"/>
    <w:rsid w:val="00455FC6"/>
    <w:rsid w:val="004A78A5"/>
    <w:rsid w:val="005038F2"/>
    <w:rsid w:val="00564E0F"/>
    <w:rsid w:val="00565D1F"/>
    <w:rsid w:val="005D1FB5"/>
    <w:rsid w:val="005D70F8"/>
    <w:rsid w:val="00616E2A"/>
    <w:rsid w:val="00622DD4"/>
    <w:rsid w:val="00624590"/>
    <w:rsid w:val="00653E43"/>
    <w:rsid w:val="00695C79"/>
    <w:rsid w:val="006B41D6"/>
    <w:rsid w:val="006F1771"/>
    <w:rsid w:val="00720DBA"/>
    <w:rsid w:val="00737B65"/>
    <w:rsid w:val="00757038"/>
    <w:rsid w:val="007A6ABB"/>
    <w:rsid w:val="007B3652"/>
    <w:rsid w:val="007D2C0F"/>
    <w:rsid w:val="00812EE3"/>
    <w:rsid w:val="00823DBE"/>
    <w:rsid w:val="00836B54"/>
    <w:rsid w:val="00837110"/>
    <w:rsid w:val="00865A78"/>
    <w:rsid w:val="0088708E"/>
    <w:rsid w:val="008B08A9"/>
    <w:rsid w:val="008B1A88"/>
    <w:rsid w:val="008B5EFF"/>
    <w:rsid w:val="00925D35"/>
    <w:rsid w:val="00932814"/>
    <w:rsid w:val="00963D17"/>
    <w:rsid w:val="00986683"/>
    <w:rsid w:val="009945D6"/>
    <w:rsid w:val="00A07CDA"/>
    <w:rsid w:val="00A4697C"/>
    <w:rsid w:val="00A77CCA"/>
    <w:rsid w:val="00A90F39"/>
    <w:rsid w:val="00AA4B1E"/>
    <w:rsid w:val="00B11789"/>
    <w:rsid w:val="00B17A3E"/>
    <w:rsid w:val="00B66B49"/>
    <w:rsid w:val="00B917E1"/>
    <w:rsid w:val="00BB6E3C"/>
    <w:rsid w:val="00BC1BDC"/>
    <w:rsid w:val="00BD049E"/>
    <w:rsid w:val="00BD15AE"/>
    <w:rsid w:val="00BF08BF"/>
    <w:rsid w:val="00C34726"/>
    <w:rsid w:val="00C51875"/>
    <w:rsid w:val="00C566B1"/>
    <w:rsid w:val="00C75155"/>
    <w:rsid w:val="00C97F0C"/>
    <w:rsid w:val="00CD5422"/>
    <w:rsid w:val="00D16951"/>
    <w:rsid w:val="00DE4040"/>
    <w:rsid w:val="00E41851"/>
    <w:rsid w:val="00EB0A93"/>
    <w:rsid w:val="00EF25B9"/>
    <w:rsid w:val="00FD628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t3">
    <w:name w:val="stylet3"/>
    <w:basedOn w:val="a"/>
    <w:rsid w:val="00CD54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866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rsid w:val="00A469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564E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64E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563DBA7D29EF9C73B1DFEC88E25CD0896FA8A65B629CB83097EDBA29AEA53F04D2D9B2CE02DEEBFcBe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6636B-79AB-4DB2-8D6F-47E47009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Ilin</cp:lastModifiedBy>
  <cp:revision>18</cp:revision>
  <cp:lastPrinted>2018-03-02T06:32:00Z</cp:lastPrinted>
  <dcterms:created xsi:type="dcterms:W3CDTF">2017-03-30T08:41:00Z</dcterms:created>
  <dcterms:modified xsi:type="dcterms:W3CDTF">2018-04-02T07:07:00Z</dcterms:modified>
</cp:coreProperties>
</file>