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8" w:rsidRPr="00FB6B0E" w:rsidRDefault="00453208" w:rsidP="007A6ABB">
      <w:pPr>
        <w:jc w:val="right"/>
        <w:rPr>
          <w:sz w:val="26"/>
          <w:szCs w:val="26"/>
        </w:rPr>
      </w:pPr>
    </w:p>
    <w:p w:rsidR="00453208" w:rsidRPr="00FB6B0E" w:rsidRDefault="00453208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_Toc452717679"/>
      <w:r w:rsidRPr="00FB6B0E">
        <w:rPr>
          <w:rFonts w:ascii="Times New Roman" w:hAnsi="Times New Roman"/>
          <w:b w:val="0"/>
          <w:color w:val="auto"/>
          <w:sz w:val="26"/>
          <w:szCs w:val="26"/>
        </w:rPr>
        <w:t>Приложение</w:t>
      </w:r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453208" w:rsidRPr="00FB6B0E" w:rsidTr="00F45CAE">
        <w:tc>
          <w:tcPr>
            <w:tcW w:w="3794" w:type="dxa"/>
          </w:tcPr>
          <w:p w:rsidR="00453208" w:rsidRPr="00FB6B0E" w:rsidRDefault="00453208" w:rsidP="00D16951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453208" w:rsidRPr="00FB6B0E" w:rsidRDefault="00453208" w:rsidP="00F45CAE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«Утверждаю»</w:t>
            </w:r>
          </w:p>
          <w:p w:rsidR="00453208" w:rsidRPr="00FB6B0E" w:rsidRDefault="00F83B87" w:rsidP="00F45CAE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Заведующий финансовым отделом администрации района</w:t>
            </w:r>
          </w:p>
          <w:p w:rsidR="00453208" w:rsidRPr="00FB6B0E" w:rsidRDefault="00FB6B0E" w:rsidP="00F45C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453208" w:rsidRPr="00FB6B0E">
              <w:rPr>
                <w:sz w:val="26"/>
                <w:szCs w:val="26"/>
              </w:rPr>
              <w:t>_____________</w:t>
            </w:r>
            <w:proofErr w:type="spellStart"/>
            <w:r>
              <w:rPr>
                <w:sz w:val="26"/>
                <w:szCs w:val="26"/>
              </w:rPr>
              <w:t>А.А.Зверева</w:t>
            </w:r>
            <w:proofErr w:type="spellEnd"/>
          </w:p>
          <w:p w:rsidR="00453208" w:rsidRPr="00FB6B0E" w:rsidRDefault="00453208" w:rsidP="00F45CAE">
            <w:pPr>
              <w:jc w:val="center"/>
              <w:rPr>
                <w:sz w:val="26"/>
                <w:szCs w:val="26"/>
              </w:rPr>
            </w:pPr>
          </w:p>
          <w:p w:rsidR="00453208" w:rsidRPr="00FB6B0E" w:rsidRDefault="00453208" w:rsidP="00F45CAE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«____»   ___________     20___ г.</w:t>
            </w:r>
          </w:p>
          <w:p w:rsidR="00453208" w:rsidRPr="00FB6B0E" w:rsidRDefault="00453208" w:rsidP="00F45C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453208" w:rsidRPr="00FB6B0E" w:rsidRDefault="00453208" w:rsidP="007A6ABB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453208" w:rsidRPr="00FB6B0E" w:rsidRDefault="00453208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" w:name="_Toc452717680"/>
      <w:r w:rsidRPr="00FB6B0E">
        <w:rPr>
          <w:rFonts w:ascii="Times New Roman" w:hAnsi="Times New Roman"/>
          <w:color w:val="auto"/>
          <w:sz w:val="26"/>
          <w:szCs w:val="26"/>
        </w:rPr>
        <w:t>ДОЛЖНОСТНАЯ ИНСТРУКЦИ</w:t>
      </w:r>
      <w:bookmarkEnd w:id="1"/>
      <w:r w:rsidRPr="00FB6B0E">
        <w:rPr>
          <w:rFonts w:ascii="Times New Roman" w:hAnsi="Times New Roman"/>
          <w:color w:val="auto"/>
          <w:sz w:val="26"/>
          <w:szCs w:val="26"/>
        </w:rPr>
        <w:t>Я</w:t>
      </w:r>
    </w:p>
    <w:p w:rsidR="00453208" w:rsidRPr="00FB6B0E" w:rsidRDefault="00453208" w:rsidP="00A73ACD">
      <w:pPr>
        <w:ind w:firstLine="540"/>
        <w:jc w:val="both"/>
        <w:rPr>
          <w:sz w:val="26"/>
          <w:szCs w:val="26"/>
        </w:rPr>
      </w:pPr>
      <w:r w:rsidRPr="00FB6B0E">
        <w:rPr>
          <w:b/>
          <w:sz w:val="26"/>
          <w:szCs w:val="26"/>
        </w:rPr>
        <w:t>Заместителя заведующего финансовым отделом администрации муниципального района «</w:t>
      </w:r>
      <w:proofErr w:type="spellStart"/>
      <w:r w:rsidRPr="00FB6B0E">
        <w:rPr>
          <w:b/>
          <w:sz w:val="26"/>
          <w:szCs w:val="26"/>
        </w:rPr>
        <w:t>Мещовский</w:t>
      </w:r>
      <w:proofErr w:type="spellEnd"/>
      <w:r w:rsidRPr="00FB6B0E">
        <w:rPr>
          <w:b/>
          <w:sz w:val="26"/>
          <w:szCs w:val="26"/>
        </w:rPr>
        <w:t xml:space="preserve"> район»</w:t>
      </w:r>
    </w:p>
    <w:p w:rsidR="00453208" w:rsidRPr="00FB6B0E" w:rsidRDefault="00453208" w:rsidP="00D16951">
      <w:pPr>
        <w:ind w:firstLine="540"/>
        <w:jc w:val="center"/>
        <w:rPr>
          <w:b/>
          <w:sz w:val="26"/>
          <w:szCs w:val="26"/>
        </w:rPr>
      </w:pPr>
    </w:p>
    <w:p w:rsidR="00453208" w:rsidRPr="00FB6B0E" w:rsidRDefault="00453208" w:rsidP="007A6ABB">
      <w:pPr>
        <w:jc w:val="center"/>
        <w:outlineLvl w:val="1"/>
        <w:rPr>
          <w:b/>
          <w:sz w:val="26"/>
          <w:szCs w:val="26"/>
        </w:rPr>
      </w:pPr>
      <w:bookmarkStart w:id="2" w:name="Par182"/>
      <w:bookmarkEnd w:id="2"/>
      <w:r w:rsidRPr="00FB6B0E">
        <w:rPr>
          <w:b/>
          <w:sz w:val="26"/>
          <w:szCs w:val="26"/>
        </w:rPr>
        <w:t>1. Общие положения</w:t>
      </w:r>
    </w:p>
    <w:p w:rsidR="00453208" w:rsidRPr="00FB6B0E" w:rsidRDefault="00453208" w:rsidP="007A6ABB">
      <w:pPr>
        <w:ind w:firstLine="540"/>
        <w:jc w:val="both"/>
        <w:rPr>
          <w:b/>
          <w:sz w:val="26"/>
          <w:szCs w:val="26"/>
        </w:rPr>
      </w:pP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1.1.</w:t>
      </w:r>
      <w:r w:rsidR="00F83B87" w:rsidRPr="00FB6B0E">
        <w:rPr>
          <w:sz w:val="26"/>
          <w:szCs w:val="26"/>
        </w:rPr>
        <w:t>Должность муниципальной службы заместителя заведующего финансовым отделом администрации  муниципального района «</w:t>
      </w:r>
      <w:proofErr w:type="spellStart"/>
      <w:r w:rsidR="00F83B87" w:rsidRPr="00FB6B0E">
        <w:rPr>
          <w:sz w:val="26"/>
          <w:szCs w:val="26"/>
        </w:rPr>
        <w:t>Мещовский</w:t>
      </w:r>
      <w:proofErr w:type="spellEnd"/>
      <w:r w:rsidR="00F83B87" w:rsidRPr="00FB6B0E">
        <w:rPr>
          <w:sz w:val="26"/>
          <w:szCs w:val="26"/>
        </w:rPr>
        <w:t xml:space="preserve"> район» относится к к</w:t>
      </w:r>
      <w:r w:rsidRPr="00FB6B0E">
        <w:rPr>
          <w:sz w:val="26"/>
          <w:szCs w:val="26"/>
        </w:rPr>
        <w:t>атегори</w:t>
      </w:r>
      <w:r w:rsidR="00F83B87" w:rsidRPr="00FB6B0E">
        <w:rPr>
          <w:sz w:val="26"/>
          <w:szCs w:val="26"/>
        </w:rPr>
        <w:t>и</w:t>
      </w:r>
      <w:r w:rsidRPr="00FB6B0E">
        <w:rPr>
          <w:sz w:val="26"/>
          <w:szCs w:val="26"/>
        </w:rPr>
        <w:t xml:space="preserve"> должност</w:t>
      </w:r>
      <w:r w:rsidR="00F83B87" w:rsidRPr="00FB6B0E">
        <w:rPr>
          <w:sz w:val="26"/>
          <w:szCs w:val="26"/>
        </w:rPr>
        <w:t>ей</w:t>
      </w:r>
      <w:r w:rsidRPr="00FB6B0E">
        <w:rPr>
          <w:sz w:val="26"/>
          <w:szCs w:val="26"/>
        </w:rPr>
        <w:t xml:space="preserve"> муниципальной службы: руководители</w:t>
      </w:r>
      <w:r w:rsidR="00FB6B0E">
        <w:rPr>
          <w:sz w:val="26"/>
          <w:szCs w:val="26"/>
        </w:rPr>
        <w:t>.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1.2.</w:t>
      </w:r>
      <w:r w:rsidR="00F83B87" w:rsidRPr="00FB6B0E">
        <w:rPr>
          <w:sz w:val="26"/>
          <w:szCs w:val="26"/>
        </w:rPr>
        <w:t xml:space="preserve">Должность </w:t>
      </w:r>
      <w:r w:rsidRPr="00FB6B0E">
        <w:rPr>
          <w:sz w:val="26"/>
          <w:szCs w:val="26"/>
        </w:rPr>
        <w:t xml:space="preserve"> муниципальной службы</w:t>
      </w:r>
      <w:r w:rsidR="005407E3" w:rsidRPr="00FB6B0E">
        <w:rPr>
          <w:sz w:val="26"/>
          <w:szCs w:val="26"/>
        </w:rPr>
        <w:t xml:space="preserve"> заместителя заведующего финансовым отделом администрации муниципального района «</w:t>
      </w:r>
      <w:proofErr w:type="spellStart"/>
      <w:r w:rsidR="005407E3" w:rsidRPr="00FB6B0E">
        <w:rPr>
          <w:sz w:val="26"/>
          <w:szCs w:val="26"/>
        </w:rPr>
        <w:t>Мещовский</w:t>
      </w:r>
      <w:proofErr w:type="spellEnd"/>
      <w:r w:rsidR="005407E3" w:rsidRPr="00FB6B0E">
        <w:rPr>
          <w:sz w:val="26"/>
          <w:szCs w:val="26"/>
        </w:rPr>
        <w:t xml:space="preserve"> район» (далее – заместитель </w:t>
      </w:r>
      <w:r w:rsidR="004F4488" w:rsidRPr="00FB6B0E">
        <w:rPr>
          <w:sz w:val="26"/>
          <w:szCs w:val="26"/>
        </w:rPr>
        <w:t>заведующего</w:t>
      </w:r>
      <w:r w:rsidR="00446455" w:rsidRPr="00FB6B0E">
        <w:rPr>
          <w:sz w:val="26"/>
          <w:szCs w:val="26"/>
        </w:rPr>
        <w:t xml:space="preserve"> финансовым отделом администрации района) относится к группе должностей</w:t>
      </w:r>
      <w:r w:rsidRPr="00FB6B0E">
        <w:rPr>
          <w:sz w:val="26"/>
          <w:szCs w:val="26"/>
        </w:rPr>
        <w:t>: ведущая</w:t>
      </w:r>
      <w:r w:rsidR="00446455" w:rsidRPr="00FB6B0E">
        <w:rPr>
          <w:sz w:val="26"/>
          <w:szCs w:val="26"/>
        </w:rPr>
        <w:t>.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1.3. Область профессиональной служебной деятельности, в соответствии с которой муниципальный служащий исполняет должностные обязанности: бюджетная политика</w:t>
      </w:r>
      <w:r w:rsidR="00FB6B0E">
        <w:rPr>
          <w:sz w:val="26"/>
          <w:szCs w:val="26"/>
        </w:rPr>
        <w:t>.</w:t>
      </w:r>
    </w:p>
    <w:p w:rsidR="00453208" w:rsidRPr="00FB6B0E" w:rsidRDefault="00453208" w:rsidP="002C494A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1.4. Вид профессиональной служебной деятельности,  в соответствии с которым муниципальный служащий исполняет должностные обязанности: составление и рассмотрение проекта бюджета муниципального района, утверждение и исполнение бюджета муниципального района, осуществление </w:t>
      </w:r>
      <w:proofErr w:type="gramStart"/>
      <w:r w:rsidRPr="00FB6B0E">
        <w:rPr>
          <w:sz w:val="26"/>
          <w:szCs w:val="26"/>
        </w:rPr>
        <w:t>контроля за</w:t>
      </w:r>
      <w:proofErr w:type="gramEnd"/>
      <w:r w:rsidRPr="00FB6B0E">
        <w:rPr>
          <w:sz w:val="26"/>
          <w:szCs w:val="26"/>
        </w:rPr>
        <w:t xml:space="preserve"> его исполнением, составление и утверждение отчёта об исполнении бюджета</w:t>
      </w:r>
      <w:r w:rsidR="00FB6B0E">
        <w:rPr>
          <w:sz w:val="26"/>
          <w:szCs w:val="26"/>
        </w:rPr>
        <w:t>.</w:t>
      </w:r>
      <w:r w:rsidRPr="00FB6B0E">
        <w:rPr>
          <w:sz w:val="26"/>
          <w:szCs w:val="26"/>
        </w:rPr>
        <w:t xml:space="preserve"> </w:t>
      </w:r>
    </w:p>
    <w:p w:rsidR="00453208" w:rsidRPr="00FB6B0E" w:rsidRDefault="00453208" w:rsidP="007A6ABB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1.5. Основные задачи, на реализацию которых ориентировано исполнение должностных обязанностей:</w:t>
      </w:r>
    </w:p>
    <w:p w:rsidR="00453208" w:rsidRPr="00FB6B0E" w:rsidRDefault="00453208" w:rsidP="007A6ABB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участие в реализации основных направлений единой бюджетной и налоговой политики на территории муниципального образования;</w:t>
      </w:r>
    </w:p>
    <w:p w:rsidR="00453208" w:rsidRPr="00FB6B0E" w:rsidRDefault="00453208" w:rsidP="007A6ABB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организация исполнения бюджета муниципального образования;</w:t>
      </w:r>
    </w:p>
    <w:p w:rsidR="00453208" w:rsidRPr="00FB6B0E" w:rsidRDefault="00453208" w:rsidP="007A6ABB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обеспечение концентрации финансовых ресурсов на приоритетных направлениях социально-экономического развития образования;</w:t>
      </w:r>
    </w:p>
    <w:p w:rsidR="00453208" w:rsidRPr="00FB6B0E" w:rsidRDefault="00453208" w:rsidP="007A6ABB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экономически обоснованное прогнозирование доходов и расходов бюджета муниципального образования</w:t>
      </w:r>
      <w:proofErr w:type="gramStart"/>
      <w:r w:rsidRPr="00FB6B0E">
        <w:rPr>
          <w:sz w:val="26"/>
          <w:szCs w:val="26"/>
        </w:rPr>
        <w:t>;,</w:t>
      </w:r>
      <w:proofErr w:type="gramEnd"/>
    </w:p>
    <w:p w:rsidR="00453208" w:rsidRPr="00FB6B0E" w:rsidRDefault="00453208" w:rsidP="007A6ABB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-осуществление финансового контроля за операциями  с бюджетными средствами получателей средств бюджета муниципального образования, средствами </w:t>
      </w:r>
      <w:proofErr w:type="gramStart"/>
      <w:r w:rsidRPr="00FB6B0E">
        <w:rPr>
          <w:sz w:val="26"/>
          <w:szCs w:val="26"/>
        </w:rPr>
        <w:t>администраторов источников финансирования дефицита бюджета муниципального</w:t>
      </w:r>
      <w:proofErr w:type="gramEnd"/>
      <w:r w:rsidRPr="00FB6B0E">
        <w:rPr>
          <w:sz w:val="26"/>
          <w:szCs w:val="26"/>
        </w:rPr>
        <w:t xml:space="preserve"> образования,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1.6. Порядок назначения и освобождения от должности:</w:t>
      </w:r>
      <w:r w:rsidR="00934491" w:rsidRPr="00FB6B0E">
        <w:rPr>
          <w:sz w:val="26"/>
          <w:szCs w:val="26"/>
        </w:rPr>
        <w:t xml:space="preserve"> на </w:t>
      </w:r>
      <w:proofErr w:type="spellStart"/>
      <w:r w:rsidR="00934491" w:rsidRPr="00FB6B0E">
        <w:rPr>
          <w:sz w:val="26"/>
          <w:szCs w:val="26"/>
        </w:rPr>
        <w:t>основаии</w:t>
      </w:r>
      <w:proofErr w:type="spellEnd"/>
      <w:r w:rsidR="00934491" w:rsidRPr="00FB6B0E">
        <w:rPr>
          <w:sz w:val="26"/>
          <w:szCs w:val="26"/>
        </w:rPr>
        <w:t xml:space="preserve"> приказа </w:t>
      </w:r>
      <w:r w:rsidRPr="00FB6B0E">
        <w:rPr>
          <w:sz w:val="26"/>
          <w:szCs w:val="26"/>
        </w:rPr>
        <w:t xml:space="preserve"> заведующ</w:t>
      </w:r>
      <w:r w:rsidR="00934491" w:rsidRPr="00FB6B0E">
        <w:rPr>
          <w:sz w:val="26"/>
          <w:szCs w:val="26"/>
        </w:rPr>
        <w:t>его</w:t>
      </w:r>
      <w:r w:rsidRPr="00FB6B0E">
        <w:rPr>
          <w:sz w:val="26"/>
          <w:szCs w:val="26"/>
        </w:rPr>
        <w:t xml:space="preserve"> финансовым отделом администрации муниципального района «</w:t>
      </w:r>
      <w:proofErr w:type="spellStart"/>
      <w:r w:rsidRPr="00FB6B0E">
        <w:rPr>
          <w:sz w:val="26"/>
          <w:szCs w:val="26"/>
        </w:rPr>
        <w:t>Мещовский</w:t>
      </w:r>
      <w:proofErr w:type="spellEnd"/>
      <w:r w:rsidRPr="00FB6B0E">
        <w:rPr>
          <w:sz w:val="26"/>
          <w:szCs w:val="26"/>
        </w:rPr>
        <w:t xml:space="preserve"> район»</w:t>
      </w:r>
      <w:r w:rsidR="00934491" w:rsidRPr="00FB6B0E">
        <w:rPr>
          <w:sz w:val="26"/>
          <w:szCs w:val="26"/>
        </w:rPr>
        <w:t>.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1.7. Наличие и состав подчиненных</w:t>
      </w:r>
      <w:r w:rsidR="00934491" w:rsidRPr="00FB6B0E">
        <w:rPr>
          <w:sz w:val="26"/>
          <w:szCs w:val="26"/>
        </w:rPr>
        <w:t xml:space="preserve">: в подчинении </w:t>
      </w:r>
      <w:r w:rsidRPr="00FB6B0E">
        <w:rPr>
          <w:sz w:val="26"/>
          <w:szCs w:val="26"/>
        </w:rPr>
        <w:t xml:space="preserve"> 7</w:t>
      </w:r>
      <w:r w:rsidR="00934491" w:rsidRPr="00FB6B0E">
        <w:rPr>
          <w:sz w:val="26"/>
          <w:szCs w:val="26"/>
        </w:rPr>
        <w:t xml:space="preserve"> сотрудников.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lastRenderedPageBreak/>
        <w:t>1.8. Непосредственная подчиненность: заведующему финансовым отделом администрации муниципального района «</w:t>
      </w:r>
      <w:proofErr w:type="spellStart"/>
      <w:r w:rsidRPr="00FB6B0E">
        <w:rPr>
          <w:sz w:val="26"/>
          <w:szCs w:val="26"/>
        </w:rPr>
        <w:t>Мещовский</w:t>
      </w:r>
      <w:proofErr w:type="spellEnd"/>
      <w:r w:rsidRPr="00FB6B0E">
        <w:rPr>
          <w:sz w:val="26"/>
          <w:szCs w:val="26"/>
        </w:rPr>
        <w:t xml:space="preserve"> район»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1.9. Порядок замещения должности и освобождения от должности: </w:t>
      </w:r>
      <w:r w:rsidR="00934491" w:rsidRPr="00FB6B0E">
        <w:rPr>
          <w:sz w:val="26"/>
          <w:szCs w:val="26"/>
        </w:rPr>
        <w:t xml:space="preserve"> </w:t>
      </w:r>
      <w:proofErr w:type="gramStart"/>
      <w:r w:rsidR="00934491" w:rsidRPr="00FB6B0E">
        <w:rPr>
          <w:sz w:val="26"/>
          <w:szCs w:val="26"/>
        </w:rPr>
        <w:t>согласно</w:t>
      </w:r>
      <w:proofErr w:type="gramEnd"/>
      <w:r w:rsidR="00934491" w:rsidRPr="00FB6B0E">
        <w:rPr>
          <w:sz w:val="26"/>
          <w:szCs w:val="26"/>
        </w:rPr>
        <w:t xml:space="preserve"> заключённого трудового договора в соответствии с приказом </w:t>
      </w:r>
      <w:r w:rsidRPr="00FB6B0E">
        <w:rPr>
          <w:sz w:val="26"/>
          <w:szCs w:val="26"/>
        </w:rPr>
        <w:t>заведующ</w:t>
      </w:r>
      <w:r w:rsidR="00934491" w:rsidRPr="00FB6B0E">
        <w:rPr>
          <w:sz w:val="26"/>
          <w:szCs w:val="26"/>
        </w:rPr>
        <w:t xml:space="preserve">его </w:t>
      </w:r>
      <w:r w:rsidRPr="00FB6B0E">
        <w:rPr>
          <w:sz w:val="26"/>
          <w:szCs w:val="26"/>
        </w:rPr>
        <w:t xml:space="preserve"> финансовым отделом администрации муниципального района «</w:t>
      </w:r>
      <w:proofErr w:type="spellStart"/>
      <w:r w:rsidRPr="00FB6B0E">
        <w:rPr>
          <w:sz w:val="26"/>
          <w:szCs w:val="26"/>
        </w:rPr>
        <w:t>Мещовский</w:t>
      </w:r>
      <w:proofErr w:type="spellEnd"/>
      <w:r w:rsidRPr="00FB6B0E">
        <w:rPr>
          <w:sz w:val="26"/>
          <w:szCs w:val="26"/>
        </w:rPr>
        <w:t xml:space="preserve"> район»</w:t>
      </w:r>
      <w:r w:rsidR="00934491" w:rsidRPr="00FB6B0E">
        <w:rPr>
          <w:sz w:val="26"/>
          <w:szCs w:val="26"/>
        </w:rPr>
        <w:t>, освобождение от должности производится приказом заведующего финансовым отделом администрации района.</w:t>
      </w:r>
    </w:p>
    <w:p w:rsidR="00453208" w:rsidRPr="00FB6B0E" w:rsidRDefault="00453208" w:rsidP="007A6ABB">
      <w:pPr>
        <w:jc w:val="center"/>
        <w:outlineLvl w:val="1"/>
        <w:rPr>
          <w:b/>
          <w:sz w:val="26"/>
          <w:szCs w:val="26"/>
        </w:rPr>
      </w:pPr>
      <w:bookmarkStart w:id="3" w:name="Par189"/>
      <w:bookmarkEnd w:id="3"/>
    </w:p>
    <w:p w:rsidR="00453208" w:rsidRPr="00FB6B0E" w:rsidRDefault="00453208" w:rsidP="007A6ABB">
      <w:pPr>
        <w:jc w:val="center"/>
        <w:outlineLvl w:val="1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 xml:space="preserve">2. Квалификационные требования, </w:t>
      </w:r>
    </w:p>
    <w:p w:rsidR="00453208" w:rsidRPr="00FB6B0E" w:rsidRDefault="00453208" w:rsidP="007A6ABB">
      <w:pPr>
        <w:jc w:val="center"/>
        <w:outlineLvl w:val="1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 xml:space="preserve">предъявляемые </w:t>
      </w:r>
      <w:r w:rsidR="00934491" w:rsidRPr="00FB6B0E">
        <w:rPr>
          <w:b/>
          <w:sz w:val="26"/>
          <w:szCs w:val="26"/>
        </w:rPr>
        <w:t>к заместителю заведующего финансовым отделом администрации района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</w:p>
    <w:p w:rsidR="00453208" w:rsidRPr="00FB6B0E" w:rsidRDefault="00453208" w:rsidP="007A6ABB">
      <w:pPr>
        <w:ind w:left="11" w:right="17" w:firstLine="714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2. Для замещения должности заместителя заведующего финансовым отделом устанавливаются квалификационные требования, включающие базовые и функциональные квалификационные требования.</w:t>
      </w:r>
    </w:p>
    <w:p w:rsidR="00453208" w:rsidRPr="00FB6B0E" w:rsidRDefault="00453208" w:rsidP="007A6ABB">
      <w:pPr>
        <w:ind w:left="11" w:right="17" w:firstLine="714"/>
        <w:jc w:val="both"/>
        <w:rPr>
          <w:sz w:val="26"/>
          <w:szCs w:val="26"/>
        </w:rPr>
      </w:pPr>
    </w:p>
    <w:p w:rsidR="00453208" w:rsidRPr="00FB6B0E" w:rsidRDefault="00453208" w:rsidP="007A6ABB">
      <w:pPr>
        <w:ind w:left="11" w:right="17" w:firstLine="714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2.1. </w:t>
      </w:r>
      <w:r w:rsidRPr="00FB6B0E">
        <w:rPr>
          <w:b/>
          <w:sz w:val="26"/>
          <w:szCs w:val="26"/>
        </w:rPr>
        <w:t>Базовые квалификационные требования: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2.1.1. Уровень образования: высшее образование;</w:t>
      </w:r>
    </w:p>
    <w:p w:rsidR="00453208" w:rsidRPr="00FB6B0E" w:rsidRDefault="00453208" w:rsidP="00BD15AE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2.1.2. Стаж работы: не менее двух лет стажа муниципальной службы или не менее четырёх   лет стажа работы по специальности;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2.1.3. Базовые знания: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453208" w:rsidRPr="00FB6B0E" w:rsidRDefault="00453208" w:rsidP="007A6ABB">
      <w:pPr>
        <w:pStyle w:val="a5"/>
        <w:widowControl/>
        <w:ind w:left="0" w:firstLine="709"/>
        <w:jc w:val="both"/>
        <w:rPr>
          <w:color w:val="000000"/>
          <w:sz w:val="26"/>
          <w:szCs w:val="26"/>
        </w:rPr>
      </w:pPr>
      <w:r w:rsidRPr="00FB6B0E">
        <w:rPr>
          <w:sz w:val="26"/>
          <w:szCs w:val="26"/>
        </w:rPr>
        <w:t xml:space="preserve">2) правовыми знаниями основ: 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а) Конституции Российской Федерации;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б) Федерального закона от 6 октября 2003 года   № 131-ФЗ «Об общих принципах организации местного самоуправления в Российской Федерации»;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в)  Федерального закона от 2 марта 2007 года  № 25-ФЗ «О муниципальной службе в Российской Федерации»;</w:t>
      </w:r>
    </w:p>
    <w:p w:rsidR="00453208" w:rsidRPr="00FB6B0E" w:rsidRDefault="00453208" w:rsidP="007A6ABB">
      <w:pPr>
        <w:ind w:firstLine="709"/>
        <w:jc w:val="both"/>
        <w:rPr>
          <w:color w:val="000000"/>
          <w:sz w:val="26"/>
          <w:szCs w:val="26"/>
        </w:rPr>
      </w:pPr>
      <w:r w:rsidRPr="00FB6B0E">
        <w:rPr>
          <w:sz w:val="26"/>
          <w:szCs w:val="26"/>
        </w:rPr>
        <w:t xml:space="preserve">г) </w:t>
      </w:r>
      <w:r w:rsidRPr="00FB6B0E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453208" w:rsidRPr="00FB6B0E" w:rsidRDefault="00453208" w:rsidP="007A6ABB">
      <w:pPr>
        <w:ind w:firstLine="709"/>
        <w:jc w:val="both"/>
        <w:rPr>
          <w:color w:val="000000"/>
          <w:sz w:val="26"/>
          <w:szCs w:val="26"/>
        </w:rPr>
      </w:pPr>
      <w:r w:rsidRPr="00FB6B0E">
        <w:rPr>
          <w:color w:val="000000"/>
          <w:sz w:val="26"/>
          <w:szCs w:val="26"/>
        </w:rPr>
        <w:t>д) знания в области законодательства Российской Федерации;</w:t>
      </w:r>
    </w:p>
    <w:p w:rsidR="00453208" w:rsidRPr="00FB6B0E" w:rsidRDefault="00453208" w:rsidP="007A6ABB">
      <w:pPr>
        <w:ind w:firstLine="709"/>
        <w:jc w:val="both"/>
        <w:rPr>
          <w:color w:val="000000"/>
          <w:sz w:val="26"/>
          <w:szCs w:val="26"/>
        </w:rPr>
      </w:pPr>
      <w:r w:rsidRPr="00FB6B0E">
        <w:rPr>
          <w:color w:val="000000"/>
          <w:sz w:val="26"/>
          <w:szCs w:val="26"/>
        </w:rPr>
        <w:t>ж) знание муниципальных правовых актов;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color w:val="000000"/>
          <w:sz w:val="26"/>
          <w:szCs w:val="26"/>
        </w:rPr>
        <w:t>з) законов и иных нормативно-правовых актов субъекта Российской Федерации.</w:t>
      </w:r>
    </w:p>
    <w:p w:rsidR="00453208" w:rsidRPr="00FB6B0E" w:rsidRDefault="00453208" w:rsidP="007A6ABB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2.1.4. Базовые умения:</w:t>
      </w:r>
    </w:p>
    <w:p w:rsidR="00453208" w:rsidRPr="00FB6B0E" w:rsidRDefault="00453208" w:rsidP="00A2494B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1) руководить подчинёнными, эффективно планировать работу и контролировать её выполнение;</w:t>
      </w:r>
    </w:p>
    <w:p w:rsidR="00453208" w:rsidRPr="00FB6B0E" w:rsidRDefault="00453208" w:rsidP="00A2494B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2) оперативно принимать и реализовывать управленческие решения;</w:t>
      </w:r>
    </w:p>
    <w:p w:rsidR="00453208" w:rsidRPr="00FB6B0E" w:rsidRDefault="00453208" w:rsidP="007A6ABB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3) вести деловые переговоры с представителями государственных органов, органов местного самоуправления, организаций;</w:t>
      </w:r>
    </w:p>
    <w:p w:rsidR="00453208" w:rsidRPr="00FB6B0E" w:rsidRDefault="00453208" w:rsidP="007A6ABB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4) соблюдать этику делового общения при взаимодействии с гражданами</w:t>
      </w:r>
      <w:r w:rsidR="00C473CD">
        <w:rPr>
          <w:sz w:val="26"/>
          <w:szCs w:val="26"/>
        </w:rPr>
        <w:t>;</w:t>
      </w:r>
    </w:p>
    <w:p w:rsidR="00453208" w:rsidRPr="00FB6B0E" w:rsidRDefault="00453208" w:rsidP="007A6ABB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5) работать на компьютере, в том числе в сети «Интернет»;</w:t>
      </w:r>
    </w:p>
    <w:p w:rsidR="00453208" w:rsidRPr="00FB6B0E" w:rsidRDefault="00453208" w:rsidP="007A6ABB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6) работать в информационно – правовых системах.</w:t>
      </w:r>
    </w:p>
    <w:p w:rsidR="00453208" w:rsidRPr="00FB6B0E" w:rsidRDefault="00453208" w:rsidP="00B31341">
      <w:pPr>
        <w:pStyle w:val="a5"/>
        <w:widowControl/>
        <w:ind w:left="0"/>
        <w:jc w:val="both"/>
        <w:rPr>
          <w:sz w:val="26"/>
          <w:szCs w:val="26"/>
        </w:rPr>
      </w:pPr>
    </w:p>
    <w:p w:rsidR="00453208" w:rsidRPr="00FB6B0E" w:rsidRDefault="00453208" w:rsidP="00B31341">
      <w:pPr>
        <w:pStyle w:val="a5"/>
        <w:widowControl/>
        <w:ind w:left="0"/>
        <w:jc w:val="center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>2.2.  Функциональные квалификационные требования:</w:t>
      </w:r>
    </w:p>
    <w:p w:rsidR="00453208" w:rsidRPr="00FB6B0E" w:rsidRDefault="00453208" w:rsidP="00024894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2.2.1. </w:t>
      </w:r>
      <w:proofErr w:type="gramStart"/>
      <w:r w:rsidRPr="00FB6B0E">
        <w:rPr>
          <w:sz w:val="26"/>
          <w:szCs w:val="26"/>
        </w:rPr>
        <w:t xml:space="preserve">Требования к специальности, направлению подготовки (при наличии соответствующего решения представителя нанимателя (работодателя): </w:t>
      </w:r>
      <w:proofErr w:type="gramEnd"/>
    </w:p>
    <w:p w:rsidR="00453208" w:rsidRPr="00FB6B0E" w:rsidRDefault="00453208" w:rsidP="00024894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наличие профессиональных знаний, подтвержденных документом государственного образца о высшем образовании, по  специальностям, направлениям подготовки, соответствующим направлениям деятельности финансового отдела администрации муниципального района «</w:t>
      </w:r>
      <w:proofErr w:type="spellStart"/>
      <w:r w:rsidRPr="00FB6B0E">
        <w:rPr>
          <w:sz w:val="26"/>
          <w:szCs w:val="26"/>
        </w:rPr>
        <w:t>Мещовский</w:t>
      </w:r>
      <w:proofErr w:type="spellEnd"/>
      <w:r w:rsidRPr="00FB6B0E">
        <w:rPr>
          <w:sz w:val="26"/>
          <w:szCs w:val="26"/>
        </w:rPr>
        <w:t xml:space="preserve"> район» направлениям подготовки  «Финансы и кредит», «Экономика», «Бухгалтерский </w:t>
      </w:r>
      <w:r w:rsidRPr="00FB6B0E">
        <w:rPr>
          <w:sz w:val="26"/>
          <w:szCs w:val="26"/>
        </w:rPr>
        <w:lastRenderedPageBreak/>
        <w:t xml:space="preserve">учёт, анализ и аудит»; 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2.2.2. Требования к профессиональным знаниям: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1) Бюджетный кодекс Российской Федерации;</w:t>
      </w: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2)Налоговый кодекс Российской Федерации;</w:t>
      </w:r>
    </w:p>
    <w:p w:rsidR="00453208" w:rsidRPr="00FB6B0E" w:rsidRDefault="002C1063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3</w:t>
      </w:r>
      <w:r w:rsidR="00453208" w:rsidRPr="00FB6B0E">
        <w:rPr>
          <w:sz w:val="26"/>
          <w:szCs w:val="26"/>
        </w:rPr>
        <w:t xml:space="preserve">)приказ Министерства финансов Российской Федерации  от 01.07.2013 г. № 65н «Об утверждении Указаний о порядке применения  бюджетной классификации Российской Федерации»; </w:t>
      </w:r>
    </w:p>
    <w:p w:rsidR="002C1063" w:rsidRPr="00FB6B0E" w:rsidRDefault="002C1063" w:rsidP="002C1063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4)</w:t>
      </w:r>
      <w:r w:rsidR="00C473CD">
        <w:rPr>
          <w:sz w:val="26"/>
          <w:szCs w:val="26"/>
        </w:rPr>
        <w:t>п</w:t>
      </w:r>
      <w:r w:rsidRPr="00FB6B0E">
        <w:rPr>
          <w:sz w:val="26"/>
          <w:szCs w:val="26"/>
        </w:rPr>
        <w:t>риказ Министерства финансов Российской Федерации от 01.12.2010 г.№ 157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учреждений;</w:t>
      </w:r>
    </w:p>
    <w:p w:rsidR="002C1063" w:rsidRPr="00FB6B0E" w:rsidRDefault="002C1063" w:rsidP="002C1063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5) приказ Министерства финансов Российской Федерации  от 28.12.2010 г.№ 191н «Об утверждении Инструкции о порядке составления и представления годовой, квартальной и месячной отчётности  об исполнении бюджетов бюджетной системы Российской Федерации;</w:t>
      </w:r>
    </w:p>
    <w:p w:rsidR="00934491" w:rsidRPr="00FB6B0E" w:rsidRDefault="002C1063" w:rsidP="002C1063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6)приказ Министерства финансов Российской Федерации от 25.03.2011 г.№ 33н «Об утверждении Инструкции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учреждений»: </w:t>
      </w:r>
      <w:r w:rsidRPr="00FB6B0E">
        <w:rPr>
          <w:sz w:val="26"/>
          <w:szCs w:val="26"/>
        </w:rPr>
        <w:tab/>
      </w:r>
    </w:p>
    <w:p w:rsidR="00453208" w:rsidRPr="00FB6B0E" w:rsidRDefault="002C1063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7</w:t>
      </w:r>
      <w:r w:rsidR="00453208" w:rsidRPr="00FB6B0E">
        <w:rPr>
          <w:sz w:val="26"/>
          <w:szCs w:val="26"/>
        </w:rPr>
        <w:t>)закон Калужской области о межбюджетных отношениях и иные нормативные правовые акты Калужской области Российской Федерации;</w:t>
      </w:r>
    </w:p>
    <w:p w:rsidR="00453208" w:rsidRPr="00FB6B0E" w:rsidRDefault="002C1063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8</w:t>
      </w:r>
      <w:r w:rsidR="00453208" w:rsidRPr="00FB6B0E">
        <w:rPr>
          <w:sz w:val="26"/>
          <w:szCs w:val="26"/>
        </w:rPr>
        <w:t>) муниципальные правовые акты.</w:t>
      </w:r>
    </w:p>
    <w:p w:rsidR="00453208" w:rsidRPr="00FB6B0E" w:rsidRDefault="00453208" w:rsidP="00B917E1">
      <w:pPr>
        <w:ind w:firstLine="709"/>
        <w:rPr>
          <w:sz w:val="26"/>
          <w:szCs w:val="26"/>
        </w:rPr>
      </w:pPr>
      <w:r w:rsidRPr="00FB6B0E">
        <w:rPr>
          <w:sz w:val="26"/>
          <w:szCs w:val="26"/>
        </w:rPr>
        <w:t>2.2.3.Требования к профессиональным умениям:</w:t>
      </w:r>
    </w:p>
    <w:p w:rsidR="00453208" w:rsidRPr="00FB6B0E" w:rsidRDefault="00453208" w:rsidP="00B917E1">
      <w:pPr>
        <w:ind w:firstLine="709"/>
        <w:rPr>
          <w:sz w:val="26"/>
          <w:szCs w:val="26"/>
        </w:rPr>
      </w:pPr>
      <w:r w:rsidRPr="00FB6B0E">
        <w:rPr>
          <w:sz w:val="26"/>
          <w:szCs w:val="26"/>
        </w:rPr>
        <w:t>1) вести муниципальную долговую книгу;</w:t>
      </w:r>
    </w:p>
    <w:p w:rsidR="00453208" w:rsidRPr="00FB6B0E" w:rsidRDefault="00453208" w:rsidP="00B917E1">
      <w:pPr>
        <w:ind w:firstLine="709"/>
        <w:rPr>
          <w:sz w:val="26"/>
          <w:szCs w:val="26"/>
        </w:rPr>
      </w:pPr>
      <w:r w:rsidRPr="00FB6B0E">
        <w:rPr>
          <w:sz w:val="26"/>
          <w:szCs w:val="26"/>
        </w:rPr>
        <w:t>2) проводить анализ исполнения бюджета;</w:t>
      </w:r>
    </w:p>
    <w:p w:rsidR="00453208" w:rsidRPr="00FB6B0E" w:rsidRDefault="00453208" w:rsidP="00B917E1">
      <w:pPr>
        <w:ind w:firstLine="709"/>
        <w:rPr>
          <w:sz w:val="26"/>
          <w:szCs w:val="26"/>
        </w:rPr>
      </w:pPr>
      <w:r w:rsidRPr="00FB6B0E">
        <w:rPr>
          <w:sz w:val="26"/>
          <w:szCs w:val="26"/>
        </w:rPr>
        <w:t>3) составлять бюджетные отчётности;</w:t>
      </w:r>
    </w:p>
    <w:p w:rsidR="00453208" w:rsidRPr="00FB6B0E" w:rsidRDefault="00453208" w:rsidP="00B917E1">
      <w:pPr>
        <w:ind w:firstLine="709"/>
        <w:rPr>
          <w:sz w:val="26"/>
          <w:szCs w:val="26"/>
        </w:rPr>
      </w:pPr>
      <w:r w:rsidRPr="00FB6B0E">
        <w:rPr>
          <w:sz w:val="26"/>
          <w:szCs w:val="26"/>
        </w:rPr>
        <w:t>4) составлять и вести бюджетную роспись;</w:t>
      </w:r>
    </w:p>
    <w:p w:rsidR="00453208" w:rsidRPr="00FB6B0E" w:rsidRDefault="00453208" w:rsidP="006446DF">
      <w:pPr>
        <w:ind w:firstLine="709"/>
        <w:rPr>
          <w:sz w:val="26"/>
          <w:szCs w:val="26"/>
        </w:rPr>
      </w:pPr>
      <w:r w:rsidRPr="00FB6B0E">
        <w:rPr>
          <w:sz w:val="26"/>
          <w:szCs w:val="26"/>
        </w:rPr>
        <w:t>5) разрабатывать проект бюджета муниципального района в соответствии с бюджетной классификацией по всем направлениям;</w:t>
      </w:r>
    </w:p>
    <w:p w:rsidR="00453208" w:rsidRPr="00FB6B0E" w:rsidRDefault="00453208" w:rsidP="006446DF">
      <w:pPr>
        <w:ind w:firstLine="709"/>
        <w:rPr>
          <w:i/>
          <w:sz w:val="26"/>
          <w:szCs w:val="26"/>
        </w:rPr>
      </w:pPr>
      <w:r w:rsidRPr="00FB6B0E">
        <w:rPr>
          <w:sz w:val="26"/>
          <w:szCs w:val="26"/>
        </w:rPr>
        <w:t>6) работа с правовыми актами.</w:t>
      </w:r>
    </w:p>
    <w:p w:rsidR="00453208" w:rsidRPr="00FB6B0E" w:rsidRDefault="00453208" w:rsidP="00B917E1">
      <w:pPr>
        <w:rPr>
          <w:i/>
          <w:sz w:val="26"/>
          <w:szCs w:val="26"/>
        </w:rPr>
      </w:pPr>
    </w:p>
    <w:p w:rsidR="00453208" w:rsidRPr="00FB6B0E" w:rsidRDefault="00453208" w:rsidP="00A77CCA">
      <w:pPr>
        <w:jc w:val="both"/>
        <w:rPr>
          <w:b/>
          <w:sz w:val="26"/>
          <w:szCs w:val="26"/>
        </w:rPr>
      </w:pPr>
      <w:r w:rsidRPr="00FB6B0E">
        <w:rPr>
          <w:sz w:val="26"/>
          <w:szCs w:val="26"/>
        </w:rPr>
        <w:tab/>
      </w:r>
      <w:bookmarkStart w:id="4" w:name="Par195"/>
      <w:bookmarkEnd w:id="4"/>
      <w:r w:rsidRPr="00FB6B0E">
        <w:rPr>
          <w:b/>
          <w:sz w:val="26"/>
          <w:szCs w:val="26"/>
        </w:rPr>
        <w:t>3. Должностные обязанности</w:t>
      </w:r>
      <w:r w:rsidR="002C1063" w:rsidRPr="00FB6B0E">
        <w:rPr>
          <w:b/>
          <w:sz w:val="26"/>
          <w:szCs w:val="26"/>
        </w:rPr>
        <w:t xml:space="preserve"> заместителя заведующего финансовым отделом администрации района</w:t>
      </w:r>
    </w:p>
    <w:p w:rsidR="00453208" w:rsidRPr="00FB6B0E" w:rsidRDefault="00453208" w:rsidP="007A6ABB">
      <w:pPr>
        <w:jc w:val="center"/>
        <w:outlineLvl w:val="1"/>
        <w:rPr>
          <w:b/>
          <w:sz w:val="26"/>
          <w:szCs w:val="26"/>
        </w:rPr>
      </w:pPr>
    </w:p>
    <w:p w:rsidR="00453208" w:rsidRPr="00FB6B0E" w:rsidRDefault="00453208" w:rsidP="007A6ABB">
      <w:pPr>
        <w:jc w:val="both"/>
        <w:rPr>
          <w:sz w:val="26"/>
          <w:szCs w:val="26"/>
        </w:rPr>
      </w:pPr>
      <w:r w:rsidRPr="00FB6B0E">
        <w:rPr>
          <w:sz w:val="26"/>
          <w:szCs w:val="26"/>
        </w:rPr>
        <w:tab/>
        <w:t>Наряду с основными  обязанностями муниципального служащего,  предусмотренными  статьями 12 и 14.2 Федерального закона от 2 марта 2007 года № 25-ФЗ «О муниципальной службе в Российской Федерации»,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инструкции.</w:t>
      </w:r>
    </w:p>
    <w:p w:rsidR="00453208" w:rsidRPr="00FB6B0E" w:rsidRDefault="00453208" w:rsidP="007A6ABB">
      <w:pPr>
        <w:ind w:firstLine="540"/>
        <w:jc w:val="both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>3.1. Перечень должностных обязанностей: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3.1.1. Муниципальный служащий осуществляет:</w:t>
      </w:r>
    </w:p>
    <w:p w:rsidR="00453208" w:rsidRPr="00FB6B0E" w:rsidRDefault="00453208" w:rsidP="0036017F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составление и утверждение сводной бюджетной росписи бюджета муниципального района;</w:t>
      </w:r>
    </w:p>
    <w:p w:rsidR="00453208" w:rsidRPr="00FB6B0E" w:rsidRDefault="00453208" w:rsidP="0036017F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контроль по внутреннему муниципальному финансовому контролю;</w:t>
      </w:r>
    </w:p>
    <w:p w:rsidR="00453208" w:rsidRPr="00FB6B0E" w:rsidRDefault="00453208" w:rsidP="0036017F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-доведение до главных распорядителей бюджетных средств, утверждённых показателей сводной  бюджетной росписи по расходам;</w:t>
      </w:r>
    </w:p>
    <w:p w:rsidR="00453208" w:rsidRPr="00FB6B0E" w:rsidRDefault="00453208" w:rsidP="0036017F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подготовку  и предоставление в вышестоящие органы информации об исполнении расходов по бюджетным инвестициям;</w:t>
      </w:r>
    </w:p>
    <w:p w:rsidR="00453208" w:rsidRPr="00FB6B0E" w:rsidRDefault="00453208" w:rsidP="0036017F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- разрабатывает методики распределения и порядка предоставления </w:t>
      </w:r>
      <w:r w:rsidRPr="00FB6B0E">
        <w:rPr>
          <w:sz w:val="26"/>
          <w:szCs w:val="26"/>
        </w:rPr>
        <w:lastRenderedPageBreak/>
        <w:t xml:space="preserve">межбюджетных трансфертов.  </w:t>
      </w:r>
    </w:p>
    <w:p w:rsidR="00453208" w:rsidRPr="00FB6B0E" w:rsidRDefault="00453208" w:rsidP="00925D35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3.1.2. В установленном порядке рассматривает: отчёты главных распорядителей бюджетных средств, поселений и проекты бюджетов поселений;</w:t>
      </w:r>
    </w:p>
    <w:p w:rsidR="00453208" w:rsidRPr="00FB6B0E" w:rsidRDefault="00453208" w:rsidP="00925D35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3.1.3. Принимает участие:</w:t>
      </w:r>
    </w:p>
    <w:p w:rsidR="00453208" w:rsidRPr="00FB6B0E" w:rsidRDefault="00453208" w:rsidP="00925D35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в формировании перспективных и текущих планов работы отдела и их исполнении;</w:t>
      </w:r>
    </w:p>
    <w:p w:rsidR="00453208" w:rsidRPr="00FB6B0E" w:rsidRDefault="00453208" w:rsidP="00925D35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- в составлении проекта бюджета муниципального района на очередной финансовый год и плановый период.</w:t>
      </w:r>
    </w:p>
    <w:p w:rsidR="00453208" w:rsidRPr="00FB6B0E" w:rsidRDefault="00453208" w:rsidP="00925D35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3.1.4. Осуществляет  приём и проверку  квартальной и годовой отчётности от участников бюджетного процесса в программном продукте «СВОД СМАРТ»</w:t>
      </w:r>
    </w:p>
    <w:p w:rsidR="00453208" w:rsidRPr="00FB6B0E" w:rsidRDefault="00453208" w:rsidP="00925D35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3.1.5.Выполняет требования нормативных правовых актов, регламентирующих вопросы защиты персональных данных.</w:t>
      </w:r>
    </w:p>
    <w:p w:rsidR="00453208" w:rsidRPr="00FB6B0E" w:rsidRDefault="00453208" w:rsidP="00925D35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3.1.6. Исполняет </w:t>
      </w:r>
      <w:proofErr w:type="gramStart"/>
      <w:r w:rsidRPr="00FB6B0E">
        <w:rPr>
          <w:sz w:val="26"/>
          <w:szCs w:val="26"/>
        </w:rPr>
        <w:t>поручения</w:t>
      </w:r>
      <w:proofErr w:type="gramEnd"/>
      <w:r w:rsidRPr="00FB6B0E">
        <w:rPr>
          <w:sz w:val="26"/>
          <w:szCs w:val="26"/>
        </w:rPr>
        <w:t xml:space="preserve"> заведующего финансовым отделом, данные в пределах её полномочий, установленных законодательством Российской Федерации.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3.1.7. Оказывает методическую помощь работникам бюджетных учреждений и поселений по вопросам исполнения бюджета района и бюджетов поселений. </w:t>
      </w:r>
    </w:p>
    <w:p w:rsidR="00453208" w:rsidRPr="00FB6B0E" w:rsidRDefault="00453208" w:rsidP="007A6ABB">
      <w:pPr>
        <w:jc w:val="both"/>
        <w:rPr>
          <w:sz w:val="26"/>
          <w:szCs w:val="26"/>
        </w:rPr>
      </w:pPr>
    </w:p>
    <w:p w:rsidR="00453208" w:rsidRPr="00FB6B0E" w:rsidRDefault="00453208" w:rsidP="007A6ABB">
      <w:pPr>
        <w:jc w:val="center"/>
        <w:outlineLvl w:val="1"/>
        <w:rPr>
          <w:b/>
          <w:sz w:val="26"/>
          <w:szCs w:val="26"/>
        </w:rPr>
      </w:pPr>
      <w:bookmarkStart w:id="5" w:name="Par259"/>
      <w:bookmarkEnd w:id="5"/>
      <w:r w:rsidRPr="00FB6B0E">
        <w:rPr>
          <w:b/>
          <w:sz w:val="26"/>
          <w:szCs w:val="26"/>
        </w:rPr>
        <w:t xml:space="preserve">4. Права </w:t>
      </w:r>
      <w:r w:rsidR="002C1063" w:rsidRPr="00FB6B0E">
        <w:rPr>
          <w:b/>
          <w:sz w:val="26"/>
          <w:szCs w:val="26"/>
        </w:rPr>
        <w:t>заместителя заведующего финансовым отделом администрации района</w:t>
      </w:r>
      <w:r w:rsidRPr="00FB6B0E">
        <w:rPr>
          <w:b/>
          <w:sz w:val="26"/>
          <w:szCs w:val="26"/>
        </w:rPr>
        <w:t>, связанные с осуществлением должностных обязанностей</w:t>
      </w:r>
    </w:p>
    <w:p w:rsidR="00453208" w:rsidRPr="00FB6B0E" w:rsidRDefault="00453208" w:rsidP="007A6ABB">
      <w:pPr>
        <w:jc w:val="center"/>
        <w:outlineLvl w:val="1"/>
        <w:rPr>
          <w:sz w:val="26"/>
          <w:szCs w:val="26"/>
        </w:rPr>
      </w:pPr>
    </w:p>
    <w:p w:rsidR="00453208" w:rsidRPr="00FB6B0E" w:rsidRDefault="00453208" w:rsidP="007A6ABB">
      <w:pPr>
        <w:ind w:firstLine="709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Наряду с основными правами, предусмотренными статьей 11 Федерального </w:t>
      </w:r>
      <w:hyperlink r:id="rId8" w:history="1">
        <w:r w:rsidRPr="00FB6B0E">
          <w:rPr>
            <w:sz w:val="26"/>
            <w:szCs w:val="26"/>
          </w:rPr>
          <w:t>закона</w:t>
        </w:r>
      </w:hyperlink>
      <w:r w:rsidRPr="00FB6B0E">
        <w:rPr>
          <w:sz w:val="26"/>
          <w:szCs w:val="26"/>
        </w:rPr>
        <w:t xml:space="preserve"> от 2 марта 2007 года  № 25-ФЗ «О муниципальной службе в Российской Федерации»,</w:t>
      </w:r>
      <w:r w:rsidR="002C1063" w:rsidRPr="00FB6B0E">
        <w:rPr>
          <w:sz w:val="26"/>
          <w:szCs w:val="26"/>
        </w:rPr>
        <w:t xml:space="preserve"> </w:t>
      </w:r>
      <w:r w:rsidRPr="00FB6B0E">
        <w:rPr>
          <w:sz w:val="26"/>
          <w:szCs w:val="26"/>
        </w:rPr>
        <w:t>при исполнении должностных обязанностей имеет право: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 финансовым отделом администрации муниципального района, работников структурных подразделений администрации муниципального района;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4.4. Вносить предложения по усовершенствованию деятельности финансового отдела администрации муниципального района</w:t>
      </w:r>
      <w:r w:rsidRPr="00FB6B0E">
        <w:rPr>
          <w:i/>
          <w:sz w:val="26"/>
          <w:szCs w:val="26"/>
        </w:rPr>
        <w:t>;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4.5. Осуществлять иные права, предусмотренные законодательством.</w:t>
      </w:r>
    </w:p>
    <w:p w:rsidR="00453208" w:rsidRPr="00FB6B0E" w:rsidRDefault="00453208" w:rsidP="00D95519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4.6.Выдавать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453208" w:rsidRPr="00FB6B0E" w:rsidRDefault="00453208" w:rsidP="00D95519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4.7.Направлять уведомления о применении бюджетных мер принуждения в случаях, предусмотренных бюджетным  законодательством Российской Федерации;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4.8.Осуществлять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</w:p>
    <w:p w:rsidR="00453208" w:rsidRPr="00FB6B0E" w:rsidRDefault="00453208" w:rsidP="002C1063">
      <w:pPr>
        <w:jc w:val="center"/>
        <w:outlineLvl w:val="1"/>
        <w:rPr>
          <w:sz w:val="26"/>
          <w:szCs w:val="26"/>
        </w:rPr>
      </w:pPr>
      <w:bookmarkStart w:id="6" w:name="Par267"/>
      <w:bookmarkEnd w:id="6"/>
      <w:r w:rsidRPr="00FB6B0E">
        <w:rPr>
          <w:b/>
          <w:sz w:val="26"/>
          <w:szCs w:val="26"/>
        </w:rPr>
        <w:t xml:space="preserve">5. Ответственность </w:t>
      </w:r>
      <w:r w:rsidR="002C1063" w:rsidRPr="00FB6B0E">
        <w:rPr>
          <w:b/>
          <w:sz w:val="26"/>
          <w:szCs w:val="26"/>
        </w:rPr>
        <w:t>заместителя заведующего финансовым отделом администрации района</w:t>
      </w:r>
    </w:p>
    <w:p w:rsidR="00453208" w:rsidRPr="00FB6B0E" w:rsidRDefault="00453208" w:rsidP="001135D5">
      <w:pPr>
        <w:jc w:val="both"/>
        <w:rPr>
          <w:sz w:val="26"/>
          <w:szCs w:val="26"/>
        </w:rPr>
      </w:pPr>
    </w:p>
    <w:p w:rsidR="00453208" w:rsidRPr="00FB6B0E" w:rsidRDefault="00453208" w:rsidP="000B3ACB">
      <w:pPr>
        <w:ind w:firstLine="540"/>
        <w:jc w:val="both"/>
        <w:rPr>
          <w:sz w:val="26"/>
          <w:szCs w:val="26"/>
        </w:rPr>
      </w:pPr>
      <w:proofErr w:type="gramStart"/>
      <w:r w:rsidRPr="00FB6B0E">
        <w:rPr>
          <w:sz w:val="26"/>
          <w:szCs w:val="26"/>
        </w:rPr>
        <w:t xml:space="preserve">Муниципальный служащий, замещающий данную должность, несет юридическую ответственность за неисполнение или ненадлежащие исполнение по </w:t>
      </w:r>
      <w:r w:rsidRPr="00FB6B0E">
        <w:rPr>
          <w:sz w:val="26"/>
          <w:szCs w:val="26"/>
        </w:rPr>
        <w:lastRenderedPageBreak/>
        <w:t>его вине возложенных на него должностных обязанностей в соответствии с законодательством Российской Федерации.</w:t>
      </w:r>
      <w:proofErr w:type="gramEnd"/>
    </w:p>
    <w:p w:rsidR="00453208" w:rsidRPr="00FB6B0E" w:rsidRDefault="00453208" w:rsidP="000B3ACB">
      <w:pPr>
        <w:ind w:firstLine="540"/>
        <w:jc w:val="center"/>
        <w:rPr>
          <w:sz w:val="26"/>
          <w:szCs w:val="26"/>
        </w:rPr>
      </w:pPr>
    </w:p>
    <w:p w:rsidR="00453208" w:rsidRPr="00FB6B0E" w:rsidRDefault="00453208" w:rsidP="000B3ACB">
      <w:pPr>
        <w:ind w:firstLine="540"/>
        <w:jc w:val="center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 xml:space="preserve">6. Порядок принятия решений  </w:t>
      </w:r>
      <w:r w:rsidR="00EE1605" w:rsidRPr="00FB6B0E">
        <w:rPr>
          <w:b/>
          <w:sz w:val="26"/>
          <w:szCs w:val="26"/>
        </w:rPr>
        <w:t>заместителем заведующего финансовым отделом администрации района</w:t>
      </w:r>
    </w:p>
    <w:p w:rsidR="00453208" w:rsidRPr="00FB6B0E" w:rsidRDefault="00453208" w:rsidP="007A6ABB">
      <w:pPr>
        <w:jc w:val="both"/>
        <w:rPr>
          <w:sz w:val="26"/>
          <w:szCs w:val="26"/>
        </w:rPr>
      </w:pPr>
    </w:p>
    <w:p w:rsidR="00453208" w:rsidRPr="00FB6B0E" w:rsidRDefault="00453208" w:rsidP="00A77CCA">
      <w:pPr>
        <w:jc w:val="center"/>
        <w:outlineLvl w:val="1"/>
        <w:rPr>
          <w:b/>
          <w:sz w:val="26"/>
          <w:szCs w:val="26"/>
        </w:rPr>
      </w:pPr>
      <w:bookmarkStart w:id="7" w:name="Par274"/>
      <w:bookmarkEnd w:id="7"/>
      <w:r w:rsidRPr="00FB6B0E">
        <w:rPr>
          <w:b/>
          <w:sz w:val="26"/>
          <w:szCs w:val="26"/>
        </w:rPr>
        <w:t xml:space="preserve">6.1. Перечень вопросов, по которым </w:t>
      </w:r>
      <w:r w:rsidR="00EE1605" w:rsidRPr="00FB6B0E">
        <w:rPr>
          <w:b/>
          <w:sz w:val="26"/>
          <w:szCs w:val="26"/>
        </w:rPr>
        <w:t>заместитель заведующего финансовым отделом администрации района</w:t>
      </w:r>
      <w:r w:rsidRPr="00FB6B0E">
        <w:rPr>
          <w:b/>
          <w:sz w:val="26"/>
          <w:szCs w:val="26"/>
        </w:rPr>
        <w:t xml:space="preserve">  обязан самостоятельно принимать управленческие и иные решения</w:t>
      </w:r>
    </w:p>
    <w:p w:rsidR="00453208" w:rsidRPr="00FB6B0E" w:rsidRDefault="00453208" w:rsidP="00A77CCA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6.1.1. Принятие решения о соответствии предоставленных документов требованиям законодательства и полноты;</w:t>
      </w:r>
    </w:p>
    <w:p w:rsidR="00453208" w:rsidRPr="00FB6B0E" w:rsidRDefault="00453208" w:rsidP="00A77CCA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6.1.2. Запрос недостающих документов;</w:t>
      </w:r>
    </w:p>
    <w:p w:rsidR="00453208" w:rsidRPr="00FB6B0E" w:rsidRDefault="00453208" w:rsidP="00A77CCA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6.1.3.Отказ о приеме документов, оформленных ненадлежащим образом, направление их в обратный адрес с указанием причины отказа;</w:t>
      </w:r>
    </w:p>
    <w:p w:rsidR="00453208" w:rsidRPr="00FB6B0E" w:rsidRDefault="00453208" w:rsidP="00A77CCA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 xml:space="preserve">6.1.4. </w:t>
      </w:r>
      <w:proofErr w:type="gramStart"/>
      <w:r w:rsidRPr="00FB6B0E">
        <w:rPr>
          <w:sz w:val="26"/>
          <w:szCs w:val="26"/>
        </w:rPr>
        <w:t>Выбор метода организации и выполнения поставленных задач.)</w:t>
      </w:r>
      <w:proofErr w:type="gramEnd"/>
    </w:p>
    <w:p w:rsidR="00453208" w:rsidRPr="00FB6B0E" w:rsidRDefault="00453208" w:rsidP="008B08A9">
      <w:pPr>
        <w:ind w:firstLine="567"/>
        <w:outlineLvl w:val="1"/>
        <w:rPr>
          <w:sz w:val="26"/>
          <w:szCs w:val="26"/>
        </w:rPr>
      </w:pPr>
    </w:p>
    <w:p w:rsidR="00453208" w:rsidRPr="00FB6B0E" w:rsidRDefault="00453208" w:rsidP="008B08A9">
      <w:pPr>
        <w:jc w:val="both"/>
        <w:outlineLvl w:val="1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>6.2. Перечень вопросов, по которым</w:t>
      </w:r>
      <w:r w:rsidR="00EE1605" w:rsidRPr="00FB6B0E">
        <w:rPr>
          <w:b/>
          <w:sz w:val="26"/>
          <w:szCs w:val="26"/>
        </w:rPr>
        <w:t xml:space="preserve"> заместитель заведующего финансовым отделом администрации района</w:t>
      </w:r>
      <w:r w:rsidRPr="00FB6B0E">
        <w:rPr>
          <w:b/>
          <w:sz w:val="26"/>
          <w:szCs w:val="26"/>
        </w:rPr>
        <w:t xml:space="preserve"> обязан участвовать при подготовке проектов нормативных правовых актов и (или) проектов управленческих и иных решений</w:t>
      </w:r>
    </w:p>
    <w:p w:rsidR="00453208" w:rsidRPr="00FB6B0E" w:rsidRDefault="00453208" w:rsidP="00C34726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ab/>
        <w:t xml:space="preserve">В соответствии со своей компетенцией принимает участие: </w:t>
      </w:r>
    </w:p>
    <w:p w:rsidR="00453208" w:rsidRPr="00FB6B0E" w:rsidRDefault="00453208" w:rsidP="00C34726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453208" w:rsidRPr="00FB6B0E" w:rsidRDefault="00453208" w:rsidP="00C34726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- в подготовке проектов нормативных правовых актов по направлениям деятельности;</w:t>
      </w:r>
    </w:p>
    <w:p w:rsidR="00453208" w:rsidRPr="00FB6B0E" w:rsidRDefault="00453208" w:rsidP="00C34726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- в подготовке  информации по вопросам, входящим в его должностные обязанности.)</w:t>
      </w:r>
    </w:p>
    <w:p w:rsidR="00453208" w:rsidRPr="00FB6B0E" w:rsidRDefault="00453208" w:rsidP="00C34726">
      <w:pPr>
        <w:jc w:val="both"/>
        <w:outlineLvl w:val="1"/>
        <w:rPr>
          <w:sz w:val="26"/>
          <w:szCs w:val="26"/>
        </w:rPr>
      </w:pPr>
    </w:p>
    <w:p w:rsidR="00453208" w:rsidRPr="00FB6B0E" w:rsidRDefault="00453208" w:rsidP="00C34726">
      <w:pPr>
        <w:jc w:val="both"/>
        <w:outlineLvl w:val="1"/>
        <w:rPr>
          <w:i/>
          <w:sz w:val="26"/>
          <w:szCs w:val="26"/>
        </w:rPr>
      </w:pPr>
      <w:r w:rsidRPr="00FB6B0E">
        <w:rPr>
          <w:b/>
          <w:sz w:val="26"/>
          <w:szCs w:val="26"/>
        </w:rPr>
        <w:t>6.3.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53208" w:rsidRPr="00FB6B0E" w:rsidRDefault="00453208" w:rsidP="00D65CBC">
      <w:pPr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ab/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области, законодательством муниципального образования, положением о финансовом отделе,</w:t>
      </w:r>
      <w:r w:rsidRPr="00FB6B0E">
        <w:rPr>
          <w:i/>
          <w:sz w:val="26"/>
          <w:szCs w:val="26"/>
        </w:rPr>
        <w:t xml:space="preserve"> </w:t>
      </w:r>
      <w:r w:rsidRPr="00FB6B0E">
        <w:rPr>
          <w:sz w:val="26"/>
          <w:szCs w:val="26"/>
        </w:rPr>
        <w:t>планов работы и правил ведения делопроизводства в финансовом отделе администрации муниципального района.</w:t>
      </w:r>
    </w:p>
    <w:p w:rsidR="00453208" w:rsidRPr="00FB6B0E" w:rsidRDefault="00453208" w:rsidP="00D65CBC">
      <w:pPr>
        <w:jc w:val="both"/>
        <w:outlineLvl w:val="1"/>
        <w:rPr>
          <w:i/>
          <w:sz w:val="26"/>
          <w:szCs w:val="26"/>
        </w:rPr>
      </w:pPr>
      <w:r w:rsidRPr="00FB6B0E">
        <w:rPr>
          <w:sz w:val="26"/>
          <w:szCs w:val="26"/>
        </w:rPr>
        <w:tab/>
      </w:r>
    </w:p>
    <w:p w:rsidR="00453208" w:rsidRPr="00FB6B0E" w:rsidRDefault="00453208" w:rsidP="007A6ABB">
      <w:pPr>
        <w:ind w:firstLine="567"/>
        <w:jc w:val="center"/>
        <w:outlineLvl w:val="1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 xml:space="preserve">7. Порядок служебного взаимодействия </w:t>
      </w:r>
      <w:r w:rsidR="00EE1605" w:rsidRPr="00FB6B0E">
        <w:rPr>
          <w:b/>
          <w:sz w:val="26"/>
          <w:szCs w:val="26"/>
        </w:rPr>
        <w:t>заместителя заведующего финансовым отделом администрации района</w:t>
      </w:r>
      <w:r w:rsidRPr="00FB6B0E">
        <w:rPr>
          <w:b/>
          <w:sz w:val="26"/>
          <w:szCs w:val="26"/>
        </w:rPr>
        <w:t xml:space="preserve"> в связи с исполнением им должностных обязанностей </w:t>
      </w:r>
    </w:p>
    <w:p w:rsidR="00453208" w:rsidRPr="00FB6B0E" w:rsidRDefault="00453208" w:rsidP="005038F2">
      <w:pPr>
        <w:ind w:firstLine="567"/>
        <w:jc w:val="both"/>
        <w:outlineLvl w:val="1"/>
        <w:rPr>
          <w:b/>
          <w:sz w:val="26"/>
          <w:szCs w:val="26"/>
        </w:rPr>
      </w:pPr>
    </w:p>
    <w:p w:rsidR="00453208" w:rsidRPr="00FB6B0E" w:rsidRDefault="00453208" w:rsidP="005038F2">
      <w:pPr>
        <w:ind w:firstLine="567"/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Осуществляет служебное взаимодействие по вопросам, входящим в компетенцию финансового отдела администрации района:</w:t>
      </w:r>
    </w:p>
    <w:p w:rsidR="00453208" w:rsidRPr="00FB6B0E" w:rsidRDefault="00453208" w:rsidP="005038F2">
      <w:pPr>
        <w:ind w:firstLine="567"/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- с другими сотрудниками финансового отдела;</w:t>
      </w:r>
    </w:p>
    <w:p w:rsidR="00453208" w:rsidRPr="00FB6B0E" w:rsidRDefault="00453208" w:rsidP="005038F2">
      <w:pPr>
        <w:ind w:firstLine="567"/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- с сотрудниками администрации муниципального района;</w:t>
      </w:r>
    </w:p>
    <w:p w:rsidR="00453208" w:rsidRPr="00FB6B0E" w:rsidRDefault="00C473CD" w:rsidP="005038F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</w:t>
      </w:r>
      <w:r w:rsidR="00453208" w:rsidRPr="00FB6B0E">
        <w:rPr>
          <w:sz w:val="26"/>
          <w:szCs w:val="26"/>
        </w:rPr>
        <w:t xml:space="preserve">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453208" w:rsidRPr="00FB6B0E" w:rsidRDefault="00453208" w:rsidP="005038F2">
      <w:pPr>
        <w:ind w:firstLine="567"/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- с органами местного самоуправления поселений;</w:t>
      </w:r>
    </w:p>
    <w:p w:rsidR="00453208" w:rsidRPr="00FB6B0E" w:rsidRDefault="00453208" w:rsidP="005038F2">
      <w:pPr>
        <w:ind w:firstLine="567"/>
        <w:jc w:val="both"/>
        <w:outlineLvl w:val="1"/>
        <w:rPr>
          <w:sz w:val="26"/>
          <w:szCs w:val="26"/>
        </w:rPr>
      </w:pPr>
      <w:r w:rsidRPr="00FB6B0E">
        <w:rPr>
          <w:sz w:val="26"/>
          <w:szCs w:val="26"/>
        </w:rPr>
        <w:t>- с гражданами и организациями.</w:t>
      </w:r>
    </w:p>
    <w:p w:rsidR="00453208" w:rsidRPr="00FB6B0E" w:rsidRDefault="00453208" w:rsidP="007A6ABB">
      <w:pPr>
        <w:ind w:firstLine="567"/>
        <w:jc w:val="both"/>
        <w:outlineLvl w:val="1"/>
        <w:rPr>
          <w:b/>
          <w:sz w:val="26"/>
          <w:szCs w:val="26"/>
        </w:rPr>
      </w:pPr>
    </w:p>
    <w:p w:rsidR="00453208" w:rsidRPr="00FB6B0E" w:rsidRDefault="00453208" w:rsidP="007A6ABB">
      <w:pPr>
        <w:ind w:firstLine="567"/>
        <w:jc w:val="center"/>
        <w:outlineLvl w:val="1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>8. Перечень муниципальных услуг, оказываемых гражданам и организациям</w:t>
      </w:r>
    </w:p>
    <w:p w:rsidR="00453208" w:rsidRPr="00FB6B0E" w:rsidRDefault="00453208" w:rsidP="007A6ABB">
      <w:pPr>
        <w:ind w:firstLine="567"/>
        <w:jc w:val="both"/>
        <w:outlineLvl w:val="1"/>
        <w:rPr>
          <w:i/>
          <w:sz w:val="26"/>
          <w:szCs w:val="26"/>
        </w:rPr>
      </w:pPr>
      <w:r w:rsidRPr="00FB6B0E">
        <w:rPr>
          <w:i/>
          <w:sz w:val="26"/>
          <w:szCs w:val="26"/>
        </w:rPr>
        <w:t>8.1.</w:t>
      </w:r>
      <w:r w:rsidR="00EE1605" w:rsidRPr="00FB6B0E">
        <w:rPr>
          <w:i/>
          <w:sz w:val="26"/>
          <w:szCs w:val="26"/>
        </w:rPr>
        <w:t>Заместитель заведующего финансовым отделом</w:t>
      </w:r>
      <w:r w:rsidRPr="00FB6B0E">
        <w:rPr>
          <w:i/>
          <w:sz w:val="26"/>
          <w:szCs w:val="26"/>
        </w:rPr>
        <w:t xml:space="preserve"> администрации  района  не оказывает муниципальные  услуги.</w:t>
      </w:r>
    </w:p>
    <w:p w:rsidR="00453208" w:rsidRPr="00FB6B0E" w:rsidRDefault="00453208" w:rsidP="007A6ABB">
      <w:pPr>
        <w:ind w:firstLine="567"/>
        <w:jc w:val="both"/>
        <w:outlineLvl w:val="1"/>
        <w:rPr>
          <w:i/>
          <w:sz w:val="26"/>
          <w:szCs w:val="26"/>
        </w:rPr>
      </w:pPr>
    </w:p>
    <w:p w:rsidR="00453208" w:rsidRPr="00FB6B0E" w:rsidRDefault="00453208" w:rsidP="007A6ABB">
      <w:pPr>
        <w:jc w:val="center"/>
        <w:outlineLvl w:val="1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>9. Показатели эффективности и результативности</w:t>
      </w:r>
    </w:p>
    <w:p w:rsidR="00453208" w:rsidRPr="00FB6B0E" w:rsidRDefault="00453208" w:rsidP="007A6ABB">
      <w:pPr>
        <w:jc w:val="center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>профессиональной служебной деятельности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</w:p>
    <w:p w:rsidR="00453208" w:rsidRPr="00FB6B0E" w:rsidRDefault="00453208" w:rsidP="006D5220">
      <w:pPr>
        <w:ind w:firstLine="540"/>
        <w:jc w:val="both"/>
        <w:rPr>
          <w:i/>
          <w:sz w:val="26"/>
          <w:szCs w:val="26"/>
        </w:rPr>
      </w:pPr>
      <w:r w:rsidRPr="00FB6B0E">
        <w:rPr>
          <w:sz w:val="26"/>
          <w:szCs w:val="26"/>
        </w:rPr>
        <w:t>Эффективность и результативность профессиональной служебной деятельности заместителя заведующего финансовым отделом определяется в зависимости от уровня достижения следующих показателей:</w:t>
      </w:r>
    </w:p>
    <w:p w:rsidR="00453208" w:rsidRPr="00FB6B0E" w:rsidRDefault="00453208" w:rsidP="00812EE3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9.1. Доля поручений, выполненных без нарушения сроков.</w:t>
      </w:r>
    </w:p>
    <w:p w:rsidR="00453208" w:rsidRPr="00FB6B0E" w:rsidRDefault="00453208" w:rsidP="00812EE3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9.2. Доля проектов нормативных правовых актов, подготовленных без нарушения сроков.</w:t>
      </w:r>
    </w:p>
    <w:p w:rsidR="00453208" w:rsidRPr="00FB6B0E" w:rsidRDefault="00453208" w:rsidP="00812EE3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453208" w:rsidRPr="00FB6B0E" w:rsidRDefault="00453208" w:rsidP="00812EE3">
      <w:pPr>
        <w:ind w:firstLine="540"/>
        <w:jc w:val="both"/>
        <w:rPr>
          <w:sz w:val="26"/>
          <w:szCs w:val="26"/>
        </w:rPr>
      </w:pPr>
      <w:r w:rsidRPr="00FB6B0E">
        <w:rPr>
          <w:sz w:val="26"/>
          <w:szCs w:val="26"/>
        </w:rPr>
        <w:t xml:space="preserve">9.4. </w:t>
      </w:r>
      <w:proofErr w:type="gramStart"/>
      <w:r w:rsidRPr="00FB6B0E">
        <w:rPr>
          <w:sz w:val="26"/>
          <w:szCs w:val="26"/>
        </w:rPr>
        <w:t>Доля внеплановой работы в общем объеме работы.)</w:t>
      </w:r>
      <w:proofErr w:type="gramEnd"/>
    </w:p>
    <w:p w:rsidR="00453208" w:rsidRPr="00FB6B0E" w:rsidRDefault="00453208" w:rsidP="007A6ABB">
      <w:pPr>
        <w:jc w:val="both"/>
        <w:rPr>
          <w:i/>
          <w:sz w:val="26"/>
          <w:szCs w:val="26"/>
        </w:rPr>
      </w:pPr>
    </w:p>
    <w:p w:rsidR="00453208" w:rsidRPr="00FB6B0E" w:rsidRDefault="00453208" w:rsidP="007A6ABB">
      <w:pPr>
        <w:jc w:val="both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>Должностная инструкция разработана:</w:t>
      </w:r>
    </w:p>
    <w:p w:rsidR="00453208" w:rsidRPr="00FB6B0E" w:rsidRDefault="00453208" w:rsidP="007A6ABB">
      <w:pPr>
        <w:jc w:val="both"/>
        <w:rPr>
          <w:b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077"/>
        <w:gridCol w:w="2399"/>
        <w:gridCol w:w="3095"/>
      </w:tblGrid>
      <w:tr w:rsidR="00453208" w:rsidRPr="00FB6B0E" w:rsidTr="00F45CAE">
        <w:tc>
          <w:tcPr>
            <w:tcW w:w="4077" w:type="dxa"/>
          </w:tcPr>
          <w:p w:rsidR="00453208" w:rsidRPr="00FB6B0E" w:rsidRDefault="00453208" w:rsidP="00F45CAE">
            <w:pPr>
              <w:jc w:val="center"/>
              <w:rPr>
                <w:b/>
                <w:sz w:val="26"/>
                <w:szCs w:val="26"/>
              </w:rPr>
            </w:pPr>
            <w:r w:rsidRPr="00FB6B0E">
              <w:rPr>
                <w:b/>
                <w:sz w:val="26"/>
                <w:szCs w:val="26"/>
              </w:rPr>
              <w:t>Заведующей финансовым отделом</w:t>
            </w:r>
          </w:p>
          <w:p w:rsidR="00453208" w:rsidRPr="00FB6B0E" w:rsidRDefault="00453208" w:rsidP="00F45CA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99" w:type="dxa"/>
          </w:tcPr>
          <w:p w:rsidR="00453208" w:rsidRPr="00FB6B0E" w:rsidRDefault="00453208" w:rsidP="00F45CAE">
            <w:pPr>
              <w:jc w:val="both"/>
              <w:rPr>
                <w:b/>
                <w:sz w:val="26"/>
                <w:szCs w:val="26"/>
              </w:rPr>
            </w:pPr>
            <w:r w:rsidRPr="00FB6B0E">
              <w:rPr>
                <w:b/>
                <w:sz w:val="26"/>
                <w:szCs w:val="26"/>
              </w:rPr>
              <w:t>_______________</w:t>
            </w:r>
          </w:p>
          <w:p w:rsidR="00453208" w:rsidRPr="00FB6B0E" w:rsidRDefault="00453208" w:rsidP="00F45CA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95" w:type="dxa"/>
          </w:tcPr>
          <w:p w:rsidR="00453208" w:rsidRPr="00FB6B0E" w:rsidRDefault="00C473CD" w:rsidP="00F45CAE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А.А.Зверева</w:t>
            </w:r>
            <w:proofErr w:type="spellEnd"/>
          </w:p>
          <w:p w:rsidR="00453208" w:rsidRPr="00FB6B0E" w:rsidRDefault="00453208" w:rsidP="00F45CA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53208" w:rsidRPr="00FB6B0E" w:rsidTr="00F45CAE">
        <w:tc>
          <w:tcPr>
            <w:tcW w:w="4077" w:type="dxa"/>
          </w:tcPr>
          <w:p w:rsidR="00453208" w:rsidRPr="00FB6B0E" w:rsidRDefault="00453208" w:rsidP="00963D17">
            <w:pPr>
              <w:rPr>
                <w:b/>
                <w:sz w:val="26"/>
                <w:szCs w:val="26"/>
              </w:rPr>
            </w:pPr>
            <w:r w:rsidRPr="00FB6B0E">
              <w:rPr>
                <w:b/>
                <w:sz w:val="26"/>
                <w:szCs w:val="26"/>
              </w:rPr>
              <w:t>Согласовано:</w:t>
            </w:r>
          </w:p>
          <w:p w:rsidR="00453208" w:rsidRPr="00FB6B0E" w:rsidRDefault="00453208" w:rsidP="00963D17">
            <w:pPr>
              <w:rPr>
                <w:b/>
                <w:sz w:val="26"/>
                <w:szCs w:val="26"/>
              </w:rPr>
            </w:pPr>
          </w:p>
        </w:tc>
        <w:tc>
          <w:tcPr>
            <w:tcW w:w="2399" w:type="dxa"/>
          </w:tcPr>
          <w:p w:rsidR="00453208" w:rsidRPr="00FB6B0E" w:rsidRDefault="00453208" w:rsidP="00F45C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95" w:type="dxa"/>
          </w:tcPr>
          <w:p w:rsidR="00453208" w:rsidRPr="00FB6B0E" w:rsidRDefault="00453208" w:rsidP="00F45CA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53208" w:rsidRPr="00FB6B0E" w:rsidTr="00F45CAE">
        <w:tc>
          <w:tcPr>
            <w:tcW w:w="4077" w:type="dxa"/>
          </w:tcPr>
          <w:p w:rsidR="00453208" w:rsidRPr="00FB6B0E" w:rsidRDefault="00453208" w:rsidP="00F45CAE">
            <w:pPr>
              <w:jc w:val="center"/>
              <w:rPr>
                <w:b/>
                <w:sz w:val="26"/>
                <w:szCs w:val="26"/>
              </w:rPr>
            </w:pPr>
            <w:r w:rsidRPr="00FB6B0E">
              <w:rPr>
                <w:b/>
                <w:sz w:val="26"/>
                <w:szCs w:val="26"/>
              </w:rPr>
              <w:t>_____________________</w:t>
            </w:r>
          </w:p>
          <w:p w:rsidR="00453208" w:rsidRPr="00FB6B0E" w:rsidRDefault="00453208" w:rsidP="00F45CA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B0E">
              <w:rPr>
                <w:rFonts w:ascii="Times New Roman" w:hAnsi="Times New Roman" w:cs="Times New Roman"/>
                <w:i/>
                <w:sz w:val="26"/>
                <w:szCs w:val="26"/>
              </w:rPr>
              <w:t>Управделами администрации района</w:t>
            </w:r>
          </w:p>
        </w:tc>
        <w:tc>
          <w:tcPr>
            <w:tcW w:w="2399" w:type="dxa"/>
          </w:tcPr>
          <w:p w:rsidR="00453208" w:rsidRPr="00FB6B0E" w:rsidRDefault="00453208" w:rsidP="00F45CAE">
            <w:pPr>
              <w:jc w:val="both"/>
              <w:rPr>
                <w:b/>
                <w:sz w:val="26"/>
                <w:szCs w:val="26"/>
              </w:rPr>
            </w:pPr>
            <w:r w:rsidRPr="00FB6B0E">
              <w:rPr>
                <w:b/>
                <w:sz w:val="26"/>
                <w:szCs w:val="26"/>
              </w:rPr>
              <w:t>_______________</w:t>
            </w:r>
          </w:p>
          <w:p w:rsidR="00453208" w:rsidRPr="00FB6B0E" w:rsidRDefault="00453208" w:rsidP="00F45CAE">
            <w:pPr>
              <w:jc w:val="center"/>
              <w:rPr>
                <w:i/>
                <w:sz w:val="26"/>
                <w:szCs w:val="26"/>
              </w:rPr>
            </w:pPr>
            <w:r w:rsidRPr="00FB6B0E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3095" w:type="dxa"/>
          </w:tcPr>
          <w:p w:rsidR="00453208" w:rsidRPr="00FB6B0E" w:rsidRDefault="00453208" w:rsidP="00F45CAE">
            <w:pPr>
              <w:jc w:val="both"/>
              <w:rPr>
                <w:i/>
                <w:sz w:val="26"/>
                <w:szCs w:val="26"/>
              </w:rPr>
            </w:pPr>
            <w:r w:rsidRPr="00FB6B0E">
              <w:rPr>
                <w:b/>
                <w:sz w:val="26"/>
                <w:szCs w:val="26"/>
              </w:rPr>
              <w:t>___________________</w:t>
            </w:r>
          </w:p>
          <w:p w:rsidR="00453208" w:rsidRPr="00FB6B0E" w:rsidRDefault="00FB6B0E" w:rsidP="00F45C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FB6B0E">
              <w:rPr>
                <w:b/>
                <w:sz w:val="26"/>
                <w:szCs w:val="26"/>
              </w:rPr>
              <w:t>С.В.Ловакова</w:t>
            </w:r>
            <w:proofErr w:type="spellEnd"/>
          </w:p>
        </w:tc>
      </w:tr>
      <w:tr w:rsidR="00453208" w:rsidRPr="00FB6B0E" w:rsidTr="00F45CAE">
        <w:tc>
          <w:tcPr>
            <w:tcW w:w="4077" w:type="dxa"/>
          </w:tcPr>
          <w:p w:rsidR="00453208" w:rsidRPr="00FB6B0E" w:rsidRDefault="00453208" w:rsidP="00F45CAE">
            <w:pPr>
              <w:jc w:val="center"/>
              <w:rPr>
                <w:b/>
                <w:sz w:val="26"/>
                <w:szCs w:val="26"/>
              </w:rPr>
            </w:pPr>
            <w:r w:rsidRPr="00FB6B0E">
              <w:rPr>
                <w:b/>
                <w:sz w:val="26"/>
                <w:szCs w:val="26"/>
              </w:rPr>
              <w:t>_____________________</w:t>
            </w:r>
          </w:p>
          <w:p w:rsidR="00453208" w:rsidRPr="00FB6B0E" w:rsidRDefault="00453208" w:rsidP="00F45CA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B0E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 правового отдела администрации</w:t>
            </w:r>
          </w:p>
        </w:tc>
        <w:tc>
          <w:tcPr>
            <w:tcW w:w="2399" w:type="dxa"/>
          </w:tcPr>
          <w:p w:rsidR="00453208" w:rsidRPr="00FB6B0E" w:rsidRDefault="00453208" w:rsidP="00F45CAE">
            <w:pPr>
              <w:jc w:val="both"/>
              <w:rPr>
                <w:b/>
                <w:sz w:val="26"/>
                <w:szCs w:val="26"/>
              </w:rPr>
            </w:pPr>
            <w:r w:rsidRPr="00FB6B0E">
              <w:rPr>
                <w:b/>
                <w:sz w:val="26"/>
                <w:szCs w:val="26"/>
              </w:rPr>
              <w:t>_______________</w:t>
            </w:r>
          </w:p>
          <w:p w:rsidR="00453208" w:rsidRPr="00FB6B0E" w:rsidRDefault="00453208" w:rsidP="00F45CAE">
            <w:pPr>
              <w:jc w:val="center"/>
              <w:rPr>
                <w:i/>
                <w:sz w:val="26"/>
                <w:szCs w:val="26"/>
              </w:rPr>
            </w:pPr>
            <w:r w:rsidRPr="00FB6B0E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3095" w:type="dxa"/>
          </w:tcPr>
          <w:p w:rsidR="00453208" w:rsidRPr="00FB6B0E" w:rsidRDefault="00453208" w:rsidP="00F45C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FB6B0E">
              <w:rPr>
                <w:b/>
                <w:sz w:val="26"/>
                <w:szCs w:val="26"/>
              </w:rPr>
              <w:t>Т.А.Кривошеева</w:t>
            </w:r>
            <w:proofErr w:type="spellEnd"/>
          </w:p>
        </w:tc>
      </w:tr>
    </w:tbl>
    <w:p w:rsidR="00453208" w:rsidRPr="00FB6B0E" w:rsidRDefault="00453208" w:rsidP="007A6ABB">
      <w:pPr>
        <w:jc w:val="both"/>
        <w:rPr>
          <w:b/>
          <w:sz w:val="26"/>
          <w:szCs w:val="26"/>
        </w:rPr>
      </w:pP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6B0E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453208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6B0E">
        <w:rPr>
          <w:rFonts w:ascii="Times New Roman" w:hAnsi="Times New Roman" w:cs="Times New Roman"/>
          <w:sz w:val="26"/>
          <w:szCs w:val="26"/>
        </w:rPr>
        <w:t>инструкцией ознакомле</w:t>
      </w:r>
      <w:proofErr w:type="gramStart"/>
      <w:r w:rsidRPr="00FB6B0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B6B0E">
        <w:rPr>
          <w:rFonts w:ascii="Times New Roman" w:hAnsi="Times New Roman" w:cs="Times New Roman"/>
          <w:sz w:val="26"/>
          <w:szCs w:val="26"/>
        </w:rPr>
        <w:t>а)  ________________   _____________________</w:t>
      </w:r>
    </w:p>
    <w:p w:rsidR="00C473CD" w:rsidRPr="00FB6B0E" w:rsidRDefault="00C473CD" w:rsidP="007A6ABB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6B0E">
        <w:rPr>
          <w:rFonts w:ascii="Times New Roman" w:hAnsi="Times New Roman" w:cs="Times New Roman"/>
          <w:sz w:val="26"/>
          <w:szCs w:val="26"/>
        </w:rPr>
        <w:t xml:space="preserve"> «____» __________ 20__ г.</w:t>
      </w: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6B0E">
        <w:rPr>
          <w:rFonts w:ascii="Times New Roman" w:hAnsi="Times New Roman" w:cs="Times New Roman"/>
          <w:sz w:val="26"/>
          <w:szCs w:val="26"/>
        </w:rPr>
        <w:t xml:space="preserve">Второй экземпляр </w:t>
      </w: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6B0E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FB6B0E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FB6B0E">
        <w:rPr>
          <w:rFonts w:ascii="Times New Roman" w:hAnsi="Times New Roman" w:cs="Times New Roman"/>
          <w:sz w:val="26"/>
          <w:szCs w:val="26"/>
        </w:rPr>
        <w:t>а)  на руки         ________________         «____» ____________ 20__ г.</w:t>
      </w:r>
    </w:p>
    <w:p w:rsidR="00453208" w:rsidRPr="00FB6B0E" w:rsidRDefault="00453208" w:rsidP="007A6ABB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6B0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473CD" w:rsidRDefault="00C473CD" w:rsidP="007A6ABB">
      <w:pPr>
        <w:jc w:val="center"/>
        <w:rPr>
          <w:b/>
          <w:sz w:val="26"/>
          <w:szCs w:val="26"/>
        </w:rPr>
      </w:pPr>
    </w:p>
    <w:p w:rsidR="00C473CD" w:rsidRDefault="00C473CD" w:rsidP="007A6ABB">
      <w:pPr>
        <w:jc w:val="center"/>
        <w:rPr>
          <w:b/>
          <w:sz w:val="26"/>
          <w:szCs w:val="26"/>
        </w:rPr>
      </w:pPr>
    </w:p>
    <w:p w:rsidR="00C473CD" w:rsidRDefault="00C473CD" w:rsidP="007A6ABB">
      <w:pPr>
        <w:jc w:val="center"/>
        <w:rPr>
          <w:b/>
          <w:sz w:val="26"/>
          <w:szCs w:val="26"/>
        </w:rPr>
      </w:pPr>
    </w:p>
    <w:p w:rsidR="00C473CD" w:rsidRDefault="00C473CD" w:rsidP="007A6ABB">
      <w:pPr>
        <w:jc w:val="center"/>
        <w:rPr>
          <w:b/>
          <w:sz w:val="26"/>
          <w:szCs w:val="26"/>
        </w:rPr>
      </w:pPr>
    </w:p>
    <w:p w:rsidR="00C473CD" w:rsidRDefault="00C473CD" w:rsidP="007A6ABB">
      <w:pPr>
        <w:jc w:val="center"/>
        <w:rPr>
          <w:b/>
          <w:sz w:val="26"/>
          <w:szCs w:val="26"/>
        </w:rPr>
      </w:pPr>
    </w:p>
    <w:p w:rsidR="00C473CD" w:rsidRDefault="00C473CD" w:rsidP="007A6ABB">
      <w:pPr>
        <w:jc w:val="center"/>
        <w:rPr>
          <w:b/>
          <w:sz w:val="26"/>
          <w:szCs w:val="26"/>
        </w:rPr>
      </w:pPr>
    </w:p>
    <w:p w:rsidR="00453208" w:rsidRPr="00FB6B0E" w:rsidRDefault="00FB6B0E" w:rsidP="007A6ABB">
      <w:pPr>
        <w:jc w:val="center"/>
        <w:rPr>
          <w:b/>
          <w:sz w:val="26"/>
          <w:szCs w:val="26"/>
        </w:rPr>
      </w:pPr>
      <w:bookmarkStart w:id="8" w:name="_GoBack"/>
      <w:bookmarkEnd w:id="8"/>
      <w:r w:rsidRPr="00FB6B0E">
        <w:rPr>
          <w:b/>
          <w:sz w:val="26"/>
          <w:szCs w:val="26"/>
        </w:rPr>
        <w:lastRenderedPageBreak/>
        <w:t>Л</w:t>
      </w:r>
      <w:r w:rsidR="00453208" w:rsidRPr="00FB6B0E">
        <w:rPr>
          <w:b/>
          <w:sz w:val="26"/>
          <w:szCs w:val="26"/>
        </w:rPr>
        <w:t>ИСТ ОЗНАКОМЛЕНИЯ</w:t>
      </w:r>
    </w:p>
    <w:p w:rsidR="00453208" w:rsidRPr="00FB6B0E" w:rsidRDefault="00453208" w:rsidP="007A6ABB">
      <w:pPr>
        <w:jc w:val="center"/>
        <w:rPr>
          <w:b/>
          <w:sz w:val="26"/>
          <w:szCs w:val="26"/>
        </w:rPr>
      </w:pPr>
      <w:r w:rsidRPr="00FB6B0E">
        <w:rPr>
          <w:b/>
          <w:sz w:val="26"/>
          <w:szCs w:val="26"/>
        </w:rPr>
        <w:t>муниципального служащего с должностной инструкцией</w:t>
      </w:r>
    </w:p>
    <w:p w:rsidR="00453208" w:rsidRPr="00FB6B0E" w:rsidRDefault="00453208" w:rsidP="007A6ABB">
      <w:pPr>
        <w:jc w:val="center"/>
        <w:rPr>
          <w:sz w:val="26"/>
          <w:szCs w:val="26"/>
        </w:rPr>
      </w:pPr>
      <w:r w:rsidRPr="00FB6B0E">
        <w:rPr>
          <w:sz w:val="26"/>
          <w:szCs w:val="26"/>
        </w:rPr>
        <w:t>___________________________________________________</w:t>
      </w:r>
    </w:p>
    <w:p w:rsidR="00453208" w:rsidRPr="00FB6B0E" w:rsidRDefault="00453208" w:rsidP="007A6ABB">
      <w:pPr>
        <w:jc w:val="center"/>
        <w:rPr>
          <w:sz w:val="26"/>
          <w:szCs w:val="26"/>
        </w:rPr>
      </w:pPr>
      <w:r w:rsidRPr="00FB6B0E">
        <w:rPr>
          <w:sz w:val="26"/>
          <w:szCs w:val="26"/>
        </w:rPr>
        <w:t>(наименование должности муниципальной службы)</w:t>
      </w:r>
    </w:p>
    <w:p w:rsidR="00453208" w:rsidRPr="00FB6B0E" w:rsidRDefault="00453208" w:rsidP="007A6ABB">
      <w:pPr>
        <w:jc w:val="center"/>
        <w:rPr>
          <w:sz w:val="26"/>
          <w:szCs w:val="26"/>
        </w:rPr>
      </w:pPr>
      <w:r w:rsidRPr="00FB6B0E">
        <w:rPr>
          <w:sz w:val="26"/>
          <w:szCs w:val="26"/>
        </w:rPr>
        <w:t>___________________________________________________</w:t>
      </w:r>
    </w:p>
    <w:p w:rsidR="00453208" w:rsidRPr="00FB6B0E" w:rsidRDefault="00453208" w:rsidP="007A6ABB">
      <w:pPr>
        <w:jc w:val="center"/>
        <w:rPr>
          <w:sz w:val="26"/>
          <w:szCs w:val="26"/>
        </w:rPr>
      </w:pPr>
      <w:r w:rsidRPr="00FB6B0E">
        <w:rPr>
          <w:sz w:val="26"/>
          <w:szCs w:val="26"/>
        </w:rPr>
        <w:t>(наименование структурного подразделения)</w:t>
      </w:r>
    </w:p>
    <w:p w:rsidR="00453208" w:rsidRPr="00FB6B0E" w:rsidRDefault="00453208" w:rsidP="007A6ABB">
      <w:pPr>
        <w:ind w:firstLine="540"/>
        <w:jc w:val="both"/>
        <w:rPr>
          <w:sz w:val="26"/>
          <w:szCs w:val="26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453208" w:rsidRPr="00FB6B0E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№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proofErr w:type="gramStart"/>
            <w:r w:rsidRPr="00FB6B0E">
              <w:rPr>
                <w:sz w:val="26"/>
                <w:szCs w:val="26"/>
              </w:rPr>
              <w:t>п</w:t>
            </w:r>
            <w:proofErr w:type="gramEnd"/>
            <w:r w:rsidRPr="00FB6B0E">
              <w:rPr>
                <w:sz w:val="26"/>
                <w:szCs w:val="26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Ф.И.О.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Дата, номер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распоряжения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(приказа)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о назначении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Дата, номер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распоряжения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(приказа)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об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proofErr w:type="gramStart"/>
            <w:r w:rsidRPr="00FB6B0E">
              <w:rPr>
                <w:sz w:val="26"/>
                <w:szCs w:val="26"/>
              </w:rPr>
              <w:t>освобождении</w:t>
            </w:r>
            <w:proofErr w:type="gramEnd"/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 xml:space="preserve">Должность 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proofErr w:type="gramStart"/>
            <w:r w:rsidRPr="00FB6B0E">
              <w:rPr>
                <w:sz w:val="26"/>
                <w:szCs w:val="26"/>
              </w:rPr>
              <w:t>(при</w:t>
            </w:r>
            <w:proofErr w:type="gramEnd"/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временном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proofErr w:type="gramStart"/>
            <w:r w:rsidRPr="00FB6B0E">
              <w:rPr>
                <w:sz w:val="26"/>
                <w:szCs w:val="26"/>
              </w:rPr>
              <w:t>замещении</w:t>
            </w:r>
            <w:proofErr w:type="gramEnd"/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должности иным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Дата</w:t>
            </w:r>
          </w:p>
          <w:p w:rsidR="00453208" w:rsidRPr="00FB6B0E" w:rsidRDefault="00453208" w:rsidP="00757038">
            <w:pPr>
              <w:jc w:val="center"/>
              <w:rPr>
                <w:sz w:val="26"/>
                <w:szCs w:val="26"/>
              </w:rPr>
            </w:pPr>
            <w:proofErr w:type="spellStart"/>
            <w:r w:rsidRPr="00FB6B0E">
              <w:rPr>
                <w:sz w:val="26"/>
                <w:szCs w:val="26"/>
              </w:rPr>
              <w:t>ознаком</w:t>
            </w:r>
            <w:proofErr w:type="spellEnd"/>
            <w:r w:rsidRPr="00FB6B0E">
              <w:rPr>
                <w:sz w:val="26"/>
                <w:szCs w:val="26"/>
              </w:rPr>
              <w:t>-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proofErr w:type="spellStart"/>
            <w:r w:rsidRPr="00FB6B0E"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Личная</w:t>
            </w:r>
          </w:p>
          <w:p w:rsidR="00453208" w:rsidRPr="00FB6B0E" w:rsidRDefault="00453208" w:rsidP="00AA3F35">
            <w:pPr>
              <w:jc w:val="center"/>
              <w:rPr>
                <w:sz w:val="26"/>
                <w:szCs w:val="26"/>
              </w:rPr>
            </w:pPr>
            <w:r w:rsidRPr="00FB6B0E">
              <w:rPr>
                <w:sz w:val="26"/>
                <w:szCs w:val="26"/>
              </w:rPr>
              <w:t>подпись</w:t>
            </w: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  <w:tr w:rsidR="00453208" w:rsidRPr="00FB6B0E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08" w:rsidRPr="00FB6B0E" w:rsidRDefault="00453208" w:rsidP="00AA3F35">
            <w:pPr>
              <w:jc w:val="both"/>
              <w:rPr>
                <w:sz w:val="26"/>
                <w:szCs w:val="26"/>
              </w:rPr>
            </w:pPr>
          </w:p>
        </w:tc>
      </w:tr>
    </w:tbl>
    <w:p w:rsidR="00453208" w:rsidRPr="000B3ACB" w:rsidRDefault="00453208" w:rsidP="007A6ABB">
      <w:pPr>
        <w:jc w:val="both"/>
        <w:rPr>
          <w:sz w:val="28"/>
          <w:szCs w:val="28"/>
        </w:rPr>
      </w:pPr>
    </w:p>
    <w:p w:rsidR="00453208" w:rsidRPr="000B3ACB" w:rsidRDefault="00453208" w:rsidP="007A6ABB">
      <w:pPr>
        <w:jc w:val="both"/>
        <w:rPr>
          <w:sz w:val="28"/>
          <w:szCs w:val="28"/>
        </w:rPr>
      </w:pPr>
    </w:p>
    <w:p w:rsidR="00453208" w:rsidRPr="000B3ACB" w:rsidRDefault="00453208" w:rsidP="007A6ABB">
      <w:pPr>
        <w:jc w:val="both"/>
        <w:rPr>
          <w:sz w:val="28"/>
          <w:szCs w:val="28"/>
        </w:rPr>
      </w:pPr>
    </w:p>
    <w:p w:rsidR="00453208" w:rsidRPr="000B3ACB" w:rsidRDefault="00453208" w:rsidP="007A6ABB">
      <w:pPr>
        <w:jc w:val="both"/>
        <w:rPr>
          <w:sz w:val="28"/>
          <w:szCs w:val="28"/>
        </w:rPr>
      </w:pPr>
    </w:p>
    <w:p w:rsidR="00453208" w:rsidRPr="000B3ACB" w:rsidRDefault="00453208" w:rsidP="007A6ABB">
      <w:pPr>
        <w:jc w:val="both"/>
        <w:rPr>
          <w:sz w:val="28"/>
          <w:szCs w:val="28"/>
        </w:rPr>
      </w:pPr>
    </w:p>
    <w:p w:rsidR="00453208" w:rsidRPr="000B3ACB" w:rsidRDefault="00453208" w:rsidP="007A6ABB">
      <w:pPr>
        <w:jc w:val="both"/>
        <w:rPr>
          <w:sz w:val="28"/>
          <w:szCs w:val="28"/>
        </w:rPr>
      </w:pPr>
    </w:p>
    <w:p w:rsidR="00453208" w:rsidRPr="000B3ACB" w:rsidRDefault="00453208">
      <w:pPr>
        <w:rPr>
          <w:sz w:val="28"/>
          <w:szCs w:val="28"/>
        </w:rPr>
      </w:pPr>
    </w:p>
    <w:sectPr w:rsidR="00453208" w:rsidRPr="000B3ACB" w:rsidSect="00FB6B0E">
      <w:pgSz w:w="11906" w:h="16838"/>
      <w:pgMar w:top="426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CD" w:rsidRDefault="00C473CD">
      <w:r>
        <w:separator/>
      </w:r>
    </w:p>
  </w:endnote>
  <w:endnote w:type="continuationSeparator" w:id="0">
    <w:p w:rsidR="00C473CD" w:rsidRDefault="00C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CD" w:rsidRDefault="00C473CD">
      <w:r>
        <w:separator/>
      </w:r>
    </w:p>
  </w:footnote>
  <w:footnote w:type="continuationSeparator" w:id="0">
    <w:p w:rsidR="00C473CD" w:rsidRDefault="00C4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ABB"/>
    <w:rsid w:val="00003A7F"/>
    <w:rsid w:val="000167CF"/>
    <w:rsid w:val="00024894"/>
    <w:rsid w:val="0005609D"/>
    <w:rsid w:val="00067B3B"/>
    <w:rsid w:val="000A11BA"/>
    <w:rsid w:val="000B2B85"/>
    <w:rsid w:val="000B3ACB"/>
    <w:rsid w:val="000C38D7"/>
    <w:rsid w:val="000E585C"/>
    <w:rsid w:val="0010263B"/>
    <w:rsid w:val="00113094"/>
    <w:rsid w:val="001135D5"/>
    <w:rsid w:val="00123005"/>
    <w:rsid w:val="00137419"/>
    <w:rsid w:val="00150AA2"/>
    <w:rsid w:val="0019013C"/>
    <w:rsid w:val="001A28FF"/>
    <w:rsid w:val="001B53B9"/>
    <w:rsid w:val="001B7EF3"/>
    <w:rsid w:val="001D5FA1"/>
    <w:rsid w:val="001D6F61"/>
    <w:rsid w:val="001E2BB8"/>
    <w:rsid w:val="0020027C"/>
    <w:rsid w:val="002030A2"/>
    <w:rsid w:val="00205E67"/>
    <w:rsid w:val="00216606"/>
    <w:rsid w:val="002913A5"/>
    <w:rsid w:val="002A0A74"/>
    <w:rsid w:val="002B38B9"/>
    <w:rsid w:val="002C1063"/>
    <w:rsid w:val="002C494A"/>
    <w:rsid w:val="00301AB6"/>
    <w:rsid w:val="003172E7"/>
    <w:rsid w:val="0036017F"/>
    <w:rsid w:val="00394FA1"/>
    <w:rsid w:val="00396A73"/>
    <w:rsid w:val="003C7620"/>
    <w:rsid w:val="003E77BC"/>
    <w:rsid w:val="003F644A"/>
    <w:rsid w:val="00405740"/>
    <w:rsid w:val="004107EF"/>
    <w:rsid w:val="00446455"/>
    <w:rsid w:val="00450676"/>
    <w:rsid w:val="00453208"/>
    <w:rsid w:val="004830EB"/>
    <w:rsid w:val="004846C5"/>
    <w:rsid w:val="00491341"/>
    <w:rsid w:val="004C6EAD"/>
    <w:rsid w:val="004E047C"/>
    <w:rsid w:val="004E7CFE"/>
    <w:rsid w:val="004F20EC"/>
    <w:rsid w:val="004F4488"/>
    <w:rsid w:val="005038F2"/>
    <w:rsid w:val="00510DF9"/>
    <w:rsid w:val="0051177D"/>
    <w:rsid w:val="00527935"/>
    <w:rsid w:val="005407E3"/>
    <w:rsid w:val="00543F4F"/>
    <w:rsid w:val="00552690"/>
    <w:rsid w:val="00565D1F"/>
    <w:rsid w:val="005723CE"/>
    <w:rsid w:val="005D53C2"/>
    <w:rsid w:val="005D7423"/>
    <w:rsid w:val="005E595F"/>
    <w:rsid w:val="005F6875"/>
    <w:rsid w:val="00607329"/>
    <w:rsid w:val="00614EF1"/>
    <w:rsid w:val="00622DD4"/>
    <w:rsid w:val="006437FF"/>
    <w:rsid w:val="006446DF"/>
    <w:rsid w:val="00695C79"/>
    <w:rsid w:val="006A7BE0"/>
    <w:rsid w:val="006C3451"/>
    <w:rsid w:val="006D5220"/>
    <w:rsid w:val="006F1771"/>
    <w:rsid w:val="006F6A94"/>
    <w:rsid w:val="007013A4"/>
    <w:rsid w:val="00705822"/>
    <w:rsid w:val="00712E2B"/>
    <w:rsid w:val="007341DB"/>
    <w:rsid w:val="007437E3"/>
    <w:rsid w:val="00746FE0"/>
    <w:rsid w:val="00757038"/>
    <w:rsid w:val="00794983"/>
    <w:rsid w:val="007A6ABB"/>
    <w:rsid w:val="007B3652"/>
    <w:rsid w:val="007B3EB6"/>
    <w:rsid w:val="007D1275"/>
    <w:rsid w:val="007E112F"/>
    <w:rsid w:val="007F7ED2"/>
    <w:rsid w:val="00810791"/>
    <w:rsid w:val="00812B00"/>
    <w:rsid w:val="00812EE3"/>
    <w:rsid w:val="00823DBE"/>
    <w:rsid w:val="00825FEA"/>
    <w:rsid w:val="00836B54"/>
    <w:rsid w:val="00844DC4"/>
    <w:rsid w:val="00870E59"/>
    <w:rsid w:val="008869A2"/>
    <w:rsid w:val="008B08A9"/>
    <w:rsid w:val="008B5C51"/>
    <w:rsid w:val="00913652"/>
    <w:rsid w:val="00915A00"/>
    <w:rsid w:val="00925D35"/>
    <w:rsid w:val="00934491"/>
    <w:rsid w:val="00943FC0"/>
    <w:rsid w:val="00963D17"/>
    <w:rsid w:val="009750EE"/>
    <w:rsid w:val="009E6ECD"/>
    <w:rsid w:val="00A006D3"/>
    <w:rsid w:val="00A2494B"/>
    <w:rsid w:val="00A37D8C"/>
    <w:rsid w:val="00A41B1B"/>
    <w:rsid w:val="00A466E2"/>
    <w:rsid w:val="00A73ACD"/>
    <w:rsid w:val="00A77CCA"/>
    <w:rsid w:val="00A804DC"/>
    <w:rsid w:val="00AA3F35"/>
    <w:rsid w:val="00AA4669"/>
    <w:rsid w:val="00AB01F2"/>
    <w:rsid w:val="00AC1B7D"/>
    <w:rsid w:val="00AD1D20"/>
    <w:rsid w:val="00AF0295"/>
    <w:rsid w:val="00B11789"/>
    <w:rsid w:val="00B21386"/>
    <w:rsid w:val="00B31341"/>
    <w:rsid w:val="00B60A3B"/>
    <w:rsid w:val="00B659DD"/>
    <w:rsid w:val="00B7652F"/>
    <w:rsid w:val="00B917E1"/>
    <w:rsid w:val="00B94DCA"/>
    <w:rsid w:val="00BC176E"/>
    <w:rsid w:val="00BD15AE"/>
    <w:rsid w:val="00BD5147"/>
    <w:rsid w:val="00BF08BF"/>
    <w:rsid w:val="00BF3218"/>
    <w:rsid w:val="00C27C51"/>
    <w:rsid w:val="00C34726"/>
    <w:rsid w:val="00C42851"/>
    <w:rsid w:val="00C473CD"/>
    <w:rsid w:val="00C76810"/>
    <w:rsid w:val="00C8595E"/>
    <w:rsid w:val="00CB7206"/>
    <w:rsid w:val="00CC6C93"/>
    <w:rsid w:val="00CF365F"/>
    <w:rsid w:val="00CF5C15"/>
    <w:rsid w:val="00D16951"/>
    <w:rsid w:val="00D237C2"/>
    <w:rsid w:val="00D45D9B"/>
    <w:rsid w:val="00D65CBC"/>
    <w:rsid w:val="00D95519"/>
    <w:rsid w:val="00DA5BDC"/>
    <w:rsid w:val="00E223F5"/>
    <w:rsid w:val="00E57520"/>
    <w:rsid w:val="00E67109"/>
    <w:rsid w:val="00E8141E"/>
    <w:rsid w:val="00E94131"/>
    <w:rsid w:val="00EA0DFB"/>
    <w:rsid w:val="00EB45EE"/>
    <w:rsid w:val="00EB58A5"/>
    <w:rsid w:val="00EC7991"/>
    <w:rsid w:val="00EE1605"/>
    <w:rsid w:val="00EF16CD"/>
    <w:rsid w:val="00EF25B9"/>
    <w:rsid w:val="00EF460B"/>
    <w:rsid w:val="00F07E63"/>
    <w:rsid w:val="00F13649"/>
    <w:rsid w:val="00F45CAE"/>
    <w:rsid w:val="00F75026"/>
    <w:rsid w:val="00F83B87"/>
    <w:rsid w:val="00F90206"/>
    <w:rsid w:val="00F93356"/>
    <w:rsid w:val="00FA0F48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6AB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6A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A6ABB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99"/>
    <w:locked/>
    <w:rsid w:val="007A6ABB"/>
    <w:rPr>
      <w:rFonts w:ascii="Times New Roman" w:hAnsi="Times New Roman"/>
      <w:sz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99"/>
    <w:rsid w:val="00D169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3DBE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915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00E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Чекурова Т.А.</dc:creator>
  <cp:keywords/>
  <dc:description/>
  <cp:lastModifiedBy>User</cp:lastModifiedBy>
  <cp:revision>20</cp:revision>
  <cp:lastPrinted>2017-06-28T06:40:00Z</cp:lastPrinted>
  <dcterms:created xsi:type="dcterms:W3CDTF">2017-04-03T09:38:00Z</dcterms:created>
  <dcterms:modified xsi:type="dcterms:W3CDTF">2017-06-28T06:51:00Z</dcterms:modified>
</cp:coreProperties>
</file>