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AD" w:rsidRPr="00E307AD" w:rsidRDefault="00E307AD">
      <w:pPr>
        <w:pStyle w:val="ConsPlusNormal"/>
        <w:jc w:val="both"/>
        <w:outlineLvl w:val="0"/>
        <w:rPr>
          <w:rFonts w:ascii="Times New Roman" w:hAnsi="Times New Roman" w:cs="Times New Roman"/>
          <w:sz w:val="24"/>
          <w:szCs w:val="24"/>
        </w:rPr>
      </w:pPr>
    </w:p>
    <w:p w:rsidR="00E307AD" w:rsidRPr="00E307AD" w:rsidRDefault="00E307AD">
      <w:pPr>
        <w:pStyle w:val="ConsPlusTitle"/>
        <w:jc w:val="center"/>
        <w:outlineLvl w:val="0"/>
        <w:rPr>
          <w:rFonts w:ascii="Times New Roman" w:hAnsi="Times New Roman" w:cs="Times New Roman"/>
          <w:sz w:val="24"/>
          <w:szCs w:val="24"/>
        </w:rPr>
      </w:pPr>
      <w:r w:rsidRPr="00E307AD">
        <w:rPr>
          <w:rFonts w:ascii="Times New Roman" w:hAnsi="Times New Roman" w:cs="Times New Roman"/>
          <w:sz w:val="24"/>
          <w:szCs w:val="24"/>
        </w:rPr>
        <w:t>ПРАВИТЕЛЬСТВО РОССИЙСКОЙ ФЕДЕРАЦИИ</w:t>
      </w:r>
    </w:p>
    <w:p w:rsidR="00E307AD" w:rsidRPr="00E307AD" w:rsidRDefault="00E307AD">
      <w:pPr>
        <w:pStyle w:val="ConsPlusTitle"/>
        <w:jc w:val="center"/>
        <w:rPr>
          <w:rFonts w:ascii="Times New Roman" w:hAnsi="Times New Roman" w:cs="Times New Roman"/>
          <w:sz w:val="24"/>
          <w:szCs w:val="24"/>
        </w:rPr>
      </w:pP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ПОСТАНОВЛЕНИЕ</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от 13 августа 2006 г. N 491</w:t>
      </w:r>
    </w:p>
    <w:p w:rsidR="00E307AD" w:rsidRPr="00E307AD" w:rsidRDefault="00E307AD">
      <w:pPr>
        <w:pStyle w:val="ConsPlusTitle"/>
        <w:jc w:val="center"/>
        <w:rPr>
          <w:rFonts w:ascii="Times New Roman" w:hAnsi="Times New Roman" w:cs="Times New Roman"/>
          <w:sz w:val="24"/>
          <w:szCs w:val="24"/>
        </w:rPr>
      </w:pP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ОБ УТВЕРЖДЕНИИ ПРАВИЛ</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СОДЕРЖАНИЯ ОБЩЕГО ИМУЩЕСТВА В МНОГОКВАРТИРНОМ ДОМЕ</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И ПРАВИЛ ИЗМЕНЕНИЯ РАЗМЕРА ПЛАТЫ ЗА СОДЕРЖАНИЕ ЖИЛОГО</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ПОМЕЩЕНИЯ В СЛУЧАЕ ОКАЗАНИЯ УСЛУГ И ВЫПОЛНЕНИЯ РАБОТ</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ПО УПРАВЛЕНИЮ, СОДЕРЖАНИЮ И РЕМОНТУ ОБЩЕГО ИМУЩЕСТВА</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В МНОГОКВАРТИРНОМ ДОМЕ НЕНАДЛЕЖАЩЕГО КАЧЕСТВА</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И (ИЛИ) С ПЕРЕРЫВАМИ, ПРЕВЫШАЮЩИМИ</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УСТАНОВЛЕННУЮ ПРОДОЛЖИТЕЛЬНОСТЬ</w:t>
      </w:r>
    </w:p>
    <w:p w:rsidR="00E307AD" w:rsidRPr="00E307AD" w:rsidRDefault="00E307A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07AD" w:rsidRPr="00E307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Список изменяющих документов</w:t>
            </w:r>
          </w:p>
          <w:p w:rsidR="00E307AD" w:rsidRPr="00E307AD" w:rsidRDefault="00E307AD">
            <w:pPr>
              <w:pStyle w:val="ConsPlusNormal"/>
              <w:jc w:val="center"/>
              <w:rPr>
                <w:rFonts w:ascii="Times New Roman" w:hAnsi="Times New Roman" w:cs="Times New Roman"/>
                <w:sz w:val="24"/>
                <w:szCs w:val="24"/>
              </w:rPr>
            </w:pPr>
            <w:proofErr w:type="gramStart"/>
            <w:r w:rsidRPr="00E307AD">
              <w:rPr>
                <w:rFonts w:ascii="Times New Roman" w:hAnsi="Times New Roman" w:cs="Times New Roman"/>
                <w:color w:val="392C69"/>
                <w:sz w:val="24"/>
                <w:szCs w:val="24"/>
              </w:rPr>
              <w:t xml:space="preserve">(в ред. Постановлений Правительства РФ от 06.05.2011 </w:t>
            </w:r>
            <w:hyperlink r:id="rId4">
              <w:r w:rsidRPr="00E307AD">
                <w:rPr>
                  <w:rFonts w:ascii="Times New Roman" w:hAnsi="Times New Roman" w:cs="Times New Roman"/>
                  <w:color w:val="0000FF"/>
                  <w:sz w:val="24"/>
                  <w:szCs w:val="24"/>
                </w:rPr>
                <w:t>N 354</w:t>
              </w:r>
            </w:hyperlink>
            <w:r w:rsidRPr="00E307AD">
              <w:rPr>
                <w:rFonts w:ascii="Times New Roman" w:hAnsi="Times New Roman" w:cs="Times New Roman"/>
                <w:color w:val="392C69"/>
                <w:sz w:val="24"/>
                <w:szCs w:val="24"/>
              </w:rPr>
              <w:t>,</w:t>
            </w:r>
            <w:proofErr w:type="gramEnd"/>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от 03.04.2013 </w:t>
            </w:r>
            <w:hyperlink r:id="rId5">
              <w:r w:rsidRPr="00E307AD">
                <w:rPr>
                  <w:rFonts w:ascii="Times New Roman" w:hAnsi="Times New Roman" w:cs="Times New Roman"/>
                  <w:color w:val="0000FF"/>
                  <w:sz w:val="24"/>
                  <w:szCs w:val="24"/>
                </w:rPr>
                <w:t>N 290</w:t>
              </w:r>
            </w:hyperlink>
            <w:r w:rsidRPr="00E307AD">
              <w:rPr>
                <w:rFonts w:ascii="Times New Roman" w:hAnsi="Times New Roman" w:cs="Times New Roman"/>
                <w:color w:val="392C69"/>
                <w:sz w:val="24"/>
                <w:szCs w:val="24"/>
              </w:rPr>
              <w:t xml:space="preserve">, от 14.05.2013 </w:t>
            </w:r>
            <w:hyperlink r:id="rId6">
              <w:r w:rsidRPr="00E307AD">
                <w:rPr>
                  <w:rFonts w:ascii="Times New Roman" w:hAnsi="Times New Roman" w:cs="Times New Roman"/>
                  <w:color w:val="0000FF"/>
                  <w:sz w:val="24"/>
                  <w:szCs w:val="24"/>
                </w:rPr>
                <w:t>N 410</w:t>
              </w:r>
            </w:hyperlink>
            <w:r w:rsidRPr="00E307AD">
              <w:rPr>
                <w:rFonts w:ascii="Times New Roman" w:hAnsi="Times New Roman" w:cs="Times New Roman"/>
                <w:color w:val="392C69"/>
                <w:sz w:val="24"/>
                <w:szCs w:val="24"/>
              </w:rPr>
              <w:t xml:space="preserve">, от 26.03.2014 </w:t>
            </w:r>
            <w:hyperlink r:id="rId7">
              <w:r w:rsidRPr="00E307AD">
                <w:rPr>
                  <w:rFonts w:ascii="Times New Roman" w:hAnsi="Times New Roman" w:cs="Times New Roman"/>
                  <w:color w:val="0000FF"/>
                  <w:sz w:val="24"/>
                  <w:szCs w:val="24"/>
                </w:rPr>
                <w:t>N 230</w:t>
              </w:r>
            </w:hyperlink>
            <w:r w:rsidRPr="00E307AD">
              <w:rPr>
                <w:rFonts w:ascii="Times New Roman" w:hAnsi="Times New Roman" w:cs="Times New Roman"/>
                <w:color w:val="392C69"/>
                <w:sz w:val="24"/>
                <w:szCs w:val="24"/>
              </w:rPr>
              <w:t>,</w:t>
            </w: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от 25.12.2015 </w:t>
            </w:r>
            <w:hyperlink r:id="rId8">
              <w:r w:rsidRPr="00E307AD">
                <w:rPr>
                  <w:rFonts w:ascii="Times New Roman" w:hAnsi="Times New Roman" w:cs="Times New Roman"/>
                  <w:color w:val="0000FF"/>
                  <w:sz w:val="24"/>
                  <w:szCs w:val="24"/>
                </w:rPr>
                <w:t>N 1434</w:t>
              </w:r>
            </w:hyperlink>
            <w:r w:rsidRPr="00E307AD">
              <w:rPr>
                <w:rFonts w:ascii="Times New Roman" w:hAnsi="Times New Roman" w:cs="Times New Roman"/>
                <w:color w:val="392C69"/>
                <w:sz w:val="24"/>
                <w:szCs w:val="24"/>
              </w:rPr>
              <w:t xml:space="preserve">, от 30.05.2016 </w:t>
            </w:r>
            <w:hyperlink r:id="rId9">
              <w:r w:rsidRPr="00E307AD">
                <w:rPr>
                  <w:rFonts w:ascii="Times New Roman" w:hAnsi="Times New Roman" w:cs="Times New Roman"/>
                  <w:color w:val="0000FF"/>
                  <w:sz w:val="24"/>
                  <w:szCs w:val="24"/>
                </w:rPr>
                <w:t>N 480</w:t>
              </w:r>
            </w:hyperlink>
            <w:r w:rsidRPr="00E307AD">
              <w:rPr>
                <w:rFonts w:ascii="Times New Roman" w:hAnsi="Times New Roman" w:cs="Times New Roman"/>
                <w:color w:val="392C69"/>
                <w:sz w:val="24"/>
                <w:szCs w:val="24"/>
              </w:rPr>
              <w:t xml:space="preserve">, от 09.07.2016 </w:t>
            </w:r>
            <w:hyperlink r:id="rId10">
              <w:r w:rsidRPr="00E307AD">
                <w:rPr>
                  <w:rFonts w:ascii="Times New Roman" w:hAnsi="Times New Roman" w:cs="Times New Roman"/>
                  <w:color w:val="0000FF"/>
                  <w:sz w:val="24"/>
                  <w:szCs w:val="24"/>
                </w:rPr>
                <w:t>N 649</w:t>
              </w:r>
            </w:hyperlink>
            <w:r w:rsidRPr="00E307AD">
              <w:rPr>
                <w:rFonts w:ascii="Times New Roman" w:hAnsi="Times New Roman" w:cs="Times New Roman"/>
                <w:color w:val="392C69"/>
                <w:sz w:val="24"/>
                <w:szCs w:val="24"/>
              </w:rPr>
              <w:t>,</w:t>
            </w: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от 26.12.2016 </w:t>
            </w:r>
            <w:hyperlink r:id="rId11">
              <w:r w:rsidRPr="00E307AD">
                <w:rPr>
                  <w:rFonts w:ascii="Times New Roman" w:hAnsi="Times New Roman" w:cs="Times New Roman"/>
                  <w:color w:val="0000FF"/>
                  <w:sz w:val="24"/>
                  <w:szCs w:val="24"/>
                </w:rPr>
                <w:t>N 1498</w:t>
              </w:r>
            </w:hyperlink>
            <w:r w:rsidRPr="00E307AD">
              <w:rPr>
                <w:rFonts w:ascii="Times New Roman" w:hAnsi="Times New Roman" w:cs="Times New Roman"/>
                <w:color w:val="392C69"/>
                <w:sz w:val="24"/>
                <w:szCs w:val="24"/>
              </w:rPr>
              <w:t xml:space="preserve">, от 27.02.2017 </w:t>
            </w:r>
            <w:hyperlink r:id="rId12">
              <w:r w:rsidRPr="00E307AD">
                <w:rPr>
                  <w:rFonts w:ascii="Times New Roman" w:hAnsi="Times New Roman" w:cs="Times New Roman"/>
                  <w:color w:val="0000FF"/>
                  <w:sz w:val="24"/>
                  <w:szCs w:val="24"/>
                </w:rPr>
                <w:t>N 232</w:t>
              </w:r>
            </w:hyperlink>
            <w:r w:rsidRPr="00E307AD">
              <w:rPr>
                <w:rFonts w:ascii="Times New Roman" w:hAnsi="Times New Roman" w:cs="Times New Roman"/>
                <w:color w:val="392C69"/>
                <w:sz w:val="24"/>
                <w:szCs w:val="24"/>
              </w:rPr>
              <w:t xml:space="preserve">, от 09.09.2017 </w:t>
            </w:r>
            <w:hyperlink r:id="rId13">
              <w:r w:rsidRPr="00E307AD">
                <w:rPr>
                  <w:rFonts w:ascii="Times New Roman" w:hAnsi="Times New Roman" w:cs="Times New Roman"/>
                  <w:color w:val="0000FF"/>
                  <w:sz w:val="24"/>
                  <w:szCs w:val="24"/>
                </w:rPr>
                <w:t>N 1091</w:t>
              </w:r>
            </w:hyperlink>
            <w:r w:rsidRPr="00E307AD">
              <w:rPr>
                <w:rFonts w:ascii="Times New Roman" w:hAnsi="Times New Roman" w:cs="Times New Roman"/>
                <w:color w:val="392C69"/>
                <w:sz w:val="24"/>
                <w:szCs w:val="24"/>
              </w:rPr>
              <w:t>,</w:t>
            </w: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от 27.03.2018 </w:t>
            </w:r>
            <w:hyperlink r:id="rId14">
              <w:r w:rsidRPr="00E307AD">
                <w:rPr>
                  <w:rFonts w:ascii="Times New Roman" w:hAnsi="Times New Roman" w:cs="Times New Roman"/>
                  <w:color w:val="0000FF"/>
                  <w:sz w:val="24"/>
                  <w:szCs w:val="24"/>
                </w:rPr>
                <w:t>N 331</w:t>
              </w:r>
            </w:hyperlink>
            <w:r w:rsidRPr="00E307AD">
              <w:rPr>
                <w:rFonts w:ascii="Times New Roman" w:hAnsi="Times New Roman" w:cs="Times New Roman"/>
                <w:color w:val="392C69"/>
                <w:sz w:val="24"/>
                <w:szCs w:val="24"/>
              </w:rPr>
              <w:t xml:space="preserve">, от 13.09.2018 </w:t>
            </w:r>
            <w:hyperlink r:id="rId15">
              <w:r w:rsidRPr="00E307AD">
                <w:rPr>
                  <w:rFonts w:ascii="Times New Roman" w:hAnsi="Times New Roman" w:cs="Times New Roman"/>
                  <w:color w:val="0000FF"/>
                  <w:sz w:val="24"/>
                  <w:szCs w:val="24"/>
                </w:rPr>
                <w:t>N 1090</w:t>
              </w:r>
            </w:hyperlink>
            <w:r w:rsidRPr="00E307AD">
              <w:rPr>
                <w:rFonts w:ascii="Times New Roman" w:hAnsi="Times New Roman" w:cs="Times New Roman"/>
                <w:color w:val="392C69"/>
                <w:sz w:val="24"/>
                <w:szCs w:val="24"/>
              </w:rPr>
              <w:t xml:space="preserve">, от 12.10.2018 </w:t>
            </w:r>
            <w:hyperlink r:id="rId16">
              <w:r w:rsidRPr="00E307AD">
                <w:rPr>
                  <w:rFonts w:ascii="Times New Roman" w:hAnsi="Times New Roman" w:cs="Times New Roman"/>
                  <w:color w:val="0000FF"/>
                  <w:sz w:val="24"/>
                  <w:szCs w:val="24"/>
                </w:rPr>
                <w:t>N 1221</w:t>
              </w:r>
            </w:hyperlink>
            <w:r w:rsidRPr="00E307AD">
              <w:rPr>
                <w:rFonts w:ascii="Times New Roman" w:hAnsi="Times New Roman" w:cs="Times New Roman"/>
                <w:color w:val="392C69"/>
                <w:sz w:val="24"/>
                <w:szCs w:val="24"/>
              </w:rPr>
              <w:t>,</w:t>
            </w: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от 15.12.2018 </w:t>
            </w:r>
            <w:hyperlink r:id="rId17">
              <w:r w:rsidRPr="00E307AD">
                <w:rPr>
                  <w:rFonts w:ascii="Times New Roman" w:hAnsi="Times New Roman" w:cs="Times New Roman"/>
                  <w:color w:val="0000FF"/>
                  <w:sz w:val="24"/>
                  <w:szCs w:val="24"/>
                </w:rPr>
                <w:t>N 1572</w:t>
              </w:r>
            </w:hyperlink>
            <w:r w:rsidRPr="00E307AD">
              <w:rPr>
                <w:rFonts w:ascii="Times New Roman" w:hAnsi="Times New Roman" w:cs="Times New Roman"/>
                <w:color w:val="392C69"/>
                <w:sz w:val="24"/>
                <w:szCs w:val="24"/>
              </w:rPr>
              <w:t xml:space="preserve">, от 23.11.2019 </w:t>
            </w:r>
            <w:hyperlink r:id="rId18">
              <w:r w:rsidRPr="00E307AD">
                <w:rPr>
                  <w:rFonts w:ascii="Times New Roman" w:hAnsi="Times New Roman" w:cs="Times New Roman"/>
                  <w:color w:val="0000FF"/>
                  <w:sz w:val="24"/>
                  <w:szCs w:val="24"/>
                </w:rPr>
                <w:t>N 1498</w:t>
              </w:r>
            </w:hyperlink>
            <w:r w:rsidRPr="00E307AD">
              <w:rPr>
                <w:rFonts w:ascii="Times New Roman" w:hAnsi="Times New Roman" w:cs="Times New Roman"/>
                <w:color w:val="392C69"/>
                <w:sz w:val="24"/>
                <w:szCs w:val="24"/>
              </w:rPr>
              <w:t xml:space="preserve">, от 29.06.2020 </w:t>
            </w:r>
            <w:hyperlink r:id="rId19">
              <w:r w:rsidRPr="00E307AD">
                <w:rPr>
                  <w:rFonts w:ascii="Times New Roman" w:hAnsi="Times New Roman" w:cs="Times New Roman"/>
                  <w:color w:val="0000FF"/>
                  <w:sz w:val="24"/>
                  <w:szCs w:val="24"/>
                </w:rPr>
                <w:t>N 950</w:t>
              </w:r>
            </w:hyperlink>
            <w:r w:rsidRPr="00E307AD">
              <w:rPr>
                <w:rFonts w:ascii="Times New Roman" w:hAnsi="Times New Roman" w:cs="Times New Roman"/>
                <w:color w:val="392C69"/>
                <w:sz w:val="24"/>
                <w:szCs w:val="24"/>
              </w:rPr>
              <w:t>,</w:t>
            </w: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от 03.02.2022 </w:t>
            </w:r>
            <w:hyperlink r:id="rId20">
              <w:r w:rsidRPr="00E307AD">
                <w:rPr>
                  <w:rFonts w:ascii="Times New Roman" w:hAnsi="Times New Roman" w:cs="Times New Roman"/>
                  <w:color w:val="0000FF"/>
                  <w:sz w:val="24"/>
                  <w:szCs w:val="24"/>
                </w:rPr>
                <w:t>N 92</w:t>
              </w:r>
            </w:hyperlink>
            <w:r w:rsidRPr="00E307AD">
              <w:rPr>
                <w:rFonts w:ascii="Times New Roman" w:hAnsi="Times New Roman" w:cs="Times New Roman"/>
                <w:color w:val="392C69"/>
                <w:sz w:val="24"/>
                <w:szCs w:val="24"/>
              </w:rPr>
              <w:t xml:space="preserve">, от 27.03.2023 </w:t>
            </w:r>
            <w:hyperlink r:id="rId21">
              <w:r w:rsidRPr="00E307AD">
                <w:rPr>
                  <w:rFonts w:ascii="Times New Roman" w:hAnsi="Times New Roman" w:cs="Times New Roman"/>
                  <w:color w:val="0000FF"/>
                  <w:sz w:val="24"/>
                  <w:szCs w:val="24"/>
                </w:rPr>
                <w:t>N 480</w:t>
              </w:r>
            </w:hyperlink>
            <w:r w:rsidRPr="00E307AD">
              <w:rPr>
                <w:rFonts w:ascii="Times New Roman" w:hAnsi="Times New Roman" w:cs="Times New Roman"/>
                <w:color w:val="392C69"/>
                <w:sz w:val="24"/>
                <w:szCs w:val="24"/>
              </w:rPr>
              <w:t xml:space="preserve">, от 14.09.2024 </w:t>
            </w:r>
            <w:hyperlink r:id="rId22">
              <w:r w:rsidRPr="00E307AD">
                <w:rPr>
                  <w:rFonts w:ascii="Times New Roman" w:hAnsi="Times New Roman" w:cs="Times New Roman"/>
                  <w:color w:val="0000FF"/>
                  <w:sz w:val="24"/>
                  <w:szCs w:val="24"/>
                </w:rPr>
                <w:t>N 1256</w:t>
              </w:r>
            </w:hyperlink>
            <w:r w:rsidRPr="00E307A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r>
    </w:tbl>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В соответствии со </w:t>
      </w:r>
      <w:hyperlink r:id="rId23">
        <w:r w:rsidRPr="00E307AD">
          <w:rPr>
            <w:rFonts w:ascii="Times New Roman" w:hAnsi="Times New Roman" w:cs="Times New Roman"/>
            <w:color w:val="0000FF"/>
            <w:sz w:val="24"/>
            <w:szCs w:val="24"/>
          </w:rPr>
          <w:t>статьями 39</w:t>
        </w:r>
      </w:hyperlink>
      <w:r w:rsidRPr="00E307AD">
        <w:rPr>
          <w:rFonts w:ascii="Times New Roman" w:hAnsi="Times New Roman" w:cs="Times New Roman"/>
          <w:sz w:val="24"/>
          <w:szCs w:val="24"/>
        </w:rPr>
        <w:t xml:space="preserve"> и </w:t>
      </w:r>
      <w:hyperlink r:id="rId24">
        <w:r w:rsidRPr="00E307AD">
          <w:rPr>
            <w:rFonts w:ascii="Times New Roman" w:hAnsi="Times New Roman" w:cs="Times New Roman"/>
            <w:color w:val="0000FF"/>
            <w:sz w:val="24"/>
            <w:szCs w:val="24"/>
          </w:rPr>
          <w:t>156</w:t>
        </w:r>
      </w:hyperlink>
      <w:r w:rsidRPr="00E307AD">
        <w:rPr>
          <w:rFonts w:ascii="Times New Roman" w:hAnsi="Times New Roman" w:cs="Times New Roman"/>
          <w:sz w:val="24"/>
          <w:szCs w:val="24"/>
        </w:rPr>
        <w:t xml:space="preserve"> Жилищного кодекса Российской Федерации Правительство Российской Федерации постановляет:</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1. Утвердить прилагаемые:</w:t>
      </w:r>
    </w:p>
    <w:p w:rsidR="00E307AD" w:rsidRPr="00E307AD" w:rsidRDefault="00E307AD">
      <w:pPr>
        <w:pStyle w:val="ConsPlusNormal"/>
        <w:spacing w:before="220"/>
        <w:ind w:firstLine="540"/>
        <w:jc w:val="both"/>
        <w:rPr>
          <w:rFonts w:ascii="Times New Roman" w:hAnsi="Times New Roman" w:cs="Times New Roman"/>
          <w:sz w:val="24"/>
          <w:szCs w:val="24"/>
        </w:rPr>
      </w:pPr>
      <w:hyperlink w:anchor="P56">
        <w:r w:rsidRPr="00E307AD">
          <w:rPr>
            <w:rFonts w:ascii="Times New Roman" w:hAnsi="Times New Roman" w:cs="Times New Roman"/>
            <w:color w:val="0000FF"/>
            <w:sz w:val="24"/>
            <w:szCs w:val="24"/>
          </w:rPr>
          <w:t>Правила</w:t>
        </w:r>
      </w:hyperlink>
      <w:r w:rsidRPr="00E307AD">
        <w:rPr>
          <w:rFonts w:ascii="Times New Roman" w:hAnsi="Times New Roman" w:cs="Times New Roman"/>
          <w:sz w:val="24"/>
          <w:szCs w:val="24"/>
        </w:rPr>
        <w:t xml:space="preserve"> содержания общего имущества в многоквартирном доме;</w:t>
      </w:r>
    </w:p>
    <w:p w:rsidR="00E307AD" w:rsidRPr="00E307AD" w:rsidRDefault="00E307AD">
      <w:pPr>
        <w:pStyle w:val="ConsPlusNormal"/>
        <w:spacing w:before="220"/>
        <w:ind w:firstLine="540"/>
        <w:jc w:val="both"/>
        <w:rPr>
          <w:rFonts w:ascii="Times New Roman" w:hAnsi="Times New Roman" w:cs="Times New Roman"/>
          <w:sz w:val="24"/>
          <w:szCs w:val="24"/>
        </w:rPr>
      </w:pPr>
      <w:hyperlink w:anchor="P369">
        <w:r w:rsidRPr="00E307AD">
          <w:rPr>
            <w:rFonts w:ascii="Times New Roman" w:hAnsi="Times New Roman" w:cs="Times New Roman"/>
            <w:color w:val="0000FF"/>
            <w:sz w:val="24"/>
            <w:szCs w:val="24"/>
          </w:rPr>
          <w:t>Правила</w:t>
        </w:r>
      </w:hyperlink>
      <w:r w:rsidRPr="00E307AD">
        <w:rPr>
          <w:rFonts w:ascii="Times New Roman" w:hAnsi="Times New Roman" w:cs="Times New Roman"/>
          <w:sz w:val="24"/>
          <w:szCs w:val="24"/>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25">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2. Признать утратившими силу:</w:t>
      </w:r>
    </w:p>
    <w:p w:rsidR="00E307AD" w:rsidRPr="00E307AD" w:rsidRDefault="00E307AD">
      <w:pPr>
        <w:pStyle w:val="ConsPlusNormal"/>
        <w:spacing w:before="220"/>
        <w:ind w:firstLine="540"/>
        <w:jc w:val="both"/>
        <w:rPr>
          <w:rFonts w:ascii="Times New Roman" w:hAnsi="Times New Roman" w:cs="Times New Roman"/>
          <w:sz w:val="24"/>
          <w:szCs w:val="24"/>
        </w:rPr>
      </w:pPr>
      <w:hyperlink r:id="rId26">
        <w:proofErr w:type="gramStart"/>
        <w:r w:rsidRPr="00E307AD">
          <w:rPr>
            <w:rFonts w:ascii="Times New Roman" w:hAnsi="Times New Roman" w:cs="Times New Roman"/>
            <w:color w:val="0000FF"/>
            <w:sz w:val="24"/>
            <w:szCs w:val="24"/>
          </w:rPr>
          <w:t>Постановление</w:t>
        </w:r>
      </w:hyperlink>
      <w:r w:rsidRPr="00E307AD">
        <w:rPr>
          <w:rFonts w:ascii="Times New Roman" w:hAnsi="Times New Roman" w:cs="Times New Roman"/>
          <w:sz w:val="24"/>
          <w:szCs w:val="24"/>
        </w:rPr>
        <w:t xml:space="preserve"> Правительства Российской Федерации от 17 февраля 2004 г. N 89 "Об утверждении Основ ценообразования в сфере жилищно-коммунального хозяйства" (Собрание законодательства Российской Федерации, 2004, N 8, ст. 671);</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hyperlink r:id="rId27">
        <w:r w:rsidRPr="00E307AD">
          <w:rPr>
            <w:rFonts w:ascii="Times New Roman" w:hAnsi="Times New Roman" w:cs="Times New Roman"/>
            <w:color w:val="0000FF"/>
            <w:sz w:val="24"/>
            <w:szCs w:val="24"/>
          </w:rPr>
          <w:t>Постановление</w:t>
        </w:r>
      </w:hyperlink>
      <w:r w:rsidRPr="00E307AD">
        <w:rPr>
          <w:rFonts w:ascii="Times New Roman" w:hAnsi="Times New Roman" w:cs="Times New Roman"/>
          <w:sz w:val="24"/>
          <w:szCs w:val="24"/>
        </w:rPr>
        <w:t xml:space="preserve"> Правительства Российской Федерации от 30 июля 2004 г. N 392 "О порядке и условиях оплаты гражданами жилья и коммунальных услуг" (Собрание законодательства Российской Федерации, 2004, N 32, ст. 3339).</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3. Министерству регионального развития Российской Федерации утвердить до 1 октября 2006 г. </w:t>
      </w:r>
      <w:hyperlink r:id="rId28">
        <w:r w:rsidRPr="00E307AD">
          <w:rPr>
            <w:rFonts w:ascii="Times New Roman" w:hAnsi="Times New Roman" w:cs="Times New Roman"/>
            <w:color w:val="0000FF"/>
            <w:sz w:val="24"/>
            <w:szCs w:val="24"/>
          </w:rPr>
          <w:t>положение</w:t>
        </w:r>
      </w:hyperlink>
      <w:r w:rsidRPr="00E307AD">
        <w:rPr>
          <w:rFonts w:ascii="Times New Roman" w:hAnsi="Times New Roman" w:cs="Times New Roman"/>
          <w:sz w:val="24"/>
          <w:szCs w:val="24"/>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29">
        <w:r w:rsidRPr="00E307AD">
          <w:rPr>
            <w:rFonts w:ascii="Times New Roman" w:hAnsi="Times New Roman" w:cs="Times New Roman"/>
            <w:color w:val="0000FF"/>
            <w:sz w:val="24"/>
            <w:szCs w:val="24"/>
          </w:rPr>
          <w:t>форму</w:t>
        </w:r>
      </w:hyperlink>
      <w:r w:rsidRPr="00E307AD">
        <w:rPr>
          <w:rFonts w:ascii="Times New Roman" w:hAnsi="Times New Roman" w:cs="Times New Roman"/>
          <w:sz w:val="24"/>
          <w:szCs w:val="24"/>
        </w:rPr>
        <w:t xml:space="preserve"> указанной инструкции, а также методические рекомендации по ее разработке и применению.</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lastRenderedPageBreak/>
        <w:t xml:space="preserve">4. </w:t>
      </w:r>
      <w:proofErr w:type="gramStart"/>
      <w:r w:rsidRPr="00E307AD">
        <w:rPr>
          <w:rFonts w:ascii="Times New Roman" w:hAnsi="Times New Roman" w:cs="Times New Roman"/>
          <w:sz w:val="24"/>
          <w:szCs w:val="24"/>
        </w:rPr>
        <w:t xml:space="preserve">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30">
        <w:r w:rsidRPr="00E307AD">
          <w:rPr>
            <w:rFonts w:ascii="Times New Roman" w:hAnsi="Times New Roman" w:cs="Times New Roman"/>
            <w:color w:val="0000FF"/>
            <w:sz w:val="24"/>
            <w:szCs w:val="24"/>
          </w:rPr>
          <w:t>Постановление</w:t>
        </w:r>
      </w:hyperlink>
      <w:r w:rsidRPr="00E307AD">
        <w:rPr>
          <w:rFonts w:ascii="Times New Roman" w:hAnsi="Times New Roman" w:cs="Times New Roman"/>
          <w:sz w:val="24"/>
          <w:szCs w:val="24"/>
        </w:rP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w:t>
      </w:r>
      <w:proofErr w:type="gramEnd"/>
      <w:r w:rsidRPr="00E307AD">
        <w:rPr>
          <w:rFonts w:ascii="Times New Roman" w:hAnsi="Times New Roman" w:cs="Times New Roman"/>
          <w:sz w:val="24"/>
          <w:szCs w:val="24"/>
        </w:rPr>
        <w:t xml:space="preserve"> с ним записей о правах на объекты недвижимого имущества, являющиеся общим имуществом собственников помещений в многоквартирном доме.</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5. Министерству экономического развития и торговли Российской Федерации утвердить до 1 октября 2006 г. порядок </w:t>
      </w:r>
      <w:proofErr w:type="gramStart"/>
      <w:r w:rsidRPr="00E307AD">
        <w:rPr>
          <w:rFonts w:ascii="Times New Roman" w:hAnsi="Times New Roman" w:cs="Times New Roman"/>
          <w:sz w:val="24"/>
          <w:szCs w:val="24"/>
        </w:rPr>
        <w:t>определения состава общего имущества собственников помещений</w:t>
      </w:r>
      <w:proofErr w:type="gramEnd"/>
      <w:r w:rsidRPr="00E307AD">
        <w:rPr>
          <w:rFonts w:ascii="Times New Roman" w:hAnsi="Times New Roman" w:cs="Times New Roman"/>
          <w:sz w:val="24"/>
          <w:szCs w:val="24"/>
        </w:rPr>
        <w:t xml:space="preserve"> в многоквартирном доме и форму документа технического учета такого имущества.</w:t>
      </w:r>
    </w:p>
    <w:p w:rsidR="00E307AD" w:rsidRPr="00E307AD" w:rsidRDefault="00E307AD">
      <w:pPr>
        <w:pStyle w:val="ConsPlusNormal"/>
        <w:spacing w:before="220"/>
        <w:ind w:firstLine="540"/>
        <w:jc w:val="both"/>
        <w:rPr>
          <w:rFonts w:ascii="Times New Roman" w:hAnsi="Times New Roman" w:cs="Times New Roman"/>
          <w:sz w:val="24"/>
          <w:szCs w:val="24"/>
        </w:rPr>
      </w:pPr>
      <w:bookmarkStart w:id="0" w:name="P34"/>
      <w:bookmarkEnd w:id="0"/>
      <w:r w:rsidRPr="00E307AD">
        <w:rPr>
          <w:rFonts w:ascii="Times New Roman" w:hAnsi="Times New Roman" w:cs="Times New Roman"/>
          <w:sz w:val="24"/>
          <w:szCs w:val="24"/>
        </w:rPr>
        <w:t xml:space="preserve">6. Установить, что действие </w:t>
      </w:r>
      <w:hyperlink w:anchor="P208">
        <w:r w:rsidRPr="00E307AD">
          <w:rPr>
            <w:rFonts w:ascii="Times New Roman" w:hAnsi="Times New Roman" w:cs="Times New Roman"/>
            <w:color w:val="0000FF"/>
            <w:sz w:val="24"/>
            <w:szCs w:val="24"/>
          </w:rPr>
          <w:t>подпункта "г" пункта 24</w:t>
        </w:r>
      </w:hyperlink>
      <w:r w:rsidRPr="00E307AD">
        <w:rPr>
          <w:rFonts w:ascii="Times New Roman" w:hAnsi="Times New Roman" w:cs="Times New Roman"/>
          <w:sz w:val="24"/>
          <w:szCs w:val="24"/>
        </w:rPr>
        <w:t xml:space="preserve"> и </w:t>
      </w:r>
      <w:hyperlink w:anchor="P211">
        <w:r w:rsidRPr="00E307AD">
          <w:rPr>
            <w:rFonts w:ascii="Times New Roman" w:hAnsi="Times New Roman" w:cs="Times New Roman"/>
            <w:color w:val="0000FF"/>
            <w:sz w:val="24"/>
            <w:szCs w:val="24"/>
          </w:rPr>
          <w:t>пункта 25</w:t>
        </w:r>
      </w:hyperlink>
      <w:r w:rsidRPr="00E307AD">
        <w:rPr>
          <w:rFonts w:ascii="Times New Roman" w:hAnsi="Times New Roman" w:cs="Times New Roman"/>
          <w:sz w:val="24"/>
          <w:szCs w:val="24"/>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7. Установить, что:</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границы обособленных земельных участков, в пределах которых расположены объекты недвижимого имущества, предназначенные для </w:t>
      </w:r>
      <w:proofErr w:type="spellStart"/>
      <w:r w:rsidRPr="00E307AD">
        <w:rPr>
          <w:rFonts w:ascii="Times New Roman" w:hAnsi="Times New Roman" w:cs="Times New Roman"/>
          <w:sz w:val="24"/>
          <w:szCs w:val="24"/>
        </w:rPr>
        <w:t>электро</w:t>
      </w:r>
      <w:proofErr w:type="spellEnd"/>
      <w:r w:rsidRPr="00E307AD">
        <w:rPr>
          <w:rFonts w:ascii="Times New Roman" w:hAnsi="Times New Roman" w:cs="Times New Roman"/>
          <w:sz w:val="24"/>
          <w:szCs w:val="24"/>
        </w:rPr>
        <w:t>-, тепл</w:t>
      </w:r>
      <w:proofErr w:type="gramStart"/>
      <w:r w:rsidRPr="00E307AD">
        <w:rPr>
          <w:rFonts w:ascii="Times New Roman" w:hAnsi="Times New Roman" w:cs="Times New Roman"/>
          <w:sz w:val="24"/>
          <w:szCs w:val="24"/>
        </w:rPr>
        <w:t>о-</w:t>
      </w:r>
      <w:proofErr w:type="gramEnd"/>
      <w:r w:rsidRPr="00E307AD">
        <w:rPr>
          <w:rFonts w:ascii="Times New Roman" w:hAnsi="Times New Roman" w:cs="Times New Roman"/>
          <w:sz w:val="24"/>
          <w:szCs w:val="24"/>
        </w:rPr>
        <w:t xml:space="preserve">, </w:t>
      </w:r>
      <w:proofErr w:type="spellStart"/>
      <w:r w:rsidRPr="00E307AD">
        <w:rPr>
          <w:rFonts w:ascii="Times New Roman" w:hAnsi="Times New Roman" w:cs="Times New Roman"/>
          <w:sz w:val="24"/>
          <w:szCs w:val="24"/>
        </w:rPr>
        <w:t>газо</w:t>
      </w:r>
      <w:proofErr w:type="spellEnd"/>
      <w:r w:rsidRPr="00E307AD">
        <w:rPr>
          <w:rFonts w:ascii="Times New Roman" w:hAnsi="Times New Roman" w:cs="Times New Roman"/>
          <w:sz w:val="24"/>
          <w:szCs w:val="24"/>
        </w:rPr>
        <w:t>-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июля 2008 г.</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8. Установить, что разъяснения о применении правил, утвержденных настоящим Постановлением, дает Министерство строительства и жилищно-коммунального хозяйства Российской Федерации.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в</w:t>
      </w:r>
      <w:proofErr w:type="gramEnd"/>
      <w:r w:rsidRPr="00E307AD">
        <w:rPr>
          <w:rFonts w:ascii="Times New Roman" w:hAnsi="Times New Roman" w:cs="Times New Roman"/>
          <w:sz w:val="24"/>
          <w:szCs w:val="24"/>
        </w:rPr>
        <w:t xml:space="preserve"> ред. </w:t>
      </w:r>
      <w:hyperlink r:id="rId31">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26.03.2014 N 230)</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9. Настоящее постановление действует до 31 декабря 2027 г.</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(п. 9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32">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03.02.2022 N 92)</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jc w:val="right"/>
        <w:rPr>
          <w:rFonts w:ascii="Times New Roman" w:hAnsi="Times New Roman" w:cs="Times New Roman"/>
          <w:sz w:val="24"/>
          <w:szCs w:val="24"/>
        </w:rPr>
      </w:pPr>
      <w:r w:rsidRPr="00E307AD">
        <w:rPr>
          <w:rFonts w:ascii="Times New Roman" w:hAnsi="Times New Roman" w:cs="Times New Roman"/>
          <w:sz w:val="24"/>
          <w:szCs w:val="24"/>
        </w:rPr>
        <w:t>Председатель Правительства</w:t>
      </w:r>
    </w:p>
    <w:p w:rsidR="00E307AD" w:rsidRPr="00E307AD" w:rsidRDefault="00E307AD">
      <w:pPr>
        <w:pStyle w:val="ConsPlusNormal"/>
        <w:jc w:val="right"/>
        <w:rPr>
          <w:rFonts w:ascii="Times New Roman" w:hAnsi="Times New Roman" w:cs="Times New Roman"/>
          <w:sz w:val="24"/>
          <w:szCs w:val="24"/>
        </w:rPr>
      </w:pPr>
      <w:r w:rsidRPr="00E307AD">
        <w:rPr>
          <w:rFonts w:ascii="Times New Roman" w:hAnsi="Times New Roman" w:cs="Times New Roman"/>
          <w:sz w:val="24"/>
          <w:szCs w:val="24"/>
        </w:rPr>
        <w:t>Российской Федерации</w:t>
      </w:r>
    </w:p>
    <w:p w:rsidR="00E307AD" w:rsidRPr="00E307AD" w:rsidRDefault="00E307AD">
      <w:pPr>
        <w:pStyle w:val="ConsPlusNormal"/>
        <w:jc w:val="right"/>
        <w:rPr>
          <w:rFonts w:ascii="Times New Roman" w:hAnsi="Times New Roman" w:cs="Times New Roman"/>
          <w:sz w:val="24"/>
          <w:szCs w:val="24"/>
        </w:rPr>
      </w:pPr>
      <w:r w:rsidRPr="00E307AD">
        <w:rPr>
          <w:rFonts w:ascii="Times New Roman" w:hAnsi="Times New Roman" w:cs="Times New Roman"/>
          <w:sz w:val="24"/>
          <w:szCs w:val="24"/>
        </w:rPr>
        <w:t>М.ФРАДКОВ</w:t>
      </w:r>
    </w:p>
    <w:p w:rsidR="00E307AD" w:rsidRPr="00E307AD" w:rsidRDefault="00E307AD">
      <w:pPr>
        <w:pStyle w:val="ConsPlusNormal"/>
        <w:jc w:val="right"/>
        <w:rPr>
          <w:rFonts w:ascii="Times New Roman" w:hAnsi="Times New Roman" w:cs="Times New Roman"/>
          <w:sz w:val="24"/>
          <w:szCs w:val="24"/>
        </w:rPr>
      </w:pPr>
    </w:p>
    <w:p w:rsidR="00E307AD" w:rsidRPr="00E307AD" w:rsidRDefault="00E307AD">
      <w:pPr>
        <w:pStyle w:val="ConsPlusNormal"/>
        <w:jc w:val="right"/>
        <w:rPr>
          <w:rFonts w:ascii="Times New Roman" w:hAnsi="Times New Roman" w:cs="Times New Roman"/>
          <w:sz w:val="24"/>
          <w:szCs w:val="24"/>
        </w:rPr>
      </w:pPr>
    </w:p>
    <w:p w:rsidR="00E307AD" w:rsidRPr="00E307AD" w:rsidRDefault="00E307AD">
      <w:pPr>
        <w:pStyle w:val="ConsPlusNormal"/>
        <w:jc w:val="right"/>
        <w:rPr>
          <w:rFonts w:ascii="Times New Roman" w:hAnsi="Times New Roman" w:cs="Times New Roman"/>
          <w:sz w:val="24"/>
          <w:szCs w:val="24"/>
        </w:rPr>
      </w:pPr>
    </w:p>
    <w:p w:rsidR="00E307AD" w:rsidRPr="00E307AD" w:rsidRDefault="00E307AD">
      <w:pPr>
        <w:pStyle w:val="ConsPlusNormal"/>
        <w:jc w:val="right"/>
        <w:rPr>
          <w:rFonts w:ascii="Times New Roman" w:hAnsi="Times New Roman" w:cs="Times New Roman"/>
          <w:sz w:val="24"/>
          <w:szCs w:val="24"/>
        </w:rPr>
      </w:pPr>
    </w:p>
    <w:p w:rsidR="00E307AD" w:rsidRPr="00E307AD" w:rsidRDefault="00E307AD">
      <w:pPr>
        <w:pStyle w:val="ConsPlusNormal"/>
        <w:jc w:val="right"/>
        <w:rPr>
          <w:rFonts w:ascii="Times New Roman" w:hAnsi="Times New Roman" w:cs="Times New Roman"/>
          <w:sz w:val="24"/>
          <w:szCs w:val="24"/>
        </w:rPr>
      </w:pPr>
    </w:p>
    <w:p w:rsidR="00E307AD" w:rsidRPr="00E307AD" w:rsidRDefault="00E307AD">
      <w:pPr>
        <w:pStyle w:val="ConsPlusNormal"/>
        <w:jc w:val="right"/>
        <w:outlineLvl w:val="0"/>
        <w:rPr>
          <w:rFonts w:ascii="Times New Roman" w:hAnsi="Times New Roman" w:cs="Times New Roman"/>
          <w:sz w:val="24"/>
          <w:szCs w:val="24"/>
        </w:rPr>
      </w:pPr>
      <w:r w:rsidRPr="00E307AD">
        <w:rPr>
          <w:rFonts w:ascii="Times New Roman" w:hAnsi="Times New Roman" w:cs="Times New Roman"/>
          <w:sz w:val="24"/>
          <w:szCs w:val="24"/>
        </w:rPr>
        <w:t>Утверждены</w:t>
      </w:r>
    </w:p>
    <w:p w:rsidR="00E307AD" w:rsidRPr="00E307AD" w:rsidRDefault="00E307AD">
      <w:pPr>
        <w:pStyle w:val="ConsPlusNormal"/>
        <w:jc w:val="right"/>
        <w:rPr>
          <w:rFonts w:ascii="Times New Roman" w:hAnsi="Times New Roman" w:cs="Times New Roman"/>
          <w:sz w:val="24"/>
          <w:szCs w:val="24"/>
        </w:rPr>
      </w:pPr>
      <w:r w:rsidRPr="00E307AD">
        <w:rPr>
          <w:rFonts w:ascii="Times New Roman" w:hAnsi="Times New Roman" w:cs="Times New Roman"/>
          <w:sz w:val="24"/>
          <w:szCs w:val="24"/>
        </w:rPr>
        <w:t>Постановлением Правительства</w:t>
      </w:r>
    </w:p>
    <w:p w:rsidR="00E307AD" w:rsidRPr="00E307AD" w:rsidRDefault="00E307AD">
      <w:pPr>
        <w:pStyle w:val="ConsPlusNormal"/>
        <w:jc w:val="right"/>
        <w:rPr>
          <w:rFonts w:ascii="Times New Roman" w:hAnsi="Times New Roman" w:cs="Times New Roman"/>
          <w:sz w:val="24"/>
          <w:szCs w:val="24"/>
        </w:rPr>
      </w:pPr>
      <w:r w:rsidRPr="00E307AD">
        <w:rPr>
          <w:rFonts w:ascii="Times New Roman" w:hAnsi="Times New Roman" w:cs="Times New Roman"/>
          <w:sz w:val="24"/>
          <w:szCs w:val="24"/>
        </w:rPr>
        <w:lastRenderedPageBreak/>
        <w:t>Российской Федерации</w:t>
      </w:r>
    </w:p>
    <w:p w:rsidR="00E307AD" w:rsidRPr="00E307AD" w:rsidRDefault="00E307AD">
      <w:pPr>
        <w:pStyle w:val="ConsPlusNormal"/>
        <w:jc w:val="right"/>
        <w:rPr>
          <w:rFonts w:ascii="Times New Roman" w:hAnsi="Times New Roman" w:cs="Times New Roman"/>
          <w:sz w:val="24"/>
          <w:szCs w:val="24"/>
        </w:rPr>
      </w:pPr>
      <w:r w:rsidRPr="00E307AD">
        <w:rPr>
          <w:rFonts w:ascii="Times New Roman" w:hAnsi="Times New Roman" w:cs="Times New Roman"/>
          <w:sz w:val="24"/>
          <w:szCs w:val="24"/>
        </w:rPr>
        <w:t>от 13 августа 2006 г. N 491</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Title"/>
        <w:jc w:val="center"/>
        <w:rPr>
          <w:rFonts w:ascii="Times New Roman" w:hAnsi="Times New Roman" w:cs="Times New Roman"/>
          <w:sz w:val="24"/>
          <w:szCs w:val="24"/>
        </w:rPr>
      </w:pPr>
      <w:bookmarkStart w:id="1" w:name="P56"/>
      <w:bookmarkEnd w:id="1"/>
      <w:r w:rsidRPr="00E307AD">
        <w:rPr>
          <w:rFonts w:ascii="Times New Roman" w:hAnsi="Times New Roman" w:cs="Times New Roman"/>
          <w:sz w:val="24"/>
          <w:szCs w:val="24"/>
        </w:rPr>
        <w:t>ПРАВИЛА</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СОДЕРЖАНИЯ ОБЩЕГО ИМУЩЕСТВА В МНОГОКВАРТИРНОМ ДОМЕ</w:t>
      </w:r>
    </w:p>
    <w:p w:rsidR="00E307AD" w:rsidRPr="00E307AD" w:rsidRDefault="00E307A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07AD" w:rsidRPr="00E307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Список изменяющих документов</w:t>
            </w:r>
          </w:p>
          <w:p w:rsidR="00E307AD" w:rsidRPr="00E307AD" w:rsidRDefault="00E307AD">
            <w:pPr>
              <w:pStyle w:val="ConsPlusNormal"/>
              <w:jc w:val="center"/>
              <w:rPr>
                <w:rFonts w:ascii="Times New Roman" w:hAnsi="Times New Roman" w:cs="Times New Roman"/>
                <w:sz w:val="24"/>
                <w:szCs w:val="24"/>
              </w:rPr>
            </w:pPr>
            <w:proofErr w:type="gramStart"/>
            <w:r w:rsidRPr="00E307AD">
              <w:rPr>
                <w:rFonts w:ascii="Times New Roman" w:hAnsi="Times New Roman" w:cs="Times New Roman"/>
                <w:color w:val="392C69"/>
                <w:sz w:val="24"/>
                <w:szCs w:val="24"/>
              </w:rPr>
              <w:t xml:space="preserve">(в ред. Постановлений Правительства РФ от 06.05.2011 </w:t>
            </w:r>
            <w:hyperlink r:id="rId33">
              <w:r w:rsidRPr="00E307AD">
                <w:rPr>
                  <w:rFonts w:ascii="Times New Roman" w:hAnsi="Times New Roman" w:cs="Times New Roman"/>
                  <w:color w:val="0000FF"/>
                  <w:sz w:val="24"/>
                  <w:szCs w:val="24"/>
                </w:rPr>
                <w:t>N 354</w:t>
              </w:r>
            </w:hyperlink>
            <w:r w:rsidRPr="00E307AD">
              <w:rPr>
                <w:rFonts w:ascii="Times New Roman" w:hAnsi="Times New Roman" w:cs="Times New Roman"/>
                <w:color w:val="392C69"/>
                <w:sz w:val="24"/>
                <w:szCs w:val="24"/>
              </w:rPr>
              <w:t>,</w:t>
            </w:r>
            <w:proofErr w:type="gramEnd"/>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от 03.04.2013 </w:t>
            </w:r>
            <w:hyperlink r:id="rId34">
              <w:r w:rsidRPr="00E307AD">
                <w:rPr>
                  <w:rFonts w:ascii="Times New Roman" w:hAnsi="Times New Roman" w:cs="Times New Roman"/>
                  <w:color w:val="0000FF"/>
                  <w:sz w:val="24"/>
                  <w:szCs w:val="24"/>
                </w:rPr>
                <w:t>N 290</w:t>
              </w:r>
            </w:hyperlink>
            <w:r w:rsidRPr="00E307AD">
              <w:rPr>
                <w:rFonts w:ascii="Times New Roman" w:hAnsi="Times New Roman" w:cs="Times New Roman"/>
                <w:color w:val="392C69"/>
                <w:sz w:val="24"/>
                <w:szCs w:val="24"/>
              </w:rPr>
              <w:t xml:space="preserve">, от 14.05.2013 </w:t>
            </w:r>
            <w:hyperlink r:id="rId35">
              <w:r w:rsidRPr="00E307AD">
                <w:rPr>
                  <w:rFonts w:ascii="Times New Roman" w:hAnsi="Times New Roman" w:cs="Times New Roman"/>
                  <w:color w:val="0000FF"/>
                  <w:sz w:val="24"/>
                  <w:szCs w:val="24"/>
                </w:rPr>
                <w:t>N 410</w:t>
              </w:r>
            </w:hyperlink>
            <w:r w:rsidRPr="00E307AD">
              <w:rPr>
                <w:rFonts w:ascii="Times New Roman" w:hAnsi="Times New Roman" w:cs="Times New Roman"/>
                <w:color w:val="392C69"/>
                <w:sz w:val="24"/>
                <w:szCs w:val="24"/>
              </w:rPr>
              <w:t xml:space="preserve">, от 26.03.2014 </w:t>
            </w:r>
            <w:hyperlink r:id="rId36">
              <w:r w:rsidRPr="00E307AD">
                <w:rPr>
                  <w:rFonts w:ascii="Times New Roman" w:hAnsi="Times New Roman" w:cs="Times New Roman"/>
                  <w:color w:val="0000FF"/>
                  <w:sz w:val="24"/>
                  <w:szCs w:val="24"/>
                </w:rPr>
                <w:t>N 230</w:t>
              </w:r>
            </w:hyperlink>
            <w:r w:rsidRPr="00E307AD">
              <w:rPr>
                <w:rFonts w:ascii="Times New Roman" w:hAnsi="Times New Roman" w:cs="Times New Roman"/>
                <w:color w:val="392C69"/>
                <w:sz w:val="24"/>
                <w:szCs w:val="24"/>
              </w:rPr>
              <w:t>,</w:t>
            </w: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от 25.12.2015 </w:t>
            </w:r>
            <w:hyperlink r:id="rId37">
              <w:r w:rsidRPr="00E307AD">
                <w:rPr>
                  <w:rFonts w:ascii="Times New Roman" w:hAnsi="Times New Roman" w:cs="Times New Roman"/>
                  <w:color w:val="0000FF"/>
                  <w:sz w:val="24"/>
                  <w:szCs w:val="24"/>
                </w:rPr>
                <w:t>N 1434</w:t>
              </w:r>
            </w:hyperlink>
            <w:r w:rsidRPr="00E307AD">
              <w:rPr>
                <w:rFonts w:ascii="Times New Roman" w:hAnsi="Times New Roman" w:cs="Times New Roman"/>
                <w:color w:val="392C69"/>
                <w:sz w:val="24"/>
                <w:szCs w:val="24"/>
              </w:rPr>
              <w:t xml:space="preserve">, от 30.05.2016 </w:t>
            </w:r>
            <w:hyperlink r:id="rId38">
              <w:r w:rsidRPr="00E307AD">
                <w:rPr>
                  <w:rFonts w:ascii="Times New Roman" w:hAnsi="Times New Roman" w:cs="Times New Roman"/>
                  <w:color w:val="0000FF"/>
                  <w:sz w:val="24"/>
                  <w:szCs w:val="24"/>
                </w:rPr>
                <w:t>N 480</w:t>
              </w:r>
            </w:hyperlink>
            <w:r w:rsidRPr="00E307AD">
              <w:rPr>
                <w:rFonts w:ascii="Times New Roman" w:hAnsi="Times New Roman" w:cs="Times New Roman"/>
                <w:color w:val="392C69"/>
                <w:sz w:val="24"/>
                <w:szCs w:val="24"/>
              </w:rPr>
              <w:t xml:space="preserve">, от 09.07.2016 </w:t>
            </w:r>
            <w:hyperlink r:id="rId39">
              <w:r w:rsidRPr="00E307AD">
                <w:rPr>
                  <w:rFonts w:ascii="Times New Roman" w:hAnsi="Times New Roman" w:cs="Times New Roman"/>
                  <w:color w:val="0000FF"/>
                  <w:sz w:val="24"/>
                  <w:szCs w:val="24"/>
                </w:rPr>
                <w:t>N 649</w:t>
              </w:r>
            </w:hyperlink>
            <w:r w:rsidRPr="00E307AD">
              <w:rPr>
                <w:rFonts w:ascii="Times New Roman" w:hAnsi="Times New Roman" w:cs="Times New Roman"/>
                <w:color w:val="392C69"/>
                <w:sz w:val="24"/>
                <w:szCs w:val="24"/>
              </w:rPr>
              <w:t>,</w:t>
            </w: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от 26.12.2016 </w:t>
            </w:r>
            <w:hyperlink r:id="rId40">
              <w:r w:rsidRPr="00E307AD">
                <w:rPr>
                  <w:rFonts w:ascii="Times New Roman" w:hAnsi="Times New Roman" w:cs="Times New Roman"/>
                  <w:color w:val="0000FF"/>
                  <w:sz w:val="24"/>
                  <w:szCs w:val="24"/>
                </w:rPr>
                <w:t>N 1498</w:t>
              </w:r>
            </w:hyperlink>
            <w:r w:rsidRPr="00E307AD">
              <w:rPr>
                <w:rFonts w:ascii="Times New Roman" w:hAnsi="Times New Roman" w:cs="Times New Roman"/>
                <w:color w:val="392C69"/>
                <w:sz w:val="24"/>
                <w:szCs w:val="24"/>
              </w:rPr>
              <w:t xml:space="preserve">, от 27.02.2017 </w:t>
            </w:r>
            <w:hyperlink r:id="rId41">
              <w:r w:rsidRPr="00E307AD">
                <w:rPr>
                  <w:rFonts w:ascii="Times New Roman" w:hAnsi="Times New Roman" w:cs="Times New Roman"/>
                  <w:color w:val="0000FF"/>
                  <w:sz w:val="24"/>
                  <w:szCs w:val="24"/>
                </w:rPr>
                <w:t>N 232</w:t>
              </w:r>
            </w:hyperlink>
            <w:r w:rsidRPr="00E307AD">
              <w:rPr>
                <w:rFonts w:ascii="Times New Roman" w:hAnsi="Times New Roman" w:cs="Times New Roman"/>
                <w:color w:val="392C69"/>
                <w:sz w:val="24"/>
                <w:szCs w:val="24"/>
              </w:rPr>
              <w:t xml:space="preserve">, от 09.09.2017 </w:t>
            </w:r>
            <w:hyperlink r:id="rId42">
              <w:r w:rsidRPr="00E307AD">
                <w:rPr>
                  <w:rFonts w:ascii="Times New Roman" w:hAnsi="Times New Roman" w:cs="Times New Roman"/>
                  <w:color w:val="0000FF"/>
                  <w:sz w:val="24"/>
                  <w:szCs w:val="24"/>
                </w:rPr>
                <w:t>N 1091</w:t>
              </w:r>
            </w:hyperlink>
            <w:r w:rsidRPr="00E307AD">
              <w:rPr>
                <w:rFonts w:ascii="Times New Roman" w:hAnsi="Times New Roman" w:cs="Times New Roman"/>
                <w:color w:val="392C69"/>
                <w:sz w:val="24"/>
                <w:szCs w:val="24"/>
              </w:rPr>
              <w:t>,</w:t>
            </w: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от 27.03.2018 </w:t>
            </w:r>
            <w:hyperlink r:id="rId43">
              <w:r w:rsidRPr="00E307AD">
                <w:rPr>
                  <w:rFonts w:ascii="Times New Roman" w:hAnsi="Times New Roman" w:cs="Times New Roman"/>
                  <w:color w:val="0000FF"/>
                  <w:sz w:val="24"/>
                  <w:szCs w:val="24"/>
                </w:rPr>
                <w:t>N 331</w:t>
              </w:r>
            </w:hyperlink>
            <w:r w:rsidRPr="00E307AD">
              <w:rPr>
                <w:rFonts w:ascii="Times New Roman" w:hAnsi="Times New Roman" w:cs="Times New Roman"/>
                <w:color w:val="392C69"/>
                <w:sz w:val="24"/>
                <w:szCs w:val="24"/>
              </w:rPr>
              <w:t xml:space="preserve">, от 13.09.2018 </w:t>
            </w:r>
            <w:hyperlink r:id="rId44">
              <w:r w:rsidRPr="00E307AD">
                <w:rPr>
                  <w:rFonts w:ascii="Times New Roman" w:hAnsi="Times New Roman" w:cs="Times New Roman"/>
                  <w:color w:val="0000FF"/>
                  <w:sz w:val="24"/>
                  <w:szCs w:val="24"/>
                </w:rPr>
                <w:t>N 1090</w:t>
              </w:r>
            </w:hyperlink>
            <w:r w:rsidRPr="00E307AD">
              <w:rPr>
                <w:rFonts w:ascii="Times New Roman" w:hAnsi="Times New Roman" w:cs="Times New Roman"/>
                <w:color w:val="392C69"/>
                <w:sz w:val="24"/>
                <w:szCs w:val="24"/>
              </w:rPr>
              <w:t xml:space="preserve">, от 15.12.2018 </w:t>
            </w:r>
            <w:hyperlink r:id="rId45">
              <w:r w:rsidRPr="00E307AD">
                <w:rPr>
                  <w:rFonts w:ascii="Times New Roman" w:hAnsi="Times New Roman" w:cs="Times New Roman"/>
                  <w:color w:val="0000FF"/>
                  <w:sz w:val="24"/>
                  <w:szCs w:val="24"/>
                </w:rPr>
                <w:t>N 1572</w:t>
              </w:r>
            </w:hyperlink>
            <w:r w:rsidRPr="00E307AD">
              <w:rPr>
                <w:rFonts w:ascii="Times New Roman" w:hAnsi="Times New Roman" w:cs="Times New Roman"/>
                <w:color w:val="392C69"/>
                <w:sz w:val="24"/>
                <w:szCs w:val="24"/>
              </w:rPr>
              <w:t>,</w:t>
            </w: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от 23.11.2019 </w:t>
            </w:r>
            <w:hyperlink r:id="rId46">
              <w:r w:rsidRPr="00E307AD">
                <w:rPr>
                  <w:rFonts w:ascii="Times New Roman" w:hAnsi="Times New Roman" w:cs="Times New Roman"/>
                  <w:color w:val="0000FF"/>
                  <w:sz w:val="24"/>
                  <w:szCs w:val="24"/>
                </w:rPr>
                <w:t>N 1498</w:t>
              </w:r>
            </w:hyperlink>
            <w:r w:rsidRPr="00E307AD">
              <w:rPr>
                <w:rFonts w:ascii="Times New Roman" w:hAnsi="Times New Roman" w:cs="Times New Roman"/>
                <w:color w:val="392C69"/>
                <w:sz w:val="24"/>
                <w:szCs w:val="24"/>
              </w:rPr>
              <w:t xml:space="preserve">, от 29.06.2020 </w:t>
            </w:r>
            <w:hyperlink r:id="rId47">
              <w:r w:rsidRPr="00E307AD">
                <w:rPr>
                  <w:rFonts w:ascii="Times New Roman" w:hAnsi="Times New Roman" w:cs="Times New Roman"/>
                  <w:color w:val="0000FF"/>
                  <w:sz w:val="24"/>
                  <w:szCs w:val="24"/>
                </w:rPr>
                <w:t>N 950</w:t>
              </w:r>
            </w:hyperlink>
            <w:r w:rsidRPr="00E307AD">
              <w:rPr>
                <w:rFonts w:ascii="Times New Roman" w:hAnsi="Times New Roman" w:cs="Times New Roman"/>
                <w:color w:val="392C69"/>
                <w:sz w:val="24"/>
                <w:szCs w:val="24"/>
              </w:rPr>
              <w:t xml:space="preserve">, от 03.02.2022 </w:t>
            </w:r>
            <w:hyperlink r:id="rId48">
              <w:r w:rsidRPr="00E307AD">
                <w:rPr>
                  <w:rFonts w:ascii="Times New Roman" w:hAnsi="Times New Roman" w:cs="Times New Roman"/>
                  <w:color w:val="0000FF"/>
                  <w:sz w:val="24"/>
                  <w:szCs w:val="24"/>
                </w:rPr>
                <w:t>N 92</w:t>
              </w:r>
            </w:hyperlink>
            <w:r w:rsidRPr="00E307AD">
              <w:rPr>
                <w:rFonts w:ascii="Times New Roman" w:hAnsi="Times New Roman" w:cs="Times New Roman"/>
                <w:color w:val="392C69"/>
                <w:sz w:val="24"/>
                <w:szCs w:val="24"/>
              </w:rPr>
              <w:t>,</w:t>
            </w: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от 27.03.2023 </w:t>
            </w:r>
            <w:hyperlink r:id="rId49">
              <w:r w:rsidRPr="00E307AD">
                <w:rPr>
                  <w:rFonts w:ascii="Times New Roman" w:hAnsi="Times New Roman" w:cs="Times New Roman"/>
                  <w:color w:val="0000FF"/>
                  <w:sz w:val="24"/>
                  <w:szCs w:val="24"/>
                </w:rPr>
                <w:t>N 480</w:t>
              </w:r>
            </w:hyperlink>
            <w:r w:rsidRPr="00E307AD">
              <w:rPr>
                <w:rFonts w:ascii="Times New Roman" w:hAnsi="Times New Roman" w:cs="Times New Roman"/>
                <w:color w:val="392C69"/>
                <w:sz w:val="24"/>
                <w:szCs w:val="24"/>
              </w:rPr>
              <w:t xml:space="preserve">, от 14.09.2024 </w:t>
            </w:r>
            <w:hyperlink r:id="rId50">
              <w:r w:rsidRPr="00E307AD">
                <w:rPr>
                  <w:rFonts w:ascii="Times New Roman" w:hAnsi="Times New Roman" w:cs="Times New Roman"/>
                  <w:color w:val="0000FF"/>
                  <w:sz w:val="24"/>
                  <w:szCs w:val="24"/>
                </w:rPr>
                <w:t>N 1256</w:t>
              </w:r>
            </w:hyperlink>
            <w:r w:rsidRPr="00E307A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r>
    </w:tbl>
    <w:p w:rsidR="00E307AD" w:rsidRPr="00E307AD" w:rsidRDefault="00E307AD">
      <w:pPr>
        <w:pStyle w:val="ConsPlusNormal"/>
        <w:jc w:val="center"/>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r w:rsidRPr="00E307AD">
        <w:rPr>
          <w:rFonts w:ascii="Times New Roman" w:hAnsi="Times New Roman" w:cs="Times New Roman"/>
          <w:sz w:val="24"/>
          <w:szCs w:val="24"/>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Title"/>
        <w:jc w:val="center"/>
        <w:outlineLvl w:val="1"/>
        <w:rPr>
          <w:rFonts w:ascii="Times New Roman" w:hAnsi="Times New Roman" w:cs="Times New Roman"/>
          <w:sz w:val="24"/>
          <w:szCs w:val="24"/>
        </w:rPr>
      </w:pPr>
      <w:r w:rsidRPr="00E307AD">
        <w:rPr>
          <w:rFonts w:ascii="Times New Roman" w:hAnsi="Times New Roman" w:cs="Times New Roman"/>
          <w:sz w:val="24"/>
          <w:szCs w:val="24"/>
        </w:rPr>
        <w:t>I. ОПРЕДЕЛЕНИЕ СОСТАВА ОБЩЕГО ИМУЩЕСТВА</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r w:rsidRPr="00E307AD">
        <w:rPr>
          <w:rFonts w:ascii="Times New Roman" w:hAnsi="Times New Roman" w:cs="Times New Roman"/>
          <w:sz w:val="24"/>
          <w:szCs w:val="24"/>
        </w:rPr>
        <w:t>1. Состав общего имущества определяется:</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б) органами государственной власти - в целях </w:t>
      </w:r>
      <w:proofErr w:type="gramStart"/>
      <w:r w:rsidRPr="00E307AD">
        <w:rPr>
          <w:rFonts w:ascii="Times New Roman" w:hAnsi="Times New Roman" w:cs="Times New Roman"/>
          <w:sz w:val="24"/>
          <w:szCs w:val="24"/>
        </w:rPr>
        <w:t>контроля за</w:t>
      </w:r>
      <w:proofErr w:type="gramEnd"/>
      <w:r w:rsidRPr="00E307AD">
        <w:rPr>
          <w:rFonts w:ascii="Times New Roman" w:hAnsi="Times New Roman" w:cs="Times New Roman"/>
          <w:sz w:val="24"/>
          <w:szCs w:val="24"/>
        </w:rPr>
        <w:t xml:space="preserve"> содержанием общего имущества;</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51">
        <w:r w:rsidRPr="00E307AD">
          <w:rPr>
            <w:rFonts w:ascii="Times New Roman" w:hAnsi="Times New Roman" w:cs="Times New Roman"/>
            <w:color w:val="0000FF"/>
            <w:sz w:val="24"/>
            <w:szCs w:val="24"/>
          </w:rPr>
          <w:t>частью 4 статьи 161</w:t>
        </w:r>
      </w:hyperlink>
      <w:r w:rsidRPr="00E307AD">
        <w:rPr>
          <w:rFonts w:ascii="Times New Roman" w:hAnsi="Times New Roman" w:cs="Times New Roman"/>
          <w:sz w:val="24"/>
          <w:szCs w:val="24"/>
        </w:rPr>
        <w:t xml:space="preserve"> Жилищного кодекса Российской Федерации.</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2. В состав общего имущества включаются:</w:t>
      </w:r>
    </w:p>
    <w:p w:rsidR="00E307AD" w:rsidRPr="00E307AD" w:rsidRDefault="00E307AD">
      <w:pPr>
        <w:pStyle w:val="ConsPlusNormal"/>
        <w:spacing w:before="220"/>
        <w:ind w:firstLine="540"/>
        <w:jc w:val="both"/>
        <w:rPr>
          <w:rFonts w:ascii="Times New Roman" w:hAnsi="Times New Roman" w:cs="Times New Roman"/>
          <w:sz w:val="24"/>
          <w:szCs w:val="24"/>
        </w:rPr>
      </w:pPr>
      <w:bookmarkStart w:id="2" w:name="P76"/>
      <w:bookmarkEnd w:id="2"/>
      <w:proofErr w:type="gramStart"/>
      <w:r w:rsidRPr="00E307AD">
        <w:rPr>
          <w:rFonts w:ascii="Times New Roman" w:hAnsi="Times New Roman" w:cs="Times New Roman"/>
          <w:sz w:val="24"/>
          <w:szCs w:val="24"/>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w:t>
      </w:r>
      <w:proofErr w:type="gramEnd"/>
      <w:r w:rsidRPr="00E307AD">
        <w:rPr>
          <w:rFonts w:ascii="Times New Roman" w:hAnsi="Times New Roman" w:cs="Times New Roman"/>
          <w:sz w:val="24"/>
          <w:szCs w:val="24"/>
        </w:rPr>
        <w:t>,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52">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27.02.2017 N 232)</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б) крыши;</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lastRenderedPageBreak/>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E307AD" w:rsidRPr="00E307AD" w:rsidRDefault="00E307AD">
      <w:pPr>
        <w:pStyle w:val="ConsPlusNormal"/>
        <w:spacing w:before="220"/>
        <w:ind w:firstLine="540"/>
        <w:jc w:val="both"/>
        <w:rPr>
          <w:rFonts w:ascii="Times New Roman" w:hAnsi="Times New Roman" w:cs="Times New Roman"/>
          <w:sz w:val="24"/>
          <w:szCs w:val="24"/>
        </w:rPr>
      </w:pPr>
      <w:bookmarkStart w:id="3" w:name="P81"/>
      <w:bookmarkEnd w:id="3"/>
      <w:proofErr w:type="spellStart"/>
      <w:proofErr w:type="gram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 xml:space="preserve">)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(далее - оборудование для инвалидов и иных </w:t>
      </w:r>
      <w:proofErr w:type="spellStart"/>
      <w:r w:rsidRPr="00E307AD">
        <w:rPr>
          <w:rFonts w:ascii="Times New Roman" w:hAnsi="Times New Roman" w:cs="Times New Roman"/>
          <w:sz w:val="24"/>
          <w:szCs w:val="24"/>
        </w:rPr>
        <w:t>маломобильных</w:t>
      </w:r>
      <w:proofErr w:type="spellEnd"/>
      <w:r w:rsidRPr="00E307AD">
        <w:rPr>
          <w:rFonts w:ascii="Times New Roman" w:hAnsi="Times New Roman" w:cs="Times New Roman"/>
          <w:sz w:val="24"/>
          <w:szCs w:val="24"/>
        </w:rPr>
        <w:t xml:space="preserve">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 (за исключением сетей связи, необходимых для</w:t>
      </w:r>
      <w:proofErr w:type="gramEnd"/>
      <w:r w:rsidRPr="00E307AD">
        <w:rPr>
          <w:rFonts w:ascii="Times New Roman" w:hAnsi="Times New Roman" w:cs="Times New Roman"/>
          <w:sz w:val="24"/>
          <w:szCs w:val="24"/>
        </w:rPr>
        <w:t xml:space="preserve">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w:t>
      </w:r>
      <w:proofErr w:type="spell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 xml:space="preserve">" в ред. </w:t>
      </w:r>
      <w:hyperlink r:id="rId53">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14.09.2024 N 1256)</w:t>
      </w:r>
    </w:p>
    <w:p w:rsidR="00E307AD" w:rsidRPr="00E307AD" w:rsidRDefault="00E307AD">
      <w:pPr>
        <w:pStyle w:val="ConsPlusNormal"/>
        <w:spacing w:before="220"/>
        <w:ind w:firstLine="540"/>
        <w:jc w:val="both"/>
        <w:rPr>
          <w:rFonts w:ascii="Times New Roman" w:hAnsi="Times New Roman" w:cs="Times New Roman"/>
          <w:sz w:val="24"/>
          <w:szCs w:val="24"/>
        </w:rPr>
      </w:pPr>
      <w:bookmarkStart w:id="4" w:name="P83"/>
      <w:bookmarkEnd w:id="4"/>
      <w:r w:rsidRPr="00E307AD">
        <w:rPr>
          <w:rFonts w:ascii="Times New Roman" w:hAnsi="Times New Roman" w:cs="Times New Roman"/>
          <w:sz w:val="24"/>
          <w:szCs w:val="24"/>
        </w:rPr>
        <w:t xml:space="preserve">е) земельный участок, на котором расположен многоквартирный </w:t>
      </w:r>
      <w:proofErr w:type="gramStart"/>
      <w:r w:rsidRPr="00E307AD">
        <w:rPr>
          <w:rFonts w:ascii="Times New Roman" w:hAnsi="Times New Roman" w:cs="Times New Roman"/>
          <w:sz w:val="24"/>
          <w:szCs w:val="24"/>
        </w:rPr>
        <w:t>дом</w:t>
      </w:r>
      <w:proofErr w:type="gramEnd"/>
      <w:r w:rsidRPr="00E307AD">
        <w:rPr>
          <w:rFonts w:ascii="Times New Roman" w:hAnsi="Times New Roman" w:cs="Times New Roman"/>
          <w:sz w:val="24"/>
          <w:szCs w:val="24"/>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w:t>
      </w:r>
      <w:proofErr w:type="gramStart"/>
      <w:r w:rsidRPr="00E307AD">
        <w:rPr>
          <w:rFonts w:ascii="Times New Roman" w:hAnsi="Times New Roman" w:cs="Times New Roman"/>
          <w:sz w:val="24"/>
          <w:szCs w:val="24"/>
        </w:rPr>
        <w:t>передачи</w:t>
      </w:r>
      <w:proofErr w:type="gramEnd"/>
      <w:r w:rsidRPr="00E307AD">
        <w:rPr>
          <w:rFonts w:ascii="Times New Roman" w:hAnsi="Times New Roman" w:cs="Times New Roman"/>
          <w:sz w:val="24"/>
          <w:szCs w:val="24"/>
        </w:rPr>
        <w:t xml:space="preserve">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54">
        <w:r w:rsidRPr="00E307AD">
          <w:rPr>
            <w:rFonts w:ascii="Times New Roman" w:hAnsi="Times New Roman" w:cs="Times New Roman"/>
            <w:color w:val="0000FF"/>
            <w:sz w:val="24"/>
            <w:szCs w:val="24"/>
          </w:rPr>
          <w:t>закона</w:t>
        </w:r>
      </w:hyperlink>
      <w:r w:rsidRPr="00E307AD">
        <w:rPr>
          <w:rFonts w:ascii="Times New Roman" w:hAnsi="Times New Roman" w:cs="Times New Roman"/>
          <w:sz w:val="24"/>
          <w:szCs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xml:space="preserve">. "е(1)"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55">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bookmarkStart w:id="5" w:name="P86"/>
      <w:bookmarkEnd w:id="5"/>
      <w:r w:rsidRPr="00E307AD">
        <w:rPr>
          <w:rFonts w:ascii="Times New Roman" w:hAnsi="Times New Roman" w:cs="Times New Roman"/>
          <w:sz w:val="24"/>
          <w:szCs w:val="24"/>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5. </w:t>
      </w:r>
      <w:proofErr w:type="gramStart"/>
      <w:r w:rsidRPr="00E307AD">
        <w:rPr>
          <w:rFonts w:ascii="Times New Roman" w:hAnsi="Times New Roman" w:cs="Times New Roman"/>
          <w:sz w:val="24"/>
          <w:szCs w:val="24"/>
        </w:rPr>
        <w:t>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E307AD">
        <w:rPr>
          <w:rFonts w:ascii="Times New Roman" w:hAnsi="Times New Roman" w:cs="Times New Roman"/>
          <w:sz w:val="24"/>
          <w:szCs w:val="24"/>
        </w:rPr>
        <w:t>общедомовых</w:t>
      </w:r>
      <w:proofErr w:type="spellEnd"/>
      <w:r w:rsidRPr="00E307AD">
        <w:rPr>
          <w:rFonts w:ascii="Times New Roman" w:hAnsi="Times New Roman" w:cs="Times New Roman"/>
          <w:sz w:val="24"/>
          <w:szCs w:val="24"/>
        </w:rPr>
        <w:t>)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в</w:t>
      </w:r>
      <w:proofErr w:type="gramEnd"/>
      <w:r w:rsidRPr="00E307AD">
        <w:rPr>
          <w:rFonts w:ascii="Times New Roman" w:hAnsi="Times New Roman" w:cs="Times New Roman"/>
          <w:sz w:val="24"/>
          <w:szCs w:val="24"/>
        </w:rPr>
        <w:t xml:space="preserve"> ред. </w:t>
      </w:r>
      <w:hyperlink r:id="rId56">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14.05.2013 N 410)</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lastRenderedPageBreak/>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(абзац введен </w:t>
      </w:r>
      <w:hyperlink r:id="rId57">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06.05.2011 N 354)</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E307AD">
        <w:rPr>
          <w:rFonts w:ascii="Times New Roman" w:hAnsi="Times New Roman" w:cs="Times New Roman"/>
          <w:sz w:val="24"/>
          <w:szCs w:val="24"/>
        </w:rPr>
        <w:t>опусках</w:t>
      </w:r>
      <w:proofErr w:type="spellEnd"/>
      <w:r w:rsidRPr="00E307AD">
        <w:rPr>
          <w:rFonts w:ascii="Times New Roman" w:hAnsi="Times New Roman" w:cs="Times New Roman"/>
          <w:sz w:val="24"/>
          <w:szCs w:val="24"/>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w:t>
      </w:r>
      <w:proofErr w:type="gramEnd"/>
      <w:r w:rsidRPr="00E307AD">
        <w:rPr>
          <w:rFonts w:ascii="Times New Roman" w:hAnsi="Times New Roman" w:cs="Times New Roman"/>
          <w:sz w:val="24"/>
          <w:szCs w:val="24"/>
        </w:rPr>
        <w:t xml:space="preserve"> </w:t>
      </w:r>
      <w:proofErr w:type="gramStart"/>
      <w:r w:rsidRPr="00E307AD">
        <w:rPr>
          <w:rFonts w:ascii="Times New Roman" w:hAnsi="Times New Roman" w:cs="Times New Roman"/>
          <w:sz w:val="24"/>
          <w:szCs w:val="24"/>
        </w:rPr>
        <w:t>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w:t>
      </w:r>
      <w:proofErr w:type="spellStart"/>
      <w:r w:rsidRPr="00E307AD">
        <w:rPr>
          <w:rFonts w:ascii="Times New Roman" w:hAnsi="Times New Roman" w:cs="Times New Roman"/>
          <w:sz w:val="24"/>
          <w:szCs w:val="24"/>
        </w:rPr>
        <w:t>общедомовых</w:t>
      </w:r>
      <w:proofErr w:type="spellEnd"/>
      <w:r w:rsidRPr="00E307AD">
        <w:rPr>
          <w:rFonts w:ascii="Times New Roman" w:hAnsi="Times New Roman" w:cs="Times New Roman"/>
          <w:sz w:val="24"/>
          <w:szCs w:val="24"/>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roofErr w:type="gramEnd"/>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(абзац введен </w:t>
      </w:r>
      <w:hyperlink r:id="rId58">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14.05.2013 N 410; в ред. </w:t>
      </w:r>
      <w:hyperlink r:id="rId59">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09.09.2017 N 1091)</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w:t>
      </w:r>
      <w:proofErr w:type="spellStart"/>
      <w:r w:rsidRPr="00E307AD">
        <w:rPr>
          <w:rFonts w:ascii="Times New Roman" w:hAnsi="Times New Roman" w:cs="Times New Roman"/>
          <w:sz w:val="24"/>
          <w:szCs w:val="24"/>
        </w:rPr>
        <w:t>общедомовых</w:t>
      </w:r>
      <w:proofErr w:type="spellEnd"/>
      <w:r w:rsidRPr="00E307AD">
        <w:rPr>
          <w:rFonts w:ascii="Times New Roman" w:hAnsi="Times New Roman" w:cs="Times New Roman"/>
          <w:sz w:val="24"/>
          <w:szCs w:val="24"/>
        </w:rPr>
        <w:t>) приборов учета тепловой энергии, а также другого оборудования, расположенного на этих сетях.</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7. </w:t>
      </w:r>
      <w:proofErr w:type="gramStart"/>
      <w:r w:rsidRPr="00E307AD">
        <w:rPr>
          <w:rFonts w:ascii="Times New Roman" w:hAnsi="Times New Roman" w:cs="Times New Roman"/>
          <w:sz w:val="24"/>
          <w:szCs w:val="24"/>
        </w:rPr>
        <w:t>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E307AD">
        <w:rPr>
          <w:rFonts w:ascii="Times New Roman" w:hAnsi="Times New Roman" w:cs="Times New Roman"/>
          <w:sz w:val="24"/>
          <w:szCs w:val="24"/>
        </w:rPr>
        <w:t>общедомовых</w:t>
      </w:r>
      <w:proofErr w:type="spellEnd"/>
      <w:r w:rsidRPr="00E307AD">
        <w:rPr>
          <w:rFonts w:ascii="Times New Roman" w:hAnsi="Times New Roman" w:cs="Times New Roman"/>
          <w:sz w:val="24"/>
          <w:szCs w:val="24"/>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E307AD">
        <w:rPr>
          <w:rFonts w:ascii="Times New Roman" w:hAnsi="Times New Roman" w:cs="Times New Roman"/>
          <w:sz w:val="24"/>
          <w:szCs w:val="24"/>
        </w:rPr>
        <w:t>дымоудаления</w:t>
      </w:r>
      <w:proofErr w:type="spellEnd"/>
      <w:r w:rsidRPr="00E307AD">
        <w:rPr>
          <w:rFonts w:ascii="Times New Roman" w:hAnsi="Times New Roman" w:cs="Times New Roman"/>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w:t>
      </w:r>
      <w:proofErr w:type="gramEnd"/>
      <w:r w:rsidRPr="00E307AD">
        <w:rPr>
          <w:rFonts w:ascii="Times New Roman" w:hAnsi="Times New Roman" w:cs="Times New Roman"/>
          <w:sz w:val="24"/>
          <w:szCs w:val="24"/>
        </w:rPr>
        <w:t xml:space="preserve"> внешней границы, установленной в соответствии с </w:t>
      </w:r>
      <w:hyperlink w:anchor="P101">
        <w:r w:rsidRPr="00E307AD">
          <w:rPr>
            <w:rFonts w:ascii="Times New Roman" w:hAnsi="Times New Roman" w:cs="Times New Roman"/>
            <w:color w:val="0000FF"/>
            <w:sz w:val="24"/>
            <w:szCs w:val="24"/>
          </w:rPr>
          <w:t>пунктом 8</w:t>
        </w:r>
      </w:hyperlink>
      <w:r w:rsidRPr="00E307AD">
        <w:rPr>
          <w:rFonts w:ascii="Times New Roman" w:hAnsi="Times New Roman" w:cs="Times New Roman"/>
          <w:sz w:val="24"/>
          <w:szCs w:val="24"/>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В состав общего имущества не включается интеллектуальная система учета электрической энергии (мощности), в том числе коллективные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xml:space="preserve">)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w:t>
      </w:r>
      <w:proofErr w:type="gramStart"/>
      <w:r w:rsidRPr="00E307AD">
        <w:rPr>
          <w:rFonts w:ascii="Times New Roman" w:hAnsi="Times New Roman" w:cs="Times New Roman"/>
          <w:sz w:val="24"/>
          <w:szCs w:val="24"/>
        </w:rPr>
        <w:t>эксплуатации</w:t>
      </w:r>
      <w:proofErr w:type="gramEnd"/>
      <w:r w:rsidRPr="00E307AD">
        <w:rPr>
          <w:rFonts w:ascii="Times New Roman" w:hAnsi="Times New Roman" w:cs="Times New Roman"/>
          <w:sz w:val="24"/>
          <w:szCs w:val="24"/>
        </w:rPr>
        <w:t xml:space="preserve"> которых возлагается на гарантирующих поставщиков электрической энергии в соответствии с Федеральным </w:t>
      </w:r>
      <w:hyperlink r:id="rId60">
        <w:r w:rsidRPr="00E307AD">
          <w:rPr>
            <w:rFonts w:ascii="Times New Roman" w:hAnsi="Times New Roman" w:cs="Times New Roman"/>
            <w:color w:val="0000FF"/>
            <w:sz w:val="24"/>
            <w:szCs w:val="24"/>
          </w:rPr>
          <w:t>законом</w:t>
        </w:r>
      </w:hyperlink>
      <w:r w:rsidRPr="00E307AD">
        <w:rPr>
          <w:rFonts w:ascii="Times New Roman" w:hAnsi="Times New Roman" w:cs="Times New Roman"/>
          <w:sz w:val="24"/>
          <w:szCs w:val="24"/>
        </w:rPr>
        <w:t xml:space="preserve"> "Об электроэнергетике".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(абзац введен </w:t>
      </w:r>
      <w:hyperlink r:id="rId61">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29.06.2020 N 950)</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В состав общего имущества не включаются сети связи, необходимые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(абзац введен </w:t>
      </w:r>
      <w:hyperlink r:id="rId62">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14.09.2024 N 1256)</w:t>
      </w:r>
    </w:p>
    <w:p w:rsidR="00E307AD" w:rsidRPr="00E307AD" w:rsidRDefault="00E307AD">
      <w:pPr>
        <w:pStyle w:val="ConsPlusNormal"/>
        <w:spacing w:before="220"/>
        <w:ind w:firstLine="540"/>
        <w:jc w:val="both"/>
        <w:rPr>
          <w:rFonts w:ascii="Times New Roman" w:hAnsi="Times New Roman" w:cs="Times New Roman"/>
          <w:sz w:val="24"/>
          <w:szCs w:val="24"/>
        </w:rPr>
      </w:pPr>
      <w:bookmarkStart w:id="6" w:name="P101"/>
      <w:bookmarkEnd w:id="6"/>
      <w:r w:rsidRPr="00E307AD">
        <w:rPr>
          <w:rFonts w:ascii="Times New Roman" w:hAnsi="Times New Roman" w:cs="Times New Roman"/>
          <w:sz w:val="24"/>
          <w:szCs w:val="24"/>
        </w:rPr>
        <w:lastRenderedPageBreak/>
        <w:t xml:space="preserve">8. </w:t>
      </w:r>
      <w:proofErr w:type="gramStart"/>
      <w:r w:rsidRPr="00E307AD">
        <w:rPr>
          <w:rFonts w:ascii="Times New Roman" w:hAnsi="Times New Roman" w:cs="Times New Roman"/>
          <w:sz w:val="24"/>
          <w:szCs w:val="24"/>
        </w:rPr>
        <w:t xml:space="preserve">Внешней границей сетей </w:t>
      </w:r>
      <w:proofErr w:type="spellStart"/>
      <w:r w:rsidRPr="00E307AD">
        <w:rPr>
          <w:rFonts w:ascii="Times New Roman" w:hAnsi="Times New Roman" w:cs="Times New Roman"/>
          <w:sz w:val="24"/>
          <w:szCs w:val="24"/>
        </w:rPr>
        <w:t>электро</w:t>
      </w:r>
      <w:proofErr w:type="spellEnd"/>
      <w:r w:rsidRPr="00E307AD">
        <w:rPr>
          <w:rFonts w:ascii="Times New Roman" w:hAnsi="Times New Roman" w:cs="Times New Roman"/>
          <w:sz w:val="24"/>
          <w:szCs w:val="24"/>
        </w:rPr>
        <w:t>-, тепло-, водоснабжения и водоотведения, сетей связи,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xml:space="preserve">)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Pr="00E307AD">
        <w:rPr>
          <w:rFonts w:ascii="Times New Roman" w:hAnsi="Times New Roman" w:cs="Times New Roman"/>
          <w:sz w:val="24"/>
          <w:szCs w:val="24"/>
        </w:rPr>
        <w:t>ресурсоснабжающей</w:t>
      </w:r>
      <w:proofErr w:type="spellEnd"/>
      <w:r w:rsidRPr="00E307AD">
        <w:rPr>
          <w:rFonts w:ascii="Times New Roman" w:hAnsi="Times New Roman" w:cs="Times New Roman"/>
          <w:sz w:val="24"/>
          <w:szCs w:val="24"/>
        </w:rPr>
        <w:t xml:space="preserve"> организацией, является место соединения коллективного (</w:t>
      </w:r>
      <w:proofErr w:type="spellStart"/>
      <w:r w:rsidRPr="00E307AD">
        <w:rPr>
          <w:rFonts w:ascii="Times New Roman" w:hAnsi="Times New Roman" w:cs="Times New Roman"/>
          <w:sz w:val="24"/>
          <w:szCs w:val="24"/>
        </w:rPr>
        <w:t>общедомового</w:t>
      </w:r>
      <w:proofErr w:type="spellEnd"/>
      <w:proofErr w:type="gramEnd"/>
      <w:r w:rsidRPr="00E307AD">
        <w:rPr>
          <w:rFonts w:ascii="Times New Roman" w:hAnsi="Times New Roman" w:cs="Times New Roman"/>
          <w:sz w:val="24"/>
          <w:szCs w:val="24"/>
        </w:rPr>
        <w:t>) прибора учета с соответствующей инженерной сетью, входящей в многоквартирный дом.</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63">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14.09.2024 N 1256)</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Title"/>
        <w:jc w:val="center"/>
        <w:outlineLvl w:val="1"/>
        <w:rPr>
          <w:rFonts w:ascii="Times New Roman" w:hAnsi="Times New Roman" w:cs="Times New Roman"/>
          <w:sz w:val="24"/>
          <w:szCs w:val="24"/>
        </w:rPr>
      </w:pPr>
      <w:r w:rsidRPr="00E307AD">
        <w:rPr>
          <w:rFonts w:ascii="Times New Roman" w:hAnsi="Times New Roman" w:cs="Times New Roman"/>
          <w:sz w:val="24"/>
          <w:szCs w:val="24"/>
        </w:rPr>
        <w:t>I(1). ТРЕБОВАНИЯ, В СООТВЕТСТВИИ С КОТОРЫМИ ОПРЕДЕЛЯЕТСЯ</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 xml:space="preserve">ПЕРЕЧЕНЬ ИМУЩЕСТВА, КОТОРОЕ ПРЕДНАЗНАЧЕНО </w:t>
      </w:r>
      <w:proofErr w:type="gramStart"/>
      <w:r w:rsidRPr="00E307AD">
        <w:rPr>
          <w:rFonts w:ascii="Times New Roman" w:hAnsi="Times New Roman" w:cs="Times New Roman"/>
          <w:sz w:val="24"/>
          <w:szCs w:val="24"/>
        </w:rPr>
        <w:t>ДЛЯ</w:t>
      </w:r>
      <w:proofErr w:type="gramEnd"/>
      <w:r w:rsidRPr="00E307AD">
        <w:rPr>
          <w:rFonts w:ascii="Times New Roman" w:hAnsi="Times New Roman" w:cs="Times New Roman"/>
          <w:sz w:val="24"/>
          <w:szCs w:val="24"/>
        </w:rPr>
        <w:t xml:space="preserve"> СОВМЕСТНОГО</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ИСПОЛЬЗОВАНИЯ СОБСТВЕННИКАМИ ПОМЕЩЕНИЙ В НЕСКОЛЬКИХ</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 xml:space="preserve">МНОГОКВАРТИРНЫХ </w:t>
      </w:r>
      <w:proofErr w:type="gramStart"/>
      <w:r w:rsidRPr="00E307AD">
        <w:rPr>
          <w:rFonts w:ascii="Times New Roman" w:hAnsi="Times New Roman" w:cs="Times New Roman"/>
          <w:sz w:val="24"/>
          <w:szCs w:val="24"/>
        </w:rPr>
        <w:t>ДОМАХ</w:t>
      </w:r>
      <w:proofErr w:type="gramEnd"/>
    </w:p>
    <w:p w:rsidR="00E307AD" w:rsidRPr="00E307AD" w:rsidRDefault="00E307AD">
      <w:pPr>
        <w:pStyle w:val="ConsPlusNormal"/>
        <w:jc w:val="center"/>
        <w:rPr>
          <w:rFonts w:ascii="Times New Roman" w:hAnsi="Times New Roman" w:cs="Times New Roman"/>
          <w:sz w:val="24"/>
          <w:szCs w:val="24"/>
        </w:rPr>
      </w:pP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64">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30.05.2016 N 480)</w:t>
      </w:r>
    </w:p>
    <w:p w:rsidR="00E307AD" w:rsidRPr="00E307AD" w:rsidRDefault="00E307AD">
      <w:pPr>
        <w:pStyle w:val="ConsPlusNormal"/>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 xml:space="preserve">В перечень имущества, которое предназначено для совместного использования собственниками помещений в нескольких многоквартирных домах, принявшими решение о создании товарищества собственников жилья в соответствии с </w:t>
      </w:r>
      <w:hyperlink r:id="rId65">
        <w:r w:rsidRPr="00E307AD">
          <w:rPr>
            <w:rFonts w:ascii="Times New Roman" w:hAnsi="Times New Roman" w:cs="Times New Roman"/>
            <w:color w:val="0000FF"/>
            <w:sz w:val="24"/>
            <w:szCs w:val="24"/>
          </w:rPr>
          <w:t>пунктом 1 части 2 статьи 136</w:t>
        </w:r>
      </w:hyperlink>
      <w:r w:rsidRPr="00E307AD">
        <w:rPr>
          <w:rFonts w:ascii="Times New Roman" w:hAnsi="Times New Roman" w:cs="Times New Roman"/>
          <w:sz w:val="24"/>
          <w:szCs w:val="24"/>
        </w:rPr>
        <w:t xml:space="preserve"> Жилищного кодекса Российской Федерации, может включаться общее имущество, в отношении которого принято решение, предусмотренное </w:t>
      </w:r>
      <w:hyperlink r:id="rId66">
        <w:r w:rsidRPr="00E307AD">
          <w:rPr>
            <w:rFonts w:ascii="Times New Roman" w:hAnsi="Times New Roman" w:cs="Times New Roman"/>
            <w:color w:val="0000FF"/>
            <w:sz w:val="24"/>
            <w:szCs w:val="24"/>
          </w:rPr>
          <w:t>пунктом 3 части 2 статьи 44</w:t>
        </w:r>
      </w:hyperlink>
      <w:r w:rsidRPr="00E307AD">
        <w:rPr>
          <w:rFonts w:ascii="Times New Roman" w:hAnsi="Times New Roman" w:cs="Times New Roman"/>
          <w:sz w:val="24"/>
          <w:szCs w:val="24"/>
        </w:rPr>
        <w:t xml:space="preserve"> Жилищного кодекса Российской Федерации, а именно:</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а) общее имущество, указанное в </w:t>
      </w:r>
      <w:hyperlink w:anchor="P83">
        <w:r w:rsidRPr="00E307AD">
          <w:rPr>
            <w:rFonts w:ascii="Times New Roman" w:hAnsi="Times New Roman" w:cs="Times New Roman"/>
            <w:color w:val="0000FF"/>
            <w:sz w:val="24"/>
            <w:szCs w:val="24"/>
          </w:rPr>
          <w:t>подпунктах "е"</w:t>
        </w:r>
      </w:hyperlink>
      <w:r w:rsidRPr="00E307AD">
        <w:rPr>
          <w:rFonts w:ascii="Times New Roman" w:hAnsi="Times New Roman" w:cs="Times New Roman"/>
          <w:sz w:val="24"/>
          <w:szCs w:val="24"/>
        </w:rPr>
        <w:t xml:space="preserve"> и </w:t>
      </w:r>
      <w:hyperlink w:anchor="P86">
        <w:r w:rsidRPr="00E307AD">
          <w:rPr>
            <w:rFonts w:ascii="Times New Roman" w:hAnsi="Times New Roman" w:cs="Times New Roman"/>
            <w:color w:val="0000FF"/>
            <w:sz w:val="24"/>
            <w:szCs w:val="24"/>
          </w:rPr>
          <w:t>"ж" пункта 2</w:t>
        </w:r>
      </w:hyperlink>
      <w:r w:rsidRPr="00E307AD">
        <w:rPr>
          <w:rFonts w:ascii="Times New Roman" w:hAnsi="Times New Roman" w:cs="Times New Roman"/>
          <w:sz w:val="24"/>
          <w:szCs w:val="24"/>
        </w:rPr>
        <w:t xml:space="preserve"> настоящих Правил;</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б) общее имущество, если такое имущество отвечает </w:t>
      </w:r>
      <w:proofErr w:type="gramStart"/>
      <w:r w:rsidRPr="00E307AD">
        <w:rPr>
          <w:rFonts w:ascii="Times New Roman" w:hAnsi="Times New Roman" w:cs="Times New Roman"/>
          <w:sz w:val="24"/>
          <w:szCs w:val="24"/>
        </w:rPr>
        <w:t>какому-либо</w:t>
      </w:r>
      <w:proofErr w:type="gramEnd"/>
      <w:r w:rsidRPr="00E307AD">
        <w:rPr>
          <w:rFonts w:ascii="Times New Roman" w:hAnsi="Times New Roman" w:cs="Times New Roman"/>
          <w:sz w:val="24"/>
          <w:szCs w:val="24"/>
        </w:rPr>
        <w:t xml:space="preserve"> из следующих требований:</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совместное использование общего имущества допускается проектной документацией, в соответствии с которой осуществлено строительство, реконструкция, капитальный ремонт таких домов, или технической документацией на эти дома;</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обеспечение работоспособности общего имущества в одном многоквартирном доме из числа таких домов достигается при условии подключения (технологического присоединения) к общему имуществу в другом многоквартирном доме из числа указанных домов - для инженерных систем, оборудования, устройств.</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Title"/>
        <w:jc w:val="center"/>
        <w:outlineLvl w:val="1"/>
        <w:rPr>
          <w:rFonts w:ascii="Times New Roman" w:hAnsi="Times New Roman" w:cs="Times New Roman"/>
          <w:sz w:val="24"/>
          <w:szCs w:val="24"/>
        </w:rPr>
      </w:pPr>
      <w:r w:rsidRPr="00E307AD">
        <w:rPr>
          <w:rFonts w:ascii="Times New Roman" w:hAnsi="Times New Roman" w:cs="Times New Roman"/>
          <w:sz w:val="24"/>
          <w:szCs w:val="24"/>
        </w:rPr>
        <w:t>II. ТРЕБОВАНИЯ К СОДЕРЖАНИЮ ОБЩЕГО ИМУЩЕСТВА</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r w:rsidRPr="00E307AD">
        <w:rPr>
          <w:rFonts w:ascii="Times New Roman" w:hAnsi="Times New Roman" w:cs="Times New Roman"/>
          <w:sz w:val="24"/>
          <w:szCs w:val="24"/>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а) соблюдение характеристик надежности и безопасности многоквартирного дома;</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lastRenderedPageBreak/>
        <w:t xml:space="preserve">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в том числе для инвалидов и иных </w:t>
      </w:r>
      <w:proofErr w:type="spellStart"/>
      <w:r w:rsidRPr="00E307AD">
        <w:rPr>
          <w:rFonts w:ascii="Times New Roman" w:hAnsi="Times New Roman" w:cs="Times New Roman"/>
          <w:sz w:val="24"/>
          <w:szCs w:val="24"/>
        </w:rPr>
        <w:t>маломобильных</w:t>
      </w:r>
      <w:proofErr w:type="spellEnd"/>
      <w:r w:rsidRPr="00E307AD">
        <w:rPr>
          <w:rFonts w:ascii="Times New Roman" w:hAnsi="Times New Roman" w:cs="Times New Roman"/>
          <w:sz w:val="24"/>
          <w:szCs w:val="24"/>
        </w:rPr>
        <w:t xml:space="preserve"> групп населения;</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67">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09.07.2016 N 649)</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г) соблюдение прав и законных интересов собственников помещений, а также иных лиц;</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 xml:space="preserve">)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68">
        <w:r w:rsidRPr="00E307AD">
          <w:rPr>
            <w:rFonts w:ascii="Times New Roman" w:hAnsi="Times New Roman" w:cs="Times New Roman"/>
            <w:color w:val="0000FF"/>
            <w:sz w:val="24"/>
            <w:szCs w:val="24"/>
          </w:rPr>
          <w:t>Правилами</w:t>
        </w:r>
      </w:hyperlink>
      <w:r w:rsidRPr="00E307AD">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69">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ж) соблюдение требований законодательства Российской Федерации об энергосбережении и о повышении энергетической эффективности.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xml:space="preserve">. "ж"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70">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06.05.2011 N 354)</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 xml:space="preserve">а) осмотр общего имущества, осуществляемый собственниками помещений и указанными в </w:t>
      </w:r>
      <w:hyperlink w:anchor="P160">
        <w:r w:rsidRPr="00E307AD">
          <w:rPr>
            <w:rFonts w:ascii="Times New Roman" w:hAnsi="Times New Roman" w:cs="Times New Roman"/>
            <w:color w:val="0000FF"/>
            <w:sz w:val="24"/>
            <w:szCs w:val="24"/>
          </w:rPr>
          <w:t>пункте 13</w:t>
        </w:r>
      </w:hyperlink>
      <w:r w:rsidRPr="00E307AD">
        <w:rPr>
          <w:rFonts w:ascii="Times New Roman" w:hAnsi="Times New Roman" w:cs="Times New Roman"/>
          <w:sz w:val="24"/>
          <w:szCs w:val="24"/>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xml:space="preserve">. "б" в ред. </w:t>
      </w:r>
      <w:hyperlink r:id="rId71">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06.05.2011 N 354)</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 xml:space="preserve">в) поддержание помещений, входящих в состав общего имущества, в состоянии, обеспечивающем установленные </w:t>
      </w:r>
      <w:hyperlink r:id="rId72">
        <w:r w:rsidRPr="00E307AD">
          <w:rPr>
            <w:rFonts w:ascii="Times New Roman" w:hAnsi="Times New Roman" w:cs="Times New Roman"/>
            <w:color w:val="0000FF"/>
            <w:sz w:val="24"/>
            <w:szCs w:val="24"/>
          </w:rPr>
          <w:t>законодательством</w:t>
        </w:r>
      </w:hyperlink>
      <w:r w:rsidRPr="00E307AD">
        <w:rPr>
          <w:rFonts w:ascii="Times New Roman" w:hAnsi="Times New Roman" w:cs="Times New Roman"/>
          <w:sz w:val="24"/>
          <w:szCs w:val="24"/>
        </w:rPr>
        <w:t xml:space="preserve"> Российской Федерации температуру и влажность в таких помещениях, 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 входящих в состав общего имущества, в случае наличия продухов в таких помещениях;</w:t>
      </w:r>
      <w:proofErr w:type="gramEnd"/>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xml:space="preserve">. "в" в ред. </w:t>
      </w:r>
      <w:hyperlink r:id="rId73">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23.11.2019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г) уборку и санитарно-гигиеническую очистку помещений общего пользования, а также земельного участка, входящего в состав общего имущества;</w:t>
      </w:r>
    </w:p>
    <w:p w:rsidR="00E307AD" w:rsidRPr="00E307AD" w:rsidRDefault="00E307A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07AD" w:rsidRPr="00E307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color w:val="392C69"/>
                <w:sz w:val="24"/>
                <w:szCs w:val="24"/>
              </w:rPr>
              <w:t xml:space="preserve"> примечание.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color w:val="392C69"/>
                <w:sz w:val="24"/>
                <w:szCs w:val="24"/>
              </w:rPr>
              <w:t xml:space="preserve">Изменения, внесенные </w:t>
            </w:r>
            <w:hyperlink r:id="rId74">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color w:val="392C69"/>
                <w:sz w:val="24"/>
                <w:szCs w:val="24"/>
              </w:rPr>
              <w:t xml:space="preserve"> Правительства РФ от 27.02.2017 N 232, </w:t>
            </w:r>
            <w:hyperlink r:id="rId75">
              <w:r w:rsidRPr="00E307AD">
                <w:rPr>
                  <w:rFonts w:ascii="Times New Roman" w:hAnsi="Times New Roman" w:cs="Times New Roman"/>
                  <w:color w:val="0000FF"/>
                  <w:sz w:val="24"/>
                  <w:szCs w:val="24"/>
                </w:rPr>
                <w:t>применяются</w:t>
              </w:r>
            </w:hyperlink>
            <w:r w:rsidRPr="00E307AD">
              <w:rPr>
                <w:rFonts w:ascii="Times New Roman" w:hAnsi="Times New Roman" w:cs="Times New Roman"/>
                <w:color w:val="392C69"/>
                <w:sz w:val="24"/>
                <w:szCs w:val="24"/>
              </w:rPr>
              <w:t xml:space="preserve"> со дня начала осуществления региональным оператором деятельности по обращению с ТКО.</w:t>
            </w: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r>
    </w:tbl>
    <w:p w:rsidR="00E307AD" w:rsidRPr="00E307AD" w:rsidRDefault="00E307AD">
      <w:pPr>
        <w:pStyle w:val="ConsPlusNormal"/>
        <w:spacing w:before="280"/>
        <w:ind w:firstLine="540"/>
        <w:jc w:val="both"/>
        <w:rPr>
          <w:rFonts w:ascii="Times New Roman" w:hAnsi="Times New Roman" w:cs="Times New Roman"/>
          <w:sz w:val="24"/>
          <w:szCs w:val="24"/>
        </w:rPr>
      </w:pPr>
      <w:proofErr w:type="spellStart"/>
      <w:r w:rsidRPr="00E307AD">
        <w:rPr>
          <w:rFonts w:ascii="Times New Roman" w:hAnsi="Times New Roman" w:cs="Times New Roman"/>
          <w:sz w:val="24"/>
          <w:szCs w:val="24"/>
        </w:rPr>
        <w:lastRenderedPageBreak/>
        <w:t>д</w:t>
      </w:r>
      <w:proofErr w:type="spellEnd"/>
      <w:r w:rsidRPr="00E307AD">
        <w:rPr>
          <w:rFonts w:ascii="Times New Roman" w:hAnsi="Times New Roman" w:cs="Times New Roman"/>
          <w:sz w:val="24"/>
          <w:szCs w:val="24"/>
        </w:rPr>
        <w:t>) сбор и вывоз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76">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27.02.2017 N 232)</w:t>
      </w:r>
    </w:p>
    <w:p w:rsidR="00E307AD" w:rsidRPr="00E307AD" w:rsidRDefault="00E307AD">
      <w:pPr>
        <w:pStyle w:val="ConsPlusNormal"/>
        <w:spacing w:before="220"/>
        <w:ind w:firstLine="540"/>
        <w:jc w:val="both"/>
        <w:rPr>
          <w:rFonts w:ascii="Times New Roman" w:hAnsi="Times New Roman" w:cs="Times New Roman"/>
          <w:sz w:val="24"/>
          <w:szCs w:val="24"/>
        </w:rPr>
      </w:pPr>
      <w:bookmarkStart w:id="7" w:name="P142"/>
      <w:bookmarkEnd w:id="7"/>
      <w:proofErr w:type="spell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 xml:space="preserve">(1)) организацию мест для накопления и накопление отработанных ртутьсодержащих </w:t>
      </w:r>
      <w:proofErr w:type="gramStart"/>
      <w:r w:rsidRPr="00E307AD">
        <w:rPr>
          <w:rFonts w:ascii="Times New Roman" w:hAnsi="Times New Roman" w:cs="Times New Roman"/>
          <w:sz w:val="24"/>
          <w:szCs w:val="24"/>
        </w:rPr>
        <w:t>ламп</w:t>
      </w:r>
      <w:proofErr w:type="gramEnd"/>
      <w:r w:rsidRPr="00E307AD">
        <w:rPr>
          <w:rFonts w:ascii="Times New Roman" w:hAnsi="Times New Roman" w:cs="Times New Roman"/>
          <w:sz w:val="24"/>
          <w:szCs w:val="24"/>
        </w:rP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w:t>
      </w:r>
      <w:proofErr w:type="spell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 xml:space="preserve">(1)"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77">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06.05.2011 N 354)</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(2)) работы по содержанию мест (площадок) накопления твердых коммунальных отходов в соответствии с установленными требованиями. Указанные работы не включают уборку мест погрузки твердых коммунальных отходов.</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 xml:space="preserve">В настоящих Правилах понятие "уборка мест погрузки твердых коммунальных отходов" используется в значении, предусмотренном </w:t>
      </w:r>
      <w:hyperlink r:id="rId78">
        <w:r w:rsidRPr="00E307AD">
          <w:rPr>
            <w:rFonts w:ascii="Times New Roman" w:hAnsi="Times New Roman" w:cs="Times New Roman"/>
            <w:color w:val="0000FF"/>
            <w:sz w:val="24"/>
            <w:szCs w:val="24"/>
          </w:rPr>
          <w:t>Правилами</w:t>
        </w:r>
      </w:hyperlink>
      <w:r w:rsidRPr="00E307AD">
        <w:rPr>
          <w:rFonts w:ascii="Times New Roman" w:hAnsi="Times New Roman" w:cs="Times New Roman"/>
          <w:sz w:val="24"/>
          <w:szCs w:val="24"/>
        </w:rP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roofErr w:type="gramEnd"/>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w:t>
      </w:r>
      <w:proofErr w:type="spell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 xml:space="preserve">(2)" в ред. </w:t>
      </w:r>
      <w:hyperlink r:id="rId79">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15.12.2018 N 1572)</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е) меры пожарной безопасности в соответствии с законодательством Российской Федерации о пожарной безопасности;</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r w:rsidRPr="00E307AD">
        <w:rPr>
          <w:rFonts w:ascii="Times New Roman" w:hAnsi="Times New Roman" w:cs="Times New Roman"/>
          <w:sz w:val="24"/>
          <w:szCs w:val="24"/>
        </w:rPr>
        <w:t>з</w:t>
      </w:r>
      <w:proofErr w:type="spellEnd"/>
      <w:r w:rsidRPr="00E307AD">
        <w:rPr>
          <w:rFonts w:ascii="Times New Roman" w:hAnsi="Times New Roman" w:cs="Times New Roman"/>
          <w:sz w:val="24"/>
          <w:szCs w:val="24"/>
        </w:rPr>
        <w:t xml:space="preserve">) текущий и капитальный ремонт, подготовку к сезонной эксплуатации и содержание общего имущества, указанного в </w:t>
      </w:r>
      <w:hyperlink w:anchor="P76">
        <w:r w:rsidRPr="00E307AD">
          <w:rPr>
            <w:rFonts w:ascii="Times New Roman" w:hAnsi="Times New Roman" w:cs="Times New Roman"/>
            <w:color w:val="0000FF"/>
            <w:sz w:val="24"/>
            <w:szCs w:val="24"/>
          </w:rPr>
          <w:t>подпунктах "а"</w:t>
        </w:r>
      </w:hyperlink>
      <w:r w:rsidRPr="00E307AD">
        <w:rPr>
          <w:rFonts w:ascii="Times New Roman" w:hAnsi="Times New Roman" w:cs="Times New Roman"/>
          <w:sz w:val="24"/>
          <w:szCs w:val="24"/>
        </w:rPr>
        <w:t xml:space="preserve"> - </w:t>
      </w:r>
      <w:hyperlink w:anchor="P81">
        <w:r w:rsidRPr="00E307AD">
          <w:rPr>
            <w:rFonts w:ascii="Times New Roman" w:hAnsi="Times New Roman" w:cs="Times New Roman"/>
            <w:color w:val="0000FF"/>
            <w:sz w:val="24"/>
            <w:szCs w:val="24"/>
          </w:rPr>
          <w:t>"</w:t>
        </w:r>
        <w:proofErr w:type="spellStart"/>
        <w:r w:rsidRPr="00E307AD">
          <w:rPr>
            <w:rFonts w:ascii="Times New Roman" w:hAnsi="Times New Roman" w:cs="Times New Roman"/>
            <w:color w:val="0000FF"/>
            <w:sz w:val="24"/>
            <w:szCs w:val="24"/>
          </w:rPr>
          <w:t>д</w:t>
        </w:r>
        <w:proofErr w:type="spellEnd"/>
        <w:r w:rsidRPr="00E307AD">
          <w:rPr>
            <w:rFonts w:ascii="Times New Roman" w:hAnsi="Times New Roman" w:cs="Times New Roman"/>
            <w:color w:val="0000FF"/>
            <w:sz w:val="24"/>
            <w:szCs w:val="24"/>
          </w:rPr>
          <w:t>" пункта 2</w:t>
        </w:r>
      </w:hyperlink>
      <w:r w:rsidRPr="00E307AD">
        <w:rPr>
          <w:rFonts w:ascii="Times New Roman" w:hAnsi="Times New Roman" w:cs="Times New Roman"/>
          <w:sz w:val="24"/>
          <w:szCs w:val="24"/>
        </w:rPr>
        <w:t xml:space="preserve">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80">
        <w:r w:rsidRPr="00E307AD">
          <w:rPr>
            <w:rFonts w:ascii="Times New Roman" w:hAnsi="Times New Roman" w:cs="Times New Roman"/>
            <w:color w:val="0000FF"/>
            <w:sz w:val="24"/>
            <w:szCs w:val="24"/>
          </w:rPr>
          <w:t>законодательством</w:t>
        </w:r>
      </w:hyperlink>
      <w:r w:rsidRPr="00E307AD">
        <w:rPr>
          <w:rFonts w:ascii="Times New Roman" w:hAnsi="Times New Roman" w:cs="Times New Roman"/>
          <w:sz w:val="24"/>
          <w:szCs w:val="24"/>
        </w:rPr>
        <w:t xml:space="preserve"> Российской Федерации порядке перечень мероприятий;</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xml:space="preserve">. "и"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81">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06.05.2011 N 354)</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к) обеспечение установки и ввода в эксплуатацию коллективных (</w:t>
      </w:r>
      <w:proofErr w:type="spellStart"/>
      <w:r w:rsidRPr="00E307AD">
        <w:rPr>
          <w:rFonts w:ascii="Times New Roman" w:hAnsi="Times New Roman" w:cs="Times New Roman"/>
          <w:sz w:val="24"/>
          <w:szCs w:val="24"/>
        </w:rPr>
        <w:t>общедомовых</w:t>
      </w:r>
      <w:proofErr w:type="spellEnd"/>
      <w:r w:rsidRPr="00E307AD">
        <w:rPr>
          <w:rFonts w:ascii="Times New Roman" w:hAnsi="Times New Roman" w:cs="Times New Roman"/>
          <w:sz w:val="24"/>
          <w:szCs w:val="24"/>
        </w:rPr>
        <w:t xml:space="preserve">)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 за исключением случаев, когда обязанность по установке и вводу в эксплуатацию приборов учета электрической энергии возложена на гарантирующего поставщика в соответствии с Федеральным </w:t>
      </w:r>
      <w:hyperlink r:id="rId82">
        <w:r w:rsidRPr="00E307AD">
          <w:rPr>
            <w:rFonts w:ascii="Times New Roman" w:hAnsi="Times New Roman" w:cs="Times New Roman"/>
            <w:color w:val="0000FF"/>
            <w:sz w:val="24"/>
            <w:szCs w:val="24"/>
          </w:rPr>
          <w:t>законом</w:t>
        </w:r>
      </w:hyperlink>
      <w:r w:rsidRPr="00E307AD">
        <w:rPr>
          <w:rFonts w:ascii="Times New Roman" w:hAnsi="Times New Roman" w:cs="Times New Roman"/>
          <w:sz w:val="24"/>
          <w:szCs w:val="24"/>
        </w:rPr>
        <w:t xml:space="preserve"> "Об</w:t>
      </w:r>
      <w:proofErr w:type="gramEnd"/>
      <w:r w:rsidRPr="00E307AD">
        <w:rPr>
          <w:rFonts w:ascii="Times New Roman" w:hAnsi="Times New Roman" w:cs="Times New Roman"/>
          <w:sz w:val="24"/>
          <w:szCs w:val="24"/>
        </w:rPr>
        <w:t xml:space="preserve"> электроэнергетике";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lastRenderedPageBreak/>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xml:space="preserve">. "к"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83">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06.05.2011 N 354; в ред. </w:t>
      </w:r>
      <w:hyperlink r:id="rId84">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29.06.2020 N 950)</w:t>
      </w:r>
    </w:p>
    <w:p w:rsidR="00E307AD" w:rsidRPr="00E307AD" w:rsidRDefault="00E307AD">
      <w:pPr>
        <w:pStyle w:val="ConsPlusNormal"/>
        <w:spacing w:before="220"/>
        <w:ind w:firstLine="540"/>
        <w:jc w:val="both"/>
        <w:rPr>
          <w:rFonts w:ascii="Times New Roman" w:hAnsi="Times New Roman" w:cs="Times New Roman"/>
          <w:sz w:val="24"/>
          <w:szCs w:val="24"/>
        </w:rPr>
      </w:pPr>
      <w:bookmarkStart w:id="8" w:name="P154"/>
      <w:bookmarkEnd w:id="8"/>
      <w:proofErr w:type="gramStart"/>
      <w:r w:rsidRPr="00E307AD">
        <w:rPr>
          <w:rFonts w:ascii="Times New Roman" w:hAnsi="Times New Roman" w:cs="Times New Roman"/>
          <w:sz w:val="24"/>
          <w:szCs w:val="24"/>
        </w:rPr>
        <w:t>л) приобретение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w:t>
      </w:r>
      <w:proofErr w:type="gramEnd"/>
      <w:r w:rsidRPr="00E307AD">
        <w:rPr>
          <w:rFonts w:ascii="Times New Roman" w:hAnsi="Times New Roman" w:cs="Times New Roman"/>
          <w:sz w:val="24"/>
          <w:szCs w:val="24"/>
        </w:rPr>
        <w:t xml:space="preserve"> многоквартирном </w:t>
      </w:r>
      <w:proofErr w:type="gramStart"/>
      <w:r w:rsidRPr="00E307AD">
        <w:rPr>
          <w:rFonts w:ascii="Times New Roman" w:hAnsi="Times New Roman" w:cs="Times New Roman"/>
          <w:sz w:val="24"/>
          <w:szCs w:val="24"/>
        </w:rPr>
        <w:t>доме</w:t>
      </w:r>
      <w:proofErr w:type="gramEnd"/>
      <w:r w:rsidRPr="00E307AD">
        <w:rPr>
          <w:rFonts w:ascii="Times New Roman" w:hAnsi="Times New Roman" w:cs="Times New Roman"/>
          <w:sz w:val="24"/>
          <w:szCs w:val="24"/>
        </w:rPr>
        <w:t xml:space="preserve"> включается в состав платы за коммунальные услуги, потребляемые при использовании и содержании общего имущества, в соответствии с </w:t>
      </w:r>
      <w:hyperlink r:id="rId85">
        <w:r w:rsidRPr="00E307AD">
          <w:rPr>
            <w:rFonts w:ascii="Times New Roman" w:hAnsi="Times New Roman" w:cs="Times New Roman"/>
            <w:color w:val="0000FF"/>
            <w:sz w:val="24"/>
            <w:szCs w:val="24"/>
          </w:rPr>
          <w:t>пунктом 40</w:t>
        </w:r>
      </w:hyperlink>
      <w:r w:rsidRPr="00E307AD">
        <w:rPr>
          <w:rFonts w:ascii="Times New Roman" w:hAnsi="Times New Roman" w:cs="Times New Roman"/>
          <w:sz w:val="24"/>
          <w:szCs w:val="24"/>
        </w:rPr>
        <w:t xml:space="preserve"> Правил предоставления коммунальных услуг). Возможность указанного потребления, отведения считается предусмотренной конструктивными особенностями многоквартирного дома при наличии в таком многоквартирном доме внутридомовых инженерных систем, обеспечивающих предоставление с использованием соответствующего коммунального ресурса коммунальной услуги по холодному водоснабжению, горячему водоснабжению, электроснабжению, а также отведению сточных вод.</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xml:space="preserve">. "л" в ред. </w:t>
      </w:r>
      <w:hyperlink r:id="rId86">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03.02.2022 N 92)</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11(1). Минимальный </w:t>
      </w:r>
      <w:hyperlink r:id="rId87">
        <w:r w:rsidRPr="00E307AD">
          <w:rPr>
            <w:rFonts w:ascii="Times New Roman" w:hAnsi="Times New Roman" w:cs="Times New Roman"/>
            <w:color w:val="0000FF"/>
            <w:sz w:val="24"/>
            <w:szCs w:val="24"/>
          </w:rPr>
          <w:t>перечень</w:t>
        </w:r>
      </w:hyperlink>
      <w:r w:rsidRPr="00E307AD">
        <w:rPr>
          <w:rFonts w:ascii="Times New Roman" w:hAnsi="Times New Roman" w:cs="Times New Roman"/>
          <w:sz w:val="24"/>
          <w:szCs w:val="24"/>
        </w:rPr>
        <w:t xml:space="preserve"> услуг и работ, необходимых для обеспечения надлежащего содержания общего имущества в многоквартирном доме, и </w:t>
      </w:r>
      <w:hyperlink r:id="rId88">
        <w:r w:rsidRPr="00E307AD">
          <w:rPr>
            <w:rFonts w:ascii="Times New Roman" w:hAnsi="Times New Roman" w:cs="Times New Roman"/>
            <w:color w:val="0000FF"/>
            <w:sz w:val="24"/>
            <w:szCs w:val="24"/>
          </w:rPr>
          <w:t>Правила</w:t>
        </w:r>
      </w:hyperlink>
      <w:r w:rsidRPr="00E307AD">
        <w:rPr>
          <w:rFonts w:ascii="Times New Roman" w:hAnsi="Times New Roman" w:cs="Times New Roman"/>
          <w:sz w:val="24"/>
          <w:szCs w:val="24"/>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п</w:t>
      </w:r>
      <w:proofErr w:type="gramEnd"/>
      <w:r w:rsidRPr="00E307AD">
        <w:rPr>
          <w:rFonts w:ascii="Times New Roman" w:hAnsi="Times New Roman" w:cs="Times New Roman"/>
          <w:sz w:val="24"/>
          <w:szCs w:val="24"/>
        </w:rPr>
        <w:t xml:space="preserve">. 11(1) введен </w:t>
      </w:r>
      <w:hyperlink r:id="rId89">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03.04.2013 N 290)</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12. </w:t>
      </w:r>
      <w:proofErr w:type="gramStart"/>
      <w:r w:rsidRPr="00E307AD">
        <w:rPr>
          <w:rFonts w:ascii="Times New Roman" w:hAnsi="Times New Roman" w:cs="Times New Roman"/>
          <w:sz w:val="24"/>
          <w:szCs w:val="24"/>
        </w:rPr>
        <w:t xml:space="preserve">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142">
        <w:r w:rsidRPr="00E307AD">
          <w:rPr>
            <w:rFonts w:ascii="Times New Roman" w:hAnsi="Times New Roman" w:cs="Times New Roman"/>
            <w:color w:val="0000FF"/>
            <w:sz w:val="24"/>
            <w:szCs w:val="24"/>
          </w:rPr>
          <w:t>подпунктах "</w:t>
        </w:r>
        <w:proofErr w:type="spellStart"/>
        <w:r w:rsidRPr="00E307AD">
          <w:rPr>
            <w:rFonts w:ascii="Times New Roman" w:hAnsi="Times New Roman" w:cs="Times New Roman"/>
            <w:color w:val="0000FF"/>
            <w:sz w:val="24"/>
            <w:szCs w:val="24"/>
          </w:rPr>
          <w:t>д</w:t>
        </w:r>
        <w:proofErr w:type="spellEnd"/>
        <w:r w:rsidRPr="00E307AD">
          <w:rPr>
            <w:rFonts w:ascii="Times New Roman" w:hAnsi="Times New Roman" w:cs="Times New Roman"/>
            <w:color w:val="0000FF"/>
            <w:sz w:val="24"/>
            <w:szCs w:val="24"/>
          </w:rPr>
          <w:t>(1)"</w:t>
        </w:r>
      </w:hyperlink>
      <w:r w:rsidRPr="00E307AD">
        <w:rPr>
          <w:rFonts w:ascii="Times New Roman" w:hAnsi="Times New Roman" w:cs="Times New Roman"/>
          <w:sz w:val="24"/>
          <w:szCs w:val="24"/>
        </w:rPr>
        <w:t xml:space="preserve"> и </w:t>
      </w:r>
      <w:hyperlink w:anchor="P154">
        <w:r w:rsidRPr="00E307AD">
          <w:rPr>
            <w:rFonts w:ascii="Times New Roman" w:hAnsi="Times New Roman" w:cs="Times New Roman"/>
            <w:color w:val="0000FF"/>
            <w:sz w:val="24"/>
            <w:szCs w:val="24"/>
          </w:rPr>
          <w:t>"л" пункта 11</w:t>
        </w:r>
      </w:hyperlink>
      <w:r w:rsidRPr="00E307AD">
        <w:rPr>
          <w:rFonts w:ascii="Times New Roman" w:hAnsi="Times New Roman" w:cs="Times New Roman"/>
          <w:sz w:val="24"/>
          <w:szCs w:val="24"/>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roofErr w:type="gramEnd"/>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в</w:t>
      </w:r>
      <w:proofErr w:type="gramEnd"/>
      <w:r w:rsidRPr="00E307AD">
        <w:rPr>
          <w:rFonts w:ascii="Times New Roman" w:hAnsi="Times New Roman" w:cs="Times New Roman"/>
          <w:sz w:val="24"/>
          <w:szCs w:val="24"/>
        </w:rPr>
        <w:t xml:space="preserve"> ред. Постановлений Правительства РФ от 06.05.2011 </w:t>
      </w:r>
      <w:hyperlink r:id="rId90">
        <w:r w:rsidRPr="00E307AD">
          <w:rPr>
            <w:rFonts w:ascii="Times New Roman" w:hAnsi="Times New Roman" w:cs="Times New Roman"/>
            <w:color w:val="0000FF"/>
            <w:sz w:val="24"/>
            <w:szCs w:val="24"/>
          </w:rPr>
          <w:t>N 354</w:t>
        </w:r>
      </w:hyperlink>
      <w:r w:rsidRPr="00E307AD">
        <w:rPr>
          <w:rFonts w:ascii="Times New Roman" w:hAnsi="Times New Roman" w:cs="Times New Roman"/>
          <w:sz w:val="24"/>
          <w:szCs w:val="24"/>
        </w:rPr>
        <w:t xml:space="preserve">, от 26.12.2016 </w:t>
      </w:r>
      <w:hyperlink r:id="rId91">
        <w:r w:rsidRPr="00E307AD">
          <w:rPr>
            <w:rFonts w:ascii="Times New Roman" w:hAnsi="Times New Roman" w:cs="Times New Roman"/>
            <w:color w:val="0000FF"/>
            <w:sz w:val="24"/>
            <w:szCs w:val="24"/>
          </w:rPr>
          <w:t>N 1498</w:t>
        </w:r>
      </w:hyperlink>
      <w:r w:rsidRPr="00E307AD">
        <w:rPr>
          <w:rFonts w:ascii="Times New Roman" w:hAnsi="Times New Roman" w:cs="Times New Roman"/>
          <w:sz w:val="24"/>
          <w:szCs w:val="24"/>
        </w:rPr>
        <w:t>)</w:t>
      </w:r>
    </w:p>
    <w:p w:rsidR="00E307AD" w:rsidRPr="00E307AD" w:rsidRDefault="00E307AD">
      <w:pPr>
        <w:pStyle w:val="ConsPlusNormal"/>
        <w:spacing w:before="220"/>
        <w:ind w:firstLine="540"/>
        <w:jc w:val="both"/>
        <w:rPr>
          <w:rFonts w:ascii="Times New Roman" w:hAnsi="Times New Roman" w:cs="Times New Roman"/>
          <w:sz w:val="24"/>
          <w:szCs w:val="24"/>
        </w:rPr>
      </w:pPr>
      <w:bookmarkStart w:id="9" w:name="P160"/>
      <w:bookmarkEnd w:id="9"/>
      <w:r w:rsidRPr="00E307AD">
        <w:rPr>
          <w:rFonts w:ascii="Times New Roman" w:hAnsi="Times New Roman" w:cs="Times New Roman"/>
          <w:sz w:val="24"/>
          <w:szCs w:val="24"/>
        </w:rPr>
        <w:t xml:space="preserve">13. </w:t>
      </w:r>
      <w:proofErr w:type="gramStart"/>
      <w:r w:rsidRPr="00E307AD">
        <w:rPr>
          <w:rFonts w:ascii="Times New Roman" w:hAnsi="Times New Roman" w:cs="Times New Roman"/>
          <w:sz w:val="24"/>
          <w:szCs w:val="24"/>
        </w:rP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w:t>
      </w:r>
      <w:proofErr w:type="gramEnd"/>
      <w:r w:rsidRPr="00E307AD">
        <w:rPr>
          <w:rFonts w:ascii="Times New Roman" w:hAnsi="Times New Roman" w:cs="Times New Roman"/>
          <w:sz w:val="24"/>
          <w:szCs w:val="24"/>
        </w:rPr>
        <w:t xml:space="preserve">) </w:t>
      </w:r>
      <w:proofErr w:type="gramStart"/>
      <w:r w:rsidRPr="00E307AD">
        <w:rPr>
          <w:rFonts w:ascii="Times New Roman" w:hAnsi="Times New Roman" w:cs="Times New Roman"/>
          <w:sz w:val="24"/>
          <w:szCs w:val="24"/>
        </w:rPr>
        <w:t>выполняющими</w:t>
      </w:r>
      <w:proofErr w:type="gramEnd"/>
      <w:r w:rsidRPr="00E307AD">
        <w:rPr>
          <w:rFonts w:ascii="Times New Roman" w:hAnsi="Times New Roman" w:cs="Times New Roman"/>
          <w:sz w:val="24"/>
          <w:szCs w:val="24"/>
        </w:rPr>
        <w:t xml:space="preserve"> работы.</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13(1). Осмотры общего имущества могут быть текущие, сезонные и внеочередные.</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Текущие осмотры могут быть общие, в ходе которых проводится осмотр всего общего имущества, и частичные, в ходе которых осуществляется осмотр элементов общего имущества. Общие и частичные осмотры проводятся в сроки, рекомендуемые в технической документации на многоквартирный дом и обеспечивающие надлежащее содержание общего </w:t>
      </w:r>
      <w:proofErr w:type="gramStart"/>
      <w:r w:rsidRPr="00E307AD">
        <w:rPr>
          <w:rFonts w:ascii="Times New Roman" w:hAnsi="Times New Roman" w:cs="Times New Roman"/>
          <w:sz w:val="24"/>
          <w:szCs w:val="24"/>
        </w:rPr>
        <w:t>имущества</w:t>
      </w:r>
      <w:proofErr w:type="gramEnd"/>
      <w:r w:rsidRPr="00E307AD">
        <w:rPr>
          <w:rFonts w:ascii="Times New Roman" w:hAnsi="Times New Roman" w:cs="Times New Roman"/>
          <w:sz w:val="24"/>
          <w:szCs w:val="24"/>
        </w:rPr>
        <w:t xml:space="preserve"> в том числе в зависимости от материалов изготовления элементов общего имущества.</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lastRenderedPageBreak/>
        <w:t>Сезонные осмотры проводятся в отношении всего общего имущества 2 раза в год:</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весенний осмотр проводится после таяния снега или окончания отопительного периода в целях выявления произошедших в течение зимнего периода повреждений общего имущества. При этом уточняются объемы работ по текущему ремонту;</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Внеочередные осмотры проводятся в течение одних суток после произошедших аварий, опасного природного процесса или явления, катастрофы, стихийного или иного бедствия.</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(п. 13(1)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92">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27.03.2018 N 331)</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14. </w:t>
      </w:r>
      <w:proofErr w:type="gramStart"/>
      <w:r w:rsidRPr="00E307AD">
        <w:rPr>
          <w:rFonts w:ascii="Times New Roman" w:hAnsi="Times New Roman" w:cs="Times New Roman"/>
          <w:sz w:val="24"/>
          <w:szCs w:val="24"/>
        </w:rPr>
        <w:t>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Техническое состояние элементов общего имущества, а также выявленные в ходе осеннего осмотра неисправности и повреждения отражаются в документе по учету технического состояния многоквартирного дома (журнале осмотра).</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(абзац введен </w:t>
      </w:r>
      <w:hyperlink r:id="rId93">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27.03.2018 N 331)</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15. В состав услуг и работ не входят:</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16. Надлежащее содержание общего имущества в зависимости от способа управления многоквартирным домом обеспечивается:</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а) собственниками помещений:</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 xml:space="preserve">путем заключения договора управления многоквартирным домом с управляющей организацией - в соответствии с </w:t>
      </w:r>
      <w:hyperlink r:id="rId94">
        <w:r w:rsidRPr="00E307AD">
          <w:rPr>
            <w:rFonts w:ascii="Times New Roman" w:hAnsi="Times New Roman" w:cs="Times New Roman"/>
            <w:color w:val="0000FF"/>
            <w:sz w:val="24"/>
            <w:szCs w:val="24"/>
          </w:rPr>
          <w:t>частью 5 статьи 161</w:t>
        </w:r>
      </w:hyperlink>
      <w:r w:rsidRPr="00E307AD">
        <w:rPr>
          <w:rFonts w:ascii="Times New Roman" w:hAnsi="Times New Roman" w:cs="Times New Roman"/>
          <w:sz w:val="24"/>
          <w:szCs w:val="24"/>
        </w:rPr>
        <w:t xml:space="preserve"> и </w:t>
      </w:r>
      <w:hyperlink r:id="rId95">
        <w:r w:rsidRPr="00E307AD">
          <w:rPr>
            <w:rFonts w:ascii="Times New Roman" w:hAnsi="Times New Roman" w:cs="Times New Roman"/>
            <w:color w:val="0000FF"/>
            <w:sz w:val="24"/>
            <w:szCs w:val="24"/>
          </w:rPr>
          <w:t>статьей 162</w:t>
        </w:r>
      </w:hyperlink>
      <w:r w:rsidRPr="00E307AD">
        <w:rPr>
          <w:rFonts w:ascii="Times New Roman" w:hAnsi="Times New Roman" w:cs="Times New Roman"/>
          <w:sz w:val="24"/>
          <w:szCs w:val="24"/>
        </w:rPr>
        <w:t xml:space="preserve"> Жилищного кодекса Российской Федерации;</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96">
        <w:r w:rsidRPr="00E307AD">
          <w:rPr>
            <w:rFonts w:ascii="Times New Roman" w:hAnsi="Times New Roman" w:cs="Times New Roman"/>
            <w:color w:val="0000FF"/>
            <w:sz w:val="24"/>
            <w:szCs w:val="24"/>
          </w:rPr>
          <w:t>статьей 164</w:t>
        </w:r>
      </w:hyperlink>
      <w:r w:rsidRPr="00E307AD">
        <w:rPr>
          <w:rFonts w:ascii="Times New Roman" w:hAnsi="Times New Roman" w:cs="Times New Roman"/>
          <w:sz w:val="24"/>
          <w:szCs w:val="24"/>
        </w:rPr>
        <w:t xml:space="preserve"> Жилищного кодекса Российской Федерации;</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lastRenderedPageBreak/>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путем членства собственников помещений в указанных организациях - в соответствии с </w:t>
      </w:r>
      <w:hyperlink r:id="rId97">
        <w:r w:rsidRPr="00E307AD">
          <w:rPr>
            <w:rFonts w:ascii="Times New Roman" w:hAnsi="Times New Roman" w:cs="Times New Roman"/>
            <w:color w:val="0000FF"/>
            <w:sz w:val="24"/>
            <w:szCs w:val="24"/>
          </w:rPr>
          <w:t>разделами V</w:t>
        </w:r>
      </w:hyperlink>
      <w:r w:rsidRPr="00E307AD">
        <w:rPr>
          <w:rFonts w:ascii="Times New Roman" w:hAnsi="Times New Roman" w:cs="Times New Roman"/>
          <w:sz w:val="24"/>
          <w:szCs w:val="24"/>
        </w:rPr>
        <w:t xml:space="preserve"> и </w:t>
      </w:r>
      <w:hyperlink r:id="rId98">
        <w:r w:rsidRPr="00E307AD">
          <w:rPr>
            <w:rFonts w:ascii="Times New Roman" w:hAnsi="Times New Roman" w:cs="Times New Roman"/>
            <w:color w:val="0000FF"/>
            <w:sz w:val="24"/>
            <w:szCs w:val="24"/>
          </w:rPr>
          <w:t>VI</w:t>
        </w:r>
      </w:hyperlink>
      <w:r w:rsidRPr="00E307AD">
        <w:rPr>
          <w:rFonts w:ascii="Times New Roman" w:hAnsi="Times New Roman" w:cs="Times New Roman"/>
          <w:sz w:val="24"/>
          <w:szCs w:val="24"/>
        </w:rPr>
        <w:t xml:space="preserve"> Жилищного кодекса Российской Федерации;</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w:t>
      </w:r>
      <w:hyperlink r:id="rId99">
        <w:r w:rsidRPr="00E307AD">
          <w:rPr>
            <w:rFonts w:ascii="Times New Roman" w:hAnsi="Times New Roman" w:cs="Times New Roman"/>
            <w:color w:val="0000FF"/>
            <w:sz w:val="24"/>
            <w:szCs w:val="24"/>
          </w:rPr>
          <w:t>пунктом 2 статьи 138</w:t>
        </w:r>
      </w:hyperlink>
      <w:r w:rsidRPr="00E307AD">
        <w:rPr>
          <w:rFonts w:ascii="Times New Roman" w:hAnsi="Times New Roman" w:cs="Times New Roman"/>
          <w:sz w:val="24"/>
          <w:szCs w:val="24"/>
        </w:rPr>
        <w:t xml:space="preserve"> Жилищного кодекса Российской Федерации;</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в) застройщиком (лицом, обеспечивающим строительство многоквартирного дома) - в отношении помещений в этом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самостоятельно (при осуществлении застройщиком управления многоквартирным домом без заключения договора управления таким домом с управляющей организацией);</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путем заключения договора управления многоквартирным домом с управляющей организацией - в соответствии с </w:t>
      </w:r>
      <w:hyperlink r:id="rId100">
        <w:r w:rsidRPr="00E307AD">
          <w:rPr>
            <w:rFonts w:ascii="Times New Roman" w:hAnsi="Times New Roman" w:cs="Times New Roman"/>
            <w:color w:val="0000FF"/>
            <w:sz w:val="24"/>
            <w:szCs w:val="24"/>
          </w:rPr>
          <w:t>частью 14 статьи 161</w:t>
        </w:r>
      </w:hyperlink>
      <w:r w:rsidRPr="00E307AD">
        <w:rPr>
          <w:rFonts w:ascii="Times New Roman" w:hAnsi="Times New Roman" w:cs="Times New Roman"/>
          <w:sz w:val="24"/>
          <w:szCs w:val="24"/>
        </w:rPr>
        <w:t xml:space="preserve"> Жилищного кодекса Российской Федерации;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w:t>
      </w:r>
      <w:proofErr w:type="gramStart"/>
      <w:r w:rsidRPr="00E307AD">
        <w:rPr>
          <w:rFonts w:ascii="Times New Roman" w:hAnsi="Times New Roman" w:cs="Times New Roman"/>
          <w:sz w:val="24"/>
          <w:szCs w:val="24"/>
        </w:rPr>
        <w:t>в</w:t>
      </w:r>
      <w:proofErr w:type="gramEnd"/>
      <w:r w:rsidRPr="00E307AD">
        <w:rPr>
          <w:rFonts w:ascii="Times New Roman" w:hAnsi="Times New Roman" w:cs="Times New Roman"/>
          <w:sz w:val="24"/>
          <w:szCs w:val="24"/>
        </w:rPr>
        <w:t xml:space="preserve">" введен </w:t>
      </w:r>
      <w:hyperlink r:id="rId101">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г)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путем заключения договора управления многоквартирным домом с управляющей организацией - в соответствии с </w:t>
      </w:r>
      <w:hyperlink r:id="rId102">
        <w:r w:rsidRPr="00E307AD">
          <w:rPr>
            <w:rFonts w:ascii="Times New Roman" w:hAnsi="Times New Roman" w:cs="Times New Roman"/>
            <w:color w:val="0000FF"/>
            <w:sz w:val="24"/>
            <w:szCs w:val="24"/>
          </w:rPr>
          <w:t>частью 13 статьи 161</w:t>
        </w:r>
      </w:hyperlink>
      <w:r w:rsidRPr="00E307AD">
        <w:rPr>
          <w:rFonts w:ascii="Times New Roman" w:hAnsi="Times New Roman" w:cs="Times New Roman"/>
          <w:sz w:val="24"/>
          <w:szCs w:val="24"/>
        </w:rPr>
        <w:t xml:space="preserve"> Жилищного кодекса Российской Федерации.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xml:space="preserve">. "г" введен </w:t>
      </w:r>
      <w:hyperlink r:id="rId103">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19. В состав работ не входят работы по текущему ремонту дверей в жилое или нежилое помещение, 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20. </w:t>
      </w:r>
      <w:proofErr w:type="gramStart"/>
      <w:r w:rsidRPr="00E307AD">
        <w:rPr>
          <w:rFonts w:ascii="Times New Roman" w:hAnsi="Times New Roman" w:cs="Times New Roman"/>
          <w:sz w:val="24"/>
          <w:szCs w:val="24"/>
        </w:rPr>
        <w:t xml:space="preserve">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w:t>
      </w:r>
      <w:r w:rsidRPr="00E307AD">
        <w:rPr>
          <w:rFonts w:ascii="Times New Roman" w:hAnsi="Times New Roman" w:cs="Times New Roman"/>
          <w:sz w:val="24"/>
          <w:szCs w:val="24"/>
        </w:rPr>
        <w:lastRenderedPageBreak/>
        <w:t>власти, органами государственной власти субъектов Российской Федерации, уполномоченными осуществлять государственный контроль за использованием и</w:t>
      </w:r>
      <w:proofErr w:type="gramEnd"/>
      <w:r w:rsidRPr="00E307AD">
        <w:rPr>
          <w:rFonts w:ascii="Times New Roman" w:hAnsi="Times New Roman" w:cs="Times New Roman"/>
          <w:sz w:val="24"/>
          <w:szCs w:val="24"/>
        </w:rPr>
        <w:t xml:space="preserve">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21. </w:t>
      </w:r>
      <w:proofErr w:type="gramStart"/>
      <w:r w:rsidRPr="00E307AD">
        <w:rPr>
          <w:rFonts w:ascii="Times New Roman" w:hAnsi="Times New Roman" w:cs="Times New Roman"/>
          <w:sz w:val="24"/>
          <w:szCs w:val="24"/>
        </w:rPr>
        <w:t>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22. </w:t>
      </w:r>
      <w:proofErr w:type="gramStart"/>
      <w:r w:rsidRPr="00E307AD">
        <w:rPr>
          <w:rFonts w:ascii="Times New Roman" w:hAnsi="Times New Roman" w:cs="Times New Roman"/>
          <w:sz w:val="24"/>
          <w:szCs w:val="24"/>
        </w:rPr>
        <w:t>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roofErr w:type="gramEnd"/>
      <w:r w:rsidRPr="00E307AD">
        <w:rPr>
          <w:rFonts w:ascii="Times New Roman" w:hAnsi="Times New Roman" w:cs="Times New Roman"/>
          <w:sz w:val="24"/>
          <w:szCs w:val="24"/>
        </w:rPr>
        <w:t>.</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а) документы технического учета жилищного фонда, содержащие сведения о состоянии общего имущества;</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а(1)) документы на установленные коллективные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приборы учета и сведения о проведении их ремонта, замены, поверки, информацию об оснащении помещений в многоквартирном доме индивидуальными, общими (квартирными) приборами учета, в том числе информацию о каждом установленном индивидуальном, общем (квартирном)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roofErr w:type="gramEnd"/>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xml:space="preserve">. "а(1)"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104">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25.12.2015 N 1434)</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б) 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105">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25.12.2015 N 1434)</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w:t>
      </w:r>
      <w:proofErr w:type="spellStart"/>
      <w:r w:rsidRPr="00E307AD">
        <w:rPr>
          <w:rFonts w:ascii="Times New Roman" w:hAnsi="Times New Roman" w:cs="Times New Roman"/>
          <w:sz w:val="24"/>
          <w:szCs w:val="24"/>
        </w:rPr>
        <w:t>маломобильных</w:t>
      </w:r>
      <w:proofErr w:type="spellEnd"/>
      <w:r w:rsidRPr="00E307AD">
        <w:rPr>
          <w:rFonts w:ascii="Times New Roman" w:hAnsi="Times New Roman" w:cs="Times New Roman"/>
          <w:sz w:val="24"/>
          <w:szCs w:val="24"/>
        </w:rPr>
        <w:t xml:space="preserve">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w:t>
      </w:r>
      <w:proofErr w:type="gramEnd"/>
      <w:r w:rsidRPr="00E307AD">
        <w:rPr>
          <w:rFonts w:ascii="Times New Roman" w:hAnsi="Times New Roman" w:cs="Times New Roman"/>
          <w:sz w:val="24"/>
          <w:szCs w:val="24"/>
        </w:rPr>
        <w:t xml:space="preserve"> </w:t>
      </w:r>
      <w:r w:rsidRPr="00E307AD">
        <w:rPr>
          <w:rFonts w:ascii="Times New Roman" w:hAnsi="Times New Roman" w:cs="Times New Roman"/>
          <w:sz w:val="24"/>
          <w:szCs w:val="24"/>
        </w:rPr>
        <w:lastRenderedPageBreak/>
        <w:t>качеств установленным требованиям, журнал осмотра;</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Постановлений Правительства РФ от 09.07.2016 </w:t>
      </w:r>
      <w:hyperlink r:id="rId106">
        <w:r w:rsidRPr="00E307AD">
          <w:rPr>
            <w:rFonts w:ascii="Times New Roman" w:hAnsi="Times New Roman" w:cs="Times New Roman"/>
            <w:color w:val="0000FF"/>
            <w:sz w:val="24"/>
            <w:szCs w:val="24"/>
          </w:rPr>
          <w:t>N 649</w:t>
        </w:r>
      </w:hyperlink>
      <w:r w:rsidRPr="00E307AD">
        <w:rPr>
          <w:rFonts w:ascii="Times New Roman" w:hAnsi="Times New Roman" w:cs="Times New Roman"/>
          <w:sz w:val="24"/>
          <w:szCs w:val="24"/>
        </w:rPr>
        <w:t xml:space="preserve">, от 27.03.2018 </w:t>
      </w:r>
      <w:hyperlink r:id="rId107">
        <w:r w:rsidRPr="00E307AD">
          <w:rPr>
            <w:rFonts w:ascii="Times New Roman" w:hAnsi="Times New Roman" w:cs="Times New Roman"/>
            <w:color w:val="0000FF"/>
            <w:sz w:val="24"/>
            <w:szCs w:val="24"/>
          </w:rPr>
          <w:t>N 331</w:t>
        </w:r>
      </w:hyperlink>
      <w:r w:rsidRPr="00E307AD">
        <w:rPr>
          <w:rFonts w:ascii="Times New Roman" w:hAnsi="Times New Roman" w:cs="Times New Roman"/>
          <w:sz w:val="24"/>
          <w:szCs w:val="24"/>
        </w:rPr>
        <w:t>)</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в(1)) акты проверок готовности к отопительному периоду и выданные паспорта готовности многоквартирного дома к отопительному периоду;</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xml:space="preserve">. "в(1)"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108">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25.12.2015 N 1434)</w:t>
      </w:r>
    </w:p>
    <w:p w:rsidR="00E307AD" w:rsidRPr="00E307AD" w:rsidRDefault="00E307A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07AD" w:rsidRPr="00E307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color w:val="392C69"/>
                <w:sz w:val="24"/>
                <w:szCs w:val="24"/>
              </w:rPr>
              <w:t xml:space="preserve"> примечание.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color w:val="392C69"/>
                <w:sz w:val="24"/>
                <w:szCs w:val="24"/>
              </w:rPr>
              <w:t>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34">
              <w:r w:rsidRPr="00E307AD">
                <w:rPr>
                  <w:rFonts w:ascii="Times New Roman" w:hAnsi="Times New Roman" w:cs="Times New Roman"/>
                  <w:color w:val="0000FF"/>
                  <w:sz w:val="24"/>
                  <w:szCs w:val="24"/>
                </w:rPr>
                <w:t>пункт 6</w:t>
              </w:r>
            </w:hyperlink>
            <w:r w:rsidRPr="00E307AD">
              <w:rPr>
                <w:rFonts w:ascii="Times New Roman" w:hAnsi="Times New Roman" w:cs="Times New Roman"/>
                <w:color w:val="392C69"/>
                <w:sz w:val="24"/>
                <w:szCs w:val="24"/>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r>
    </w:tbl>
    <w:p w:rsidR="00E307AD" w:rsidRPr="00E307AD" w:rsidRDefault="00E307AD">
      <w:pPr>
        <w:pStyle w:val="ConsPlusNormal"/>
        <w:spacing w:before="280"/>
        <w:ind w:firstLine="540"/>
        <w:jc w:val="both"/>
        <w:rPr>
          <w:rFonts w:ascii="Times New Roman" w:hAnsi="Times New Roman" w:cs="Times New Roman"/>
          <w:sz w:val="24"/>
          <w:szCs w:val="24"/>
        </w:rPr>
      </w:pPr>
      <w:bookmarkStart w:id="10" w:name="P208"/>
      <w:bookmarkEnd w:id="10"/>
      <w:r w:rsidRPr="00E307AD">
        <w:rPr>
          <w:rFonts w:ascii="Times New Roman" w:hAnsi="Times New Roman" w:cs="Times New Roman"/>
          <w:sz w:val="24"/>
          <w:szCs w:val="24"/>
        </w:rPr>
        <w:t xml:space="preserve">г) инструкцию по эксплуатации многоквартирного дома по </w:t>
      </w:r>
      <w:hyperlink r:id="rId109">
        <w:r w:rsidRPr="00E307AD">
          <w:rPr>
            <w:rFonts w:ascii="Times New Roman" w:hAnsi="Times New Roman" w:cs="Times New Roman"/>
            <w:color w:val="0000FF"/>
            <w:sz w:val="24"/>
            <w:szCs w:val="24"/>
          </w:rPr>
          <w:t>форме</w:t>
        </w:r>
      </w:hyperlink>
      <w:r w:rsidRPr="00E307AD">
        <w:rPr>
          <w:rFonts w:ascii="Times New Roman" w:hAnsi="Times New Roman" w:cs="Times New Roman"/>
          <w:sz w:val="24"/>
          <w:szCs w:val="24"/>
        </w:rP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E307AD" w:rsidRPr="00E307AD" w:rsidRDefault="00E307A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07AD" w:rsidRPr="00E307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color w:val="392C69"/>
                <w:sz w:val="24"/>
                <w:szCs w:val="24"/>
              </w:rPr>
              <w:t xml:space="preserve"> примечание.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color w:val="392C69"/>
                <w:sz w:val="24"/>
                <w:szCs w:val="24"/>
              </w:rPr>
              <w:t>Действие пункта 25 распространяется на многоквартирные дома, разрешение на введение в эксплуатацию которых получено после 1 июля 2007 года (</w:t>
            </w:r>
            <w:hyperlink w:anchor="P34">
              <w:r w:rsidRPr="00E307AD">
                <w:rPr>
                  <w:rFonts w:ascii="Times New Roman" w:hAnsi="Times New Roman" w:cs="Times New Roman"/>
                  <w:color w:val="0000FF"/>
                  <w:sz w:val="24"/>
                  <w:szCs w:val="24"/>
                </w:rPr>
                <w:t>пункт 6</w:t>
              </w:r>
            </w:hyperlink>
            <w:r w:rsidRPr="00E307AD">
              <w:rPr>
                <w:rFonts w:ascii="Times New Roman" w:hAnsi="Times New Roman" w:cs="Times New Roman"/>
                <w:color w:val="392C69"/>
                <w:sz w:val="24"/>
                <w:szCs w:val="24"/>
              </w:rPr>
              <w:t xml:space="preserve"> данного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r>
    </w:tbl>
    <w:p w:rsidR="00E307AD" w:rsidRPr="00E307AD" w:rsidRDefault="00E307AD">
      <w:pPr>
        <w:pStyle w:val="ConsPlusNormal"/>
        <w:spacing w:before="280"/>
        <w:ind w:firstLine="540"/>
        <w:jc w:val="both"/>
        <w:rPr>
          <w:rFonts w:ascii="Times New Roman" w:hAnsi="Times New Roman" w:cs="Times New Roman"/>
          <w:sz w:val="24"/>
          <w:szCs w:val="24"/>
        </w:rPr>
      </w:pPr>
      <w:bookmarkStart w:id="11" w:name="P211"/>
      <w:bookmarkEnd w:id="11"/>
      <w:r w:rsidRPr="00E307AD">
        <w:rPr>
          <w:rFonts w:ascii="Times New Roman" w:hAnsi="Times New Roman" w:cs="Times New Roman"/>
          <w:sz w:val="24"/>
          <w:szCs w:val="24"/>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первый экземпляр - товариществу собственников жилья, созданному в соответствии со </w:t>
      </w:r>
      <w:hyperlink r:id="rId110">
        <w:r w:rsidRPr="00E307AD">
          <w:rPr>
            <w:rFonts w:ascii="Times New Roman" w:hAnsi="Times New Roman" w:cs="Times New Roman"/>
            <w:color w:val="0000FF"/>
            <w:sz w:val="24"/>
            <w:szCs w:val="24"/>
          </w:rPr>
          <w:t>статьей 139</w:t>
        </w:r>
      </w:hyperlink>
      <w:r w:rsidRPr="00E307AD">
        <w:rPr>
          <w:rFonts w:ascii="Times New Roman" w:hAnsi="Times New Roman" w:cs="Times New Roman"/>
          <w:sz w:val="24"/>
          <w:szCs w:val="24"/>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 либо лица, принявшего от застройщика после выдачи ему разрешения на ввод многоквартирного дома в эксплуатацию помещение в этом доме по передаточному акту или иному документу о передаче;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111">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26. В состав иных документов, связанных с управлением многоквартирным домом, включаются:</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lastRenderedPageBreak/>
        <w:t>б) выписка из Реестра, содержащая сведения о зарегистрированных правах на объекты недвижимости, являющиеся общим имуществом;</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112">
        <w:r w:rsidRPr="00E307AD">
          <w:rPr>
            <w:rFonts w:ascii="Times New Roman" w:hAnsi="Times New Roman" w:cs="Times New Roman"/>
            <w:color w:val="0000FF"/>
            <w:sz w:val="24"/>
            <w:szCs w:val="24"/>
          </w:rPr>
          <w:t>форме</w:t>
        </w:r>
      </w:hyperlink>
      <w:r w:rsidRPr="00E307AD">
        <w:rPr>
          <w:rFonts w:ascii="Times New Roman" w:hAnsi="Times New Roman" w:cs="Times New Roman"/>
          <w:sz w:val="24"/>
          <w:szCs w:val="24"/>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 xml:space="preserve">(1)) реестр собственников помещений в многоквартирном доме, ведение которого предусмотрено </w:t>
      </w:r>
      <w:hyperlink r:id="rId113">
        <w:r w:rsidRPr="00E307AD">
          <w:rPr>
            <w:rFonts w:ascii="Times New Roman" w:hAnsi="Times New Roman" w:cs="Times New Roman"/>
            <w:color w:val="0000FF"/>
            <w:sz w:val="24"/>
            <w:szCs w:val="24"/>
          </w:rPr>
          <w:t>частью 3.1 статьи 45</w:t>
        </w:r>
      </w:hyperlink>
      <w:r w:rsidRPr="00E307AD">
        <w:rPr>
          <w:rFonts w:ascii="Times New Roman" w:hAnsi="Times New Roman" w:cs="Times New Roman"/>
          <w:sz w:val="24"/>
          <w:szCs w:val="24"/>
        </w:rPr>
        <w:t xml:space="preserve"> Жилищного кодекса Российской Федерации, а также составленный с учетом требований законодательства Российской Федерации о защите персональных данных список лиц, использующих общее имущество на основании договоров (по решению общего собрания собственников помещений в многоквартирном доме);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w:t>
      </w:r>
      <w:proofErr w:type="spell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 xml:space="preserve">(1)" в ред. </w:t>
      </w:r>
      <w:hyperlink r:id="rId114">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13.09.2018 N 1090)</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(2)) договоры об использовании общего имущества собственников помещений в многоквартирном доме;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w:t>
      </w:r>
      <w:proofErr w:type="spell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 xml:space="preserve">(2)"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115">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25.12.2015 N 1434)</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(3)) оригиналы решений и протоколов общих собраний собственников помещений в многоквартирном доме;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w:t>
      </w:r>
      <w:proofErr w:type="spell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 xml:space="preserve">(3)"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116">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25.12.2015 N 1434)</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27. </w:t>
      </w:r>
      <w:proofErr w:type="gramStart"/>
      <w:r w:rsidRPr="00E307AD">
        <w:rPr>
          <w:rFonts w:ascii="Times New Roman" w:hAnsi="Times New Roman" w:cs="Times New Roman"/>
          <w:sz w:val="24"/>
          <w:szCs w:val="24"/>
        </w:rPr>
        <w:t xml:space="preserve">Ответственные лица обязаны в установленном </w:t>
      </w:r>
      <w:hyperlink r:id="rId117">
        <w:r w:rsidRPr="00E307AD">
          <w:rPr>
            <w:rFonts w:ascii="Times New Roman" w:hAnsi="Times New Roman" w:cs="Times New Roman"/>
            <w:color w:val="0000FF"/>
            <w:sz w:val="24"/>
            <w:szCs w:val="24"/>
          </w:rPr>
          <w:t>законодательством</w:t>
        </w:r>
      </w:hyperlink>
      <w:r w:rsidRPr="00E307AD">
        <w:rPr>
          <w:rFonts w:ascii="Times New Roman" w:hAnsi="Times New Roman" w:cs="Times New Roman"/>
          <w:sz w:val="24"/>
          <w:szCs w:val="24"/>
        </w:rPr>
        <w:t xml:space="preserve"> Российской Федерации порядке принимать, хранить и передавать техническую документацию на многоквартирный дом и иные связанные с управлением таким многоквартирным домом документы, ключи от помещений, входящих в состав общего имущества, электронные коды доступа к оборудованию, входящему в состав общего имущества, и иные технические средства и оборудование, необходимые для эксплуатации многоквартирного дома и управления им, вносить</w:t>
      </w:r>
      <w:proofErr w:type="gramEnd"/>
      <w:r w:rsidRPr="00E307AD">
        <w:rPr>
          <w:rFonts w:ascii="Times New Roman" w:hAnsi="Times New Roman" w:cs="Times New Roman"/>
          <w:sz w:val="24"/>
          <w:szCs w:val="24"/>
        </w:rPr>
        <w:t xml:space="preserve"> в такие документы необходимые изменения, связанные с управлением общим имуществом.</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118">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13.09.2018 N 1090)</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Title"/>
        <w:jc w:val="center"/>
        <w:outlineLvl w:val="1"/>
        <w:rPr>
          <w:rFonts w:ascii="Times New Roman" w:hAnsi="Times New Roman" w:cs="Times New Roman"/>
          <w:sz w:val="24"/>
          <w:szCs w:val="24"/>
        </w:rPr>
      </w:pPr>
      <w:r w:rsidRPr="00E307AD">
        <w:rPr>
          <w:rFonts w:ascii="Times New Roman" w:hAnsi="Times New Roman" w:cs="Times New Roman"/>
          <w:sz w:val="24"/>
          <w:szCs w:val="24"/>
        </w:rPr>
        <w:t>III. НЕСЕНИЕ СОБСТВЕННИКАМИ ПОМЕЩЕНИЙ ОБЩИХ РАСХОДОВ</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НА СОДЕРЖАНИЕ ОБЩЕГО ИМУЩЕСТВА</w:t>
      </w: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119">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28. Собственники помещений обязаны нести бремя расходов на содержание общего </w:t>
      </w:r>
      <w:r w:rsidRPr="00E307AD">
        <w:rPr>
          <w:rFonts w:ascii="Times New Roman" w:hAnsi="Times New Roman" w:cs="Times New Roman"/>
          <w:sz w:val="24"/>
          <w:szCs w:val="24"/>
        </w:rPr>
        <w:lastRenderedPageBreak/>
        <w:t>имущества соразмерно своим долям в праве общей собственности на это имущество путем внесения:</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а) платы за содержание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120">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жилого помещения в соответствии с </w:t>
      </w:r>
      <w:hyperlink r:id="rId121">
        <w:r w:rsidRPr="00E307AD">
          <w:rPr>
            <w:rFonts w:ascii="Times New Roman" w:hAnsi="Times New Roman" w:cs="Times New Roman"/>
            <w:color w:val="0000FF"/>
            <w:sz w:val="24"/>
            <w:szCs w:val="24"/>
          </w:rPr>
          <w:t>частью 6 статьи 155</w:t>
        </w:r>
      </w:hyperlink>
      <w:r w:rsidRPr="00E307AD">
        <w:rPr>
          <w:rFonts w:ascii="Times New Roman" w:hAnsi="Times New Roman" w:cs="Times New Roman"/>
          <w:sz w:val="24"/>
          <w:szCs w:val="24"/>
        </w:rPr>
        <w:t xml:space="preserve"> Жилищного кодекса Российской Федерации.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в</w:t>
      </w:r>
      <w:proofErr w:type="gramEnd"/>
      <w:r w:rsidRPr="00E307AD">
        <w:rPr>
          <w:rFonts w:ascii="Times New Roman" w:hAnsi="Times New Roman" w:cs="Times New Roman"/>
          <w:sz w:val="24"/>
          <w:szCs w:val="24"/>
        </w:rPr>
        <w:t xml:space="preserve"> ред. </w:t>
      </w:r>
      <w:hyperlink r:id="rId122">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29. Расходы на содержание общего имущества, включаемые в плату за содержание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и включают в том числе:</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а) расходы на содержание внутридомовых инженерных систем </w:t>
      </w:r>
      <w:proofErr w:type="spellStart"/>
      <w:r w:rsidRPr="00E307AD">
        <w:rPr>
          <w:rFonts w:ascii="Times New Roman" w:hAnsi="Times New Roman" w:cs="Times New Roman"/>
          <w:sz w:val="24"/>
          <w:szCs w:val="24"/>
        </w:rPr>
        <w:t>электро</w:t>
      </w:r>
      <w:proofErr w:type="spellEnd"/>
      <w:r w:rsidRPr="00E307AD">
        <w:rPr>
          <w:rFonts w:ascii="Times New Roman" w:hAnsi="Times New Roman" w:cs="Times New Roman"/>
          <w:sz w:val="24"/>
          <w:szCs w:val="24"/>
        </w:rPr>
        <w:t>-, тепл</w:t>
      </w:r>
      <w:proofErr w:type="gramStart"/>
      <w:r w:rsidRPr="00E307AD">
        <w:rPr>
          <w:rFonts w:ascii="Times New Roman" w:hAnsi="Times New Roman" w:cs="Times New Roman"/>
          <w:sz w:val="24"/>
          <w:szCs w:val="24"/>
        </w:rPr>
        <w:t>о-</w:t>
      </w:r>
      <w:proofErr w:type="gramEnd"/>
      <w:r w:rsidRPr="00E307AD">
        <w:rPr>
          <w:rFonts w:ascii="Times New Roman" w:hAnsi="Times New Roman" w:cs="Times New Roman"/>
          <w:sz w:val="24"/>
          <w:szCs w:val="24"/>
        </w:rPr>
        <w:t xml:space="preserve">, </w:t>
      </w:r>
      <w:proofErr w:type="spellStart"/>
      <w:r w:rsidRPr="00E307AD">
        <w:rPr>
          <w:rFonts w:ascii="Times New Roman" w:hAnsi="Times New Roman" w:cs="Times New Roman"/>
          <w:sz w:val="24"/>
          <w:szCs w:val="24"/>
        </w:rPr>
        <w:t>газо</w:t>
      </w:r>
      <w:proofErr w:type="spellEnd"/>
      <w:r w:rsidRPr="00E307AD">
        <w:rPr>
          <w:rFonts w:ascii="Times New Roman" w:hAnsi="Times New Roman" w:cs="Times New Roman"/>
          <w:sz w:val="24"/>
          <w:szCs w:val="24"/>
        </w:rPr>
        <w:t>- и водоснабжения, водоотведения;</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 xml:space="preserve">б) расходы на снятие показаний приборов учета, выставление платежных документов для внесения платы за содержание жилого помещения и коммунальные услуги, расходы на истребование задолженности по оплате жилых помещений и коммунальных услуг, содержание информационных систем, обеспечивающих сбор, обработку и хранение данных о платежах за содержание жилого помещения и коммунальные услуги, за исключением случаев, когда соответствующие расходы несут </w:t>
      </w:r>
      <w:proofErr w:type="spellStart"/>
      <w:r w:rsidRPr="00E307AD">
        <w:rPr>
          <w:rFonts w:ascii="Times New Roman" w:hAnsi="Times New Roman" w:cs="Times New Roman"/>
          <w:sz w:val="24"/>
          <w:szCs w:val="24"/>
        </w:rPr>
        <w:t>ресурсоснабжающие</w:t>
      </w:r>
      <w:proofErr w:type="spellEnd"/>
      <w:r w:rsidRPr="00E307AD">
        <w:rPr>
          <w:rFonts w:ascii="Times New Roman" w:hAnsi="Times New Roman" w:cs="Times New Roman"/>
          <w:sz w:val="24"/>
          <w:szCs w:val="24"/>
        </w:rPr>
        <w:t xml:space="preserve"> организации по договорам</w:t>
      </w:r>
      <w:proofErr w:type="gramEnd"/>
      <w:r w:rsidRPr="00E307AD">
        <w:rPr>
          <w:rFonts w:ascii="Times New Roman" w:hAnsi="Times New Roman" w:cs="Times New Roman"/>
          <w:sz w:val="24"/>
          <w:szCs w:val="24"/>
        </w:rPr>
        <w:t xml:space="preserve">, содержащим условия предоставления коммунальных услуг, заключенным в соответствии со </w:t>
      </w:r>
      <w:hyperlink r:id="rId123">
        <w:r w:rsidRPr="00E307AD">
          <w:rPr>
            <w:rFonts w:ascii="Times New Roman" w:hAnsi="Times New Roman" w:cs="Times New Roman"/>
            <w:color w:val="0000FF"/>
            <w:sz w:val="24"/>
            <w:szCs w:val="24"/>
          </w:rPr>
          <w:t>статьей 157.2</w:t>
        </w:r>
      </w:hyperlink>
      <w:r w:rsidRPr="00E307AD">
        <w:rPr>
          <w:rFonts w:ascii="Times New Roman" w:hAnsi="Times New Roman" w:cs="Times New Roman"/>
          <w:sz w:val="24"/>
          <w:szCs w:val="24"/>
        </w:rPr>
        <w:t xml:space="preserve"> Жилищного кодекса Российской Федерации.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(п. 29 в ред. </w:t>
      </w:r>
      <w:hyperlink r:id="rId124">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03.02.2022 N 92)</w:t>
      </w:r>
    </w:p>
    <w:p w:rsidR="00E307AD" w:rsidRPr="00E307AD" w:rsidRDefault="00E307AD">
      <w:pPr>
        <w:pStyle w:val="ConsPlusNormal"/>
        <w:spacing w:before="220"/>
        <w:ind w:firstLine="540"/>
        <w:jc w:val="both"/>
        <w:rPr>
          <w:rFonts w:ascii="Times New Roman" w:hAnsi="Times New Roman" w:cs="Times New Roman"/>
          <w:sz w:val="24"/>
          <w:szCs w:val="24"/>
        </w:rPr>
      </w:pPr>
      <w:bookmarkStart w:id="12" w:name="P245"/>
      <w:bookmarkEnd w:id="12"/>
      <w:r w:rsidRPr="00E307AD">
        <w:rPr>
          <w:rFonts w:ascii="Times New Roman" w:hAnsi="Times New Roman" w:cs="Times New Roman"/>
          <w:sz w:val="24"/>
          <w:szCs w:val="24"/>
        </w:rPr>
        <w:t xml:space="preserve">29(1). </w:t>
      </w:r>
      <w:proofErr w:type="gramStart"/>
      <w:r w:rsidRPr="00E307AD">
        <w:rPr>
          <w:rFonts w:ascii="Times New Roman" w:hAnsi="Times New Roman" w:cs="Times New Roman"/>
          <w:sz w:val="24"/>
          <w:szCs w:val="24"/>
        </w:rPr>
        <w:t xml:space="preserve">В соответствии с положениями </w:t>
      </w:r>
      <w:hyperlink r:id="rId125">
        <w:r w:rsidRPr="00E307AD">
          <w:rPr>
            <w:rFonts w:ascii="Times New Roman" w:hAnsi="Times New Roman" w:cs="Times New Roman"/>
            <w:color w:val="0000FF"/>
            <w:sz w:val="24"/>
            <w:szCs w:val="24"/>
          </w:rPr>
          <w:t>статей 154</w:t>
        </w:r>
      </w:hyperlink>
      <w:r w:rsidRPr="00E307AD">
        <w:rPr>
          <w:rFonts w:ascii="Times New Roman" w:hAnsi="Times New Roman" w:cs="Times New Roman"/>
          <w:sz w:val="24"/>
          <w:szCs w:val="24"/>
        </w:rPr>
        <w:t xml:space="preserve"> и </w:t>
      </w:r>
      <w:hyperlink r:id="rId126">
        <w:r w:rsidRPr="00E307AD">
          <w:rPr>
            <w:rFonts w:ascii="Times New Roman" w:hAnsi="Times New Roman" w:cs="Times New Roman"/>
            <w:color w:val="0000FF"/>
            <w:sz w:val="24"/>
            <w:szCs w:val="24"/>
          </w:rPr>
          <w:t>156</w:t>
        </w:r>
      </w:hyperlink>
      <w:r w:rsidRPr="00E307AD">
        <w:rPr>
          <w:rFonts w:ascii="Times New Roman" w:hAnsi="Times New Roman" w:cs="Times New Roman"/>
          <w:sz w:val="24"/>
          <w:szCs w:val="24"/>
        </w:rPr>
        <w:t xml:space="preserve"> Жилищного кодекса Российской Федерации 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а также за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w:t>
      </w:r>
      <w:proofErr w:type="gramEnd"/>
      <w:r w:rsidRPr="00E307AD">
        <w:rPr>
          <w:rFonts w:ascii="Times New Roman" w:hAnsi="Times New Roman" w:cs="Times New Roman"/>
          <w:sz w:val="24"/>
          <w:szCs w:val="24"/>
        </w:rPr>
        <w:t xml:space="preserve">, за исключением случаев, когда плата за коммунальные ресурсы, потребляемые при использовании и содержании общего имущества, включается в состав платы за коммунальные услуги, потребляемые при содержании общего имущества, предусмотренных </w:t>
      </w:r>
      <w:hyperlink r:id="rId127">
        <w:r w:rsidRPr="00E307AD">
          <w:rPr>
            <w:rFonts w:ascii="Times New Roman" w:hAnsi="Times New Roman" w:cs="Times New Roman"/>
            <w:color w:val="0000FF"/>
            <w:sz w:val="24"/>
            <w:szCs w:val="24"/>
          </w:rPr>
          <w:t>пунктом 40</w:t>
        </w:r>
      </w:hyperlink>
      <w:r w:rsidRPr="00E307AD">
        <w:rPr>
          <w:rFonts w:ascii="Times New Roman" w:hAnsi="Times New Roman" w:cs="Times New Roman"/>
          <w:sz w:val="24"/>
          <w:szCs w:val="24"/>
        </w:rPr>
        <w:t xml:space="preserve"> Правил предоставления коммунальных услуг.</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В </w:t>
      </w:r>
      <w:proofErr w:type="gramStart"/>
      <w:r w:rsidRPr="00E307AD">
        <w:rPr>
          <w:rFonts w:ascii="Times New Roman" w:hAnsi="Times New Roman" w:cs="Times New Roman"/>
          <w:sz w:val="24"/>
          <w:szCs w:val="24"/>
        </w:rPr>
        <w:t>г</w:t>
      </w:r>
      <w:proofErr w:type="gramEnd"/>
      <w:r w:rsidRPr="00E307AD">
        <w:rPr>
          <w:rFonts w:ascii="Times New Roman" w:hAnsi="Times New Roman" w:cs="Times New Roman"/>
          <w:sz w:val="24"/>
          <w:szCs w:val="24"/>
        </w:rPr>
        <w:t>.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(п. 29(1)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128">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03.02.2022 N 92)</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29(2). </w:t>
      </w:r>
      <w:proofErr w:type="gramStart"/>
      <w:r w:rsidRPr="00E307AD">
        <w:rPr>
          <w:rFonts w:ascii="Times New Roman" w:hAnsi="Times New Roman" w:cs="Times New Roman"/>
          <w:sz w:val="24"/>
          <w:szCs w:val="24"/>
        </w:rPr>
        <w:t xml:space="preserve">Размер платы за коммунальные ресурсы, потребляемые при использовании и содержании общего имущества, определяется как произведение тарифа (цены) для потребителей, установленного </w:t>
      </w:r>
      <w:proofErr w:type="spellStart"/>
      <w:r w:rsidRPr="00E307AD">
        <w:rPr>
          <w:rFonts w:ascii="Times New Roman" w:hAnsi="Times New Roman" w:cs="Times New Roman"/>
          <w:sz w:val="24"/>
          <w:szCs w:val="24"/>
        </w:rPr>
        <w:t>ресурсоснабжающей</w:t>
      </w:r>
      <w:proofErr w:type="spellEnd"/>
      <w:r w:rsidRPr="00E307AD">
        <w:rPr>
          <w:rFonts w:ascii="Times New Roman" w:hAnsi="Times New Roman" w:cs="Times New Roman"/>
          <w:sz w:val="24"/>
          <w:szCs w:val="24"/>
        </w:rPr>
        <w:t xml:space="preserve"> организацией в порядке, </w:t>
      </w:r>
      <w:r w:rsidRPr="00E307AD">
        <w:rPr>
          <w:rFonts w:ascii="Times New Roman" w:hAnsi="Times New Roman" w:cs="Times New Roman"/>
          <w:sz w:val="24"/>
          <w:szCs w:val="24"/>
        </w:rPr>
        <w:lastRenderedPageBreak/>
        <w:t xml:space="preserve">определенном законодательством Российской Федерации о государственном регулировании цен (тарифов), и объема коммунальных ресурсов, потребляемых при использовании и содержании общего имущества, приходящегося на каждое жилое и нежилое помещение, определенного в соответствии с </w:t>
      </w:r>
      <w:hyperlink r:id="rId129">
        <w:r w:rsidRPr="00E307AD">
          <w:rPr>
            <w:rFonts w:ascii="Times New Roman" w:hAnsi="Times New Roman" w:cs="Times New Roman"/>
            <w:color w:val="0000FF"/>
            <w:sz w:val="24"/>
            <w:szCs w:val="24"/>
          </w:rPr>
          <w:t>формулами 11</w:t>
        </w:r>
      </w:hyperlink>
      <w:r w:rsidRPr="00E307AD">
        <w:rPr>
          <w:rFonts w:ascii="Times New Roman" w:hAnsi="Times New Roman" w:cs="Times New Roman"/>
          <w:sz w:val="24"/>
          <w:szCs w:val="24"/>
        </w:rPr>
        <w:t xml:space="preserve"> - </w:t>
      </w:r>
      <w:hyperlink r:id="rId130">
        <w:r w:rsidRPr="00E307AD">
          <w:rPr>
            <w:rFonts w:ascii="Times New Roman" w:hAnsi="Times New Roman" w:cs="Times New Roman"/>
            <w:color w:val="0000FF"/>
            <w:sz w:val="24"/>
            <w:szCs w:val="24"/>
          </w:rPr>
          <w:t>12(2)</w:t>
        </w:r>
      </w:hyperlink>
      <w:r w:rsidRPr="00E307AD">
        <w:rPr>
          <w:rFonts w:ascii="Times New Roman" w:hAnsi="Times New Roman" w:cs="Times New Roman"/>
          <w:sz w:val="24"/>
          <w:szCs w:val="24"/>
        </w:rPr>
        <w:t xml:space="preserve">, </w:t>
      </w:r>
      <w:hyperlink r:id="rId131">
        <w:r w:rsidRPr="00E307AD">
          <w:rPr>
            <w:rFonts w:ascii="Times New Roman" w:hAnsi="Times New Roman" w:cs="Times New Roman"/>
            <w:color w:val="0000FF"/>
            <w:sz w:val="24"/>
            <w:szCs w:val="24"/>
          </w:rPr>
          <w:t>15</w:t>
        </w:r>
        <w:proofErr w:type="gramEnd"/>
      </w:hyperlink>
      <w:r w:rsidRPr="00E307AD">
        <w:rPr>
          <w:rFonts w:ascii="Times New Roman" w:hAnsi="Times New Roman" w:cs="Times New Roman"/>
          <w:sz w:val="24"/>
          <w:szCs w:val="24"/>
        </w:rPr>
        <w:t xml:space="preserve">, </w:t>
      </w:r>
      <w:hyperlink r:id="rId132">
        <w:r w:rsidRPr="00E307AD">
          <w:rPr>
            <w:rFonts w:ascii="Times New Roman" w:hAnsi="Times New Roman" w:cs="Times New Roman"/>
            <w:color w:val="0000FF"/>
            <w:sz w:val="24"/>
            <w:szCs w:val="24"/>
          </w:rPr>
          <w:t>17</w:t>
        </w:r>
      </w:hyperlink>
      <w:r w:rsidRPr="00E307AD">
        <w:rPr>
          <w:rFonts w:ascii="Times New Roman" w:hAnsi="Times New Roman" w:cs="Times New Roman"/>
          <w:sz w:val="24"/>
          <w:szCs w:val="24"/>
        </w:rPr>
        <w:t xml:space="preserve">, </w:t>
      </w:r>
      <w:hyperlink r:id="rId133">
        <w:r w:rsidRPr="00E307AD">
          <w:rPr>
            <w:rFonts w:ascii="Times New Roman" w:hAnsi="Times New Roman" w:cs="Times New Roman"/>
            <w:color w:val="0000FF"/>
            <w:sz w:val="24"/>
            <w:szCs w:val="24"/>
          </w:rPr>
          <w:t>20(2)</w:t>
        </w:r>
      </w:hyperlink>
      <w:r w:rsidRPr="00E307AD">
        <w:rPr>
          <w:rFonts w:ascii="Times New Roman" w:hAnsi="Times New Roman" w:cs="Times New Roman"/>
          <w:sz w:val="24"/>
          <w:szCs w:val="24"/>
        </w:rPr>
        <w:t xml:space="preserve">, </w:t>
      </w:r>
      <w:hyperlink r:id="rId134">
        <w:r w:rsidRPr="00E307AD">
          <w:rPr>
            <w:rFonts w:ascii="Times New Roman" w:hAnsi="Times New Roman" w:cs="Times New Roman"/>
            <w:color w:val="0000FF"/>
            <w:sz w:val="24"/>
            <w:szCs w:val="24"/>
          </w:rPr>
          <w:t>24</w:t>
        </w:r>
      </w:hyperlink>
      <w:r w:rsidRPr="00E307AD">
        <w:rPr>
          <w:rFonts w:ascii="Times New Roman" w:hAnsi="Times New Roman" w:cs="Times New Roman"/>
          <w:sz w:val="24"/>
          <w:szCs w:val="24"/>
        </w:rPr>
        <w:t xml:space="preserve"> и </w:t>
      </w:r>
      <w:hyperlink r:id="rId135">
        <w:r w:rsidRPr="00E307AD">
          <w:rPr>
            <w:rFonts w:ascii="Times New Roman" w:hAnsi="Times New Roman" w:cs="Times New Roman"/>
            <w:color w:val="0000FF"/>
            <w:sz w:val="24"/>
            <w:szCs w:val="24"/>
          </w:rPr>
          <w:t>28 приложения N 2</w:t>
        </w:r>
      </w:hyperlink>
      <w:r w:rsidRPr="00E307AD">
        <w:rPr>
          <w:rFonts w:ascii="Times New Roman" w:hAnsi="Times New Roman" w:cs="Times New Roman"/>
          <w:sz w:val="24"/>
          <w:szCs w:val="24"/>
        </w:rPr>
        <w:t xml:space="preserve"> к Правилам предоставления коммунальных услуг. При этом размер расходов на коммунальные ресурсы, потребляемые при использовании и содержании общего имущества, включается в плату за содержание жилого помещения для каждого жилого и нежилого помещения в многоквартирном доме и определяется в следующем порядке:</w:t>
      </w:r>
    </w:p>
    <w:p w:rsidR="00E307AD" w:rsidRPr="00E307AD" w:rsidRDefault="00E307AD">
      <w:pPr>
        <w:pStyle w:val="ConsPlusNormal"/>
        <w:spacing w:before="220"/>
        <w:ind w:firstLine="540"/>
        <w:jc w:val="both"/>
        <w:rPr>
          <w:rFonts w:ascii="Times New Roman" w:hAnsi="Times New Roman" w:cs="Times New Roman"/>
          <w:sz w:val="24"/>
          <w:szCs w:val="24"/>
        </w:rPr>
      </w:pPr>
      <w:bookmarkStart w:id="13" w:name="P249"/>
      <w:bookmarkEnd w:id="13"/>
      <w:proofErr w:type="gramStart"/>
      <w:r w:rsidRPr="00E307AD">
        <w:rPr>
          <w:rFonts w:ascii="Times New Roman" w:hAnsi="Times New Roman" w:cs="Times New Roman"/>
          <w:sz w:val="24"/>
          <w:szCs w:val="24"/>
        </w:rPr>
        <w:t>а) при отсутствии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прибора учета соответствующего вида коммунального ресурса, а также по истечении 3 расчетных периодов (календарных месяцев) со дня выхода из строя или утраты ранее введенного в эксплуатацию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xml:space="preserve">) прибора учета соответствующего вида коммунального ресурса либо истечения срока его эксплуатации или истечения </w:t>
      </w:r>
      <w:proofErr w:type="spellStart"/>
      <w:r w:rsidRPr="00E307AD">
        <w:rPr>
          <w:rFonts w:ascii="Times New Roman" w:hAnsi="Times New Roman" w:cs="Times New Roman"/>
          <w:sz w:val="24"/>
          <w:szCs w:val="24"/>
        </w:rPr>
        <w:t>межповерочного</w:t>
      </w:r>
      <w:proofErr w:type="spellEnd"/>
      <w:r w:rsidRPr="00E307AD">
        <w:rPr>
          <w:rFonts w:ascii="Times New Roman" w:hAnsi="Times New Roman" w:cs="Times New Roman"/>
          <w:sz w:val="24"/>
          <w:szCs w:val="24"/>
        </w:rPr>
        <w:t xml:space="preserve"> интервала поверки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прибора учета соответствующего вида коммунального ресурса - в размере, определяемом</w:t>
      </w:r>
      <w:proofErr w:type="gramEnd"/>
      <w:r w:rsidRPr="00E307AD">
        <w:rPr>
          <w:rFonts w:ascii="Times New Roman" w:hAnsi="Times New Roman" w:cs="Times New Roman"/>
          <w:sz w:val="24"/>
          <w:szCs w:val="24"/>
        </w:rPr>
        <w:t xml:space="preserve"> по </w:t>
      </w:r>
      <w:hyperlink r:id="rId136">
        <w:r w:rsidRPr="00E307AD">
          <w:rPr>
            <w:rFonts w:ascii="Times New Roman" w:hAnsi="Times New Roman" w:cs="Times New Roman"/>
            <w:color w:val="0000FF"/>
            <w:sz w:val="24"/>
            <w:szCs w:val="24"/>
          </w:rPr>
          <w:t>формулам 15</w:t>
        </w:r>
      </w:hyperlink>
      <w:r w:rsidRPr="00E307AD">
        <w:rPr>
          <w:rFonts w:ascii="Times New Roman" w:hAnsi="Times New Roman" w:cs="Times New Roman"/>
          <w:sz w:val="24"/>
          <w:szCs w:val="24"/>
        </w:rPr>
        <w:t xml:space="preserve">, </w:t>
      </w:r>
      <w:hyperlink r:id="rId137">
        <w:r w:rsidRPr="00E307AD">
          <w:rPr>
            <w:rFonts w:ascii="Times New Roman" w:hAnsi="Times New Roman" w:cs="Times New Roman"/>
            <w:color w:val="0000FF"/>
            <w:sz w:val="24"/>
            <w:szCs w:val="24"/>
          </w:rPr>
          <w:t>17</w:t>
        </w:r>
      </w:hyperlink>
      <w:r w:rsidRPr="00E307AD">
        <w:rPr>
          <w:rFonts w:ascii="Times New Roman" w:hAnsi="Times New Roman" w:cs="Times New Roman"/>
          <w:sz w:val="24"/>
          <w:szCs w:val="24"/>
        </w:rPr>
        <w:t xml:space="preserve">, </w:t>
      </w:r>
      <w:hyperlink r:id="rId138">
        <w:r w:rsidRPr="00E307AD">
          <w:rPr>
            <w:rFonts w:ascii="Times New Roman" w:hAnsi="Times New Roman" w:cs="Times New Roman"/>
            <w:color w:val="0000FF"/>
            <w:sz w:val="24"/>
            <w:szCs w:val="24"/>
          </w:rPr>
          <w:t>20(2)</w:t>
        </w:r>
      </w:hyperlink>
      <w:r w:rsidRPr="00E307AD">
        <w:rPr>
          <w:rFonts w:ascii="Times New Roman" w:hAnsi="Times New Roman" w:cs="Times New Roman"/>
          <w:sz w:val="24"/>
          <w:szCs w:val="24"/>
        </w:rPr>
        <w:t xml:space="preserve">, </w:t>
      </w:r>
      <w:hyperlink r:id="rId139">
        <w:r w:rsidRPr="00E307AD">
          <w:rPr>
            <w:rFonts w:ascii="Times New Roman" w:hAnsi="Times New Roman" w:cs="Times New Roman"/>
            <w:color w:val="0000FF"/>
            <w:sz w:val="24"/>
            <w:szCs w:val="24"/>
          </w:rPr>
          <w:t>24</w:t>
        </w:r>
      </w:hyperlink>
      <w:r w:rsidRPr="00E307AD">
        <w:rPr>
          <w:rFonts w:ascii="Times New Roman" w:hAnsi="Times New Roman" w:cs="Times New Roman"/>
          <w:sz w:val="24"/>
          <w:szCs w:val="24"/>
        </w:rPr>
        <w:t xml:space="preserve"> и </w:t>
      </w:r>
      <w:hyperlink r:id="rId140">
        <w:r w:rsidRPr="00E307AD">
          <w:rPr>
            <w:rFonts w:ascii="Times New Roman" w:hAnsi="Times New Roman" w:cs="Times New Roman"/>
            <w:color w:val="0000FF"/>
            <w:sz w:val="24"/>
            <w:szCs w:val="24"/>
          </w:rPr>
          <w:t>28</w:t>
        </w:r>
      </w:hyperlink>
      <w:r w:rsidRPr="00E307AD">
        <w:rPr>
          <w:rFonts w:ascii="Times New Roman" w:hAnsi="Times New Roman" w:cs="Times New Roman"/>
          <w:sz w:val="24"/>
          <w:szCs w:val="24"/>
        </w:rPr>
        <w:t>, приведенным в приложении N 2 к Правилам предоставления коммунальных услуг;</w:t>
      </w:r>
    </w:p>
    <w:p w:rsidR="00E307AD" w:rsidRPr="00E307AD" w:rsidRDefault="00E307AD">
      <w:pPr>
        <w:pStyle w:val="ConsPlusNormal"/>
        <w:spacing w:before="220"/>
        <w:ind w:firstLine="540"/>
        <w:jc w:val="both"/>
        <w:rPr>
          <w:rFonts w:ascii="Times New Roman" w:hAnsi="Times New Roman" w:cs="Times New Roman"/>
          <w:sz w:val="24"/>
          <w:szCs w:val="24"/>
        </w:rPr>
      </w:pPr>
      <w:bookmarkStart w:id="14" w:name="P250"/>
      <w:bookmarkEnd w:id="14"/>
      <w:proofErr w:type="gramStart"/>
      <w:r w:rsidRPr="00E307AD">
        <w:rPr>
          <w:rFonts w:ascii="Times New Roman" w:hAnsi="Times New Roman" w:cs="Times New Roman"/>
          <w:sz w:val="24"/>
          <w:szCs w:val="24"/>
        </w:rPr>
        <w:t>б) при наличии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xml:space="preserve">) прибора учета и отсутствии решений общего собрания собственников помещений, указанных в </w:t>
      </w:r>
      <w:hyperlink w:anchor="P251">
        <w:r w:rsidRPr="00E307AD">
          <w:rPr>
            <w:rFonts w:ascii="Times New Roman" w:hAnsi="Times New Roman" w:cs="Times New Roman"/>
            <w:color w:val="0000FF"/>
            <w:sz w:val="24"/>
            <w:szCs w:val="24"/>
          </w:rPr>
          <w:t>подпунктах "в"</w:t>
        </w:r>
      </w:hyperlink>
      <w:r w:rsidRPr="00E307AD">
        <w:rPr>
          <w:rFonts w:ascii="Times New Roman" w:hAnsi="Times New Roman" w:cs="Times New Roman"/>
          <w:sz w:val="24"/>
          <w:szCs w:val="24"/>
        </w:rPr>
        <w:t xml:space="preserve"> и </w:t>
      </w:r>
      <w:hyperlink w:anchor="P252">
        <w:r w:rsidRPr="00E307AD">
          <w:rPr>
            <w:rFonts w:ascii="Times New Roman" w:hAnsi="Times New Roman" w:cs="Times New Roman"/>
            <w:color w:val="0000FF"/>
            <w:sz w:val="24"/>
            <w:szCs w:val="24"/>
          </w:rPr>
          <w:t>"г"</w:t>
        </w:r>
      </w:hyperlink>
      <w:r w:rsidRPr="00E307AD">
        <w:rPr>
          <w:rFonts w:ascii="Times New Roman" w:hAnsi="Times New Roman" w:cs="Times New Roman"/>
          <w:sz w:val="24"/>
          <w:szCs w:val="24"/>
        </w:rPr>
        <w:t xml:space="preserve"> настоящего пункта, - в размере, определенном в соответствии с </w:t>
      </w:r>
      <w:hyperlink w:anchor="P249">
        <w:r w:rsidRPr="00E307AD">
          <w:rPr>
            <w:rFonts w:ascii="Times New Roman" w:hAnsi="Times New Roman" w:cs="Times New Roman"/>
            <w:color w:val="0000FF"/>
            <w:sz w:val="24"/>
            <w:szCs w:val="24"/>
          </w:rPr>
          <w:t>подпунктом "а"</w:t>
        </w:r>
      </w:hyperlink>
      <w:r w:rsidRPr="00E307AD">
        <w:rPr>
          <w:rFonts w:ascii="Times New Roman" w:hAnsi="Times New Roman" w:cs="Times New Roman"/>
          <w:sz w:val="24"/>
          <w:szCs w:val="24"/>
        </w:rPr>
        <w:t xml:space="preserve"> настоящего пункта, с последующим проведением перерасчета размера расходов на коммунальные ресурсы, потребляемые при использовании и содержании общего имущества, в соответствии с </w:t>
      </w:r>
      <w:hyperlink w:anchor="P256">
        <w:r w:rsidRPr="00E307AD">
          <w:rPr>
            <w:rFonts w:ascii="Times New Roman" w:hAnsi="Times New Roman" w:cs="Times New Roman"/>
            <w:color w:val="0000FF"/>
            <w:sz w:val="24"/>
            <w:szCs w:val="24"/>
          </w:rPr>
          <w:t>пунктом 29(3)</w:t>
        </w:r>
      </w:hyperlink>
      <w:r w:rsidRPr="00E307AD">
        <w:rPr>
          <w:rFonts w:ascii="Times New Roman" w:hAnsi="Times New Roman" w:cs="Times New Roman"/>
          <w:sz w:val="24"/>
          <w:szCs w:val="24"/>
        </w:rPr>
        <w:t xml:space="preserve"> настоящих Правил исходя из показаний коллективного</w:t>
      </w:r>
      <w:proofErr w:type="gramEnd"/>
      <w:r w:rsidRPr="00E307AD">
        <w:rPr>
          <w:rFonts w:ascii="Times New Roman" w:hAnsi="Times New Roman" w:cs="Times New Roman"/>
          <w:sz w:val="24"/>
          <w:szCs w:val="24"/>
        </w:rPr>
        <w:t xml:space="preserve"> (</w:t>
      </w:r>
      <w:proofErr w:type="spellStart"/>
      <w:proofErr w:type="gram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прибора учета;</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bookmarkStart w:id="15" w:name="P251"/>
      <w:bookmarkEnd w:id="15"/>
      <w:proofErr w:type="gramStart"/>
      <w:r w:rsidRPr="00E307AD">
        <w:rPr>
          <w:rFonts w:ascii="Times New Roman" w:hAnsi="Times New Roman" w:cs="Times New Roman"/>
          <w:sz w:val="24"/>
          <w:szCs w:val="24"/>
        </w:rPr>
        <w:t>в) в случае принятия в многоквартирном доме, оснащенном коллективным (</w:t>
      </w:r>
      <w:proofErr w:type="spellStart"/>
      <w:r w:rsidRPr="00E307AD">
        <w:rPr>
          <w:rFonts w:ascii="Times New Roman" w:hAnsi="Times New Roman" w:cs="Times New Roman"/>
          <w:sz w:val="24"/>
          <w:szCs w:val="24"/>
        </w:rPr>
        <w:t>общедомовым</w:t>
      </w:r>
      <w:proofErr w:type="spellEnd"/>
      <w:r w:rsidRPr="00E307AD">
        <w:rPr>
          <w:rFonts w:ascii="Times New Roman" w:hAnsi="Times New Roman" w:cs="Times New Roman"/>
          <w:sz w:val="24"/>
          <w:szCs w:val="24"/>
        </w:rPr>
        <w:t>)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w:t>
      </w:r>
      <w:proofErr w:type="gramEnd"/>
      <w:r w:rsidRPr="00E307AD">
        <w:rPr>
          <w:rFonts w:ascii="Times New Roman" w:hAnsi="Times New Roman" w:cs="Times New Roman"/>
          <w:sz w:val="24"/>
          <w:szCs w:val="24"/>
        </w:rPr>
        <w:t xml:space="preserve"> формуле согласно </w:t>
      </w:r>
      <w:hyperlink w:anchor="P341">
        <w:r w:rsidRPr="00E307AD">
          <w:rPr>
            <w:rFonts w:ascii="Times New Roman" w:hAnsi="Times New Roman" w:cs="Times New Roman"/>
            <w:color w:val="0000FF"/>
            <w:sz w:val="24"/>
            <w:szCs w:val="24"/>
          </w:rPr>
          <w:t>пункту 1</w:t>
        </w:r>
      </w:hyperlink>
      <w:r w:rsidRPr="00E307AD">
        <w:rPr>
          <w:rFonts w:ascii="Times New Roman" w:hAnsi="Times New Roman" w:cs="Times New Roman"/>
          <w:sz w:val="24"/>
          <w:szCs w:val="24"/>
        </w:rPr>
        <w:t xml:space="preserve"> приложения, с последующим проведением перерасчета размера таких расходов в соответствии с </w:t>
      </w:r>
      <w:hyperlink w:anchor="P256">
        <w:r w:rsidRPr="00E307AD">
          <w:rPr>
            <w:rFonts w:ascii="Times New Roman" w:hAnsi="Times New Roman" w:cs="Times New Roman"/>
            <w:color w:val="0000FF"/>
            <w:sz w:val="24"/>
            <w:szCs w:val="24"/>
          </w:rPr>
          <w:t>пунктом 29(3)</w:t>
        </w:r>
      </w:hyperlink>
      <w:r w:rsidRPr="00E307AD">
        <w:rPr>
          <w:rFonts w:ascii="Times New Roman" w:hAnsi="Times New Roman" w:cs="Times New Roman"/>
          <w:sz w:val="24"/>
          <w:szCs w:val="24"/>
        </w:rPr>
        <w:t xml:space="preserve"> настоящих Правил исходя из показаний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прибора учета;</w:t>
      </w:r>
    </w:p>
    <w:p w:rsidR="00E307AD" w:rsidRPr="00E307AD" w:rsidRDefault="00E307AD">
      <w:pPr>
        <w:pStyle w:val="ConsPlusNormal"/>
        <w:spacing w:before="220"/>
        <w:ind w:firstLine="540"/>
        <w:jc w:val="both"/>
        <w:rPr>
          <w:rFonts w:ascii="Times New Roman" w:hAnsi="Times New Roman" w:cs="Times New Roman"/>
          <w:sz w:val="24"/>
          <w:szCs w:val="24"/>
        </w:rPr>
      </w:pPr>
      <w:bookmarkStart w:id="16" w:name="P252"/>
      <w:bookmarkEnd w:id="16"/>
      <w:proofErr w:type="gramStart"/>
      <w:r w:rsidRPr="00E307AD">
        <w:rPr>
          <w:rFonts w:ascii="Times New Roman" w:hAnsi="Times New Roman" w:cs="Times New Roman"/>
          <w:sz w:val="24"/>
          <w:szCs w:val="24"/>
        </w:rPr>
        <w:t>г) в случае принятия в многоквартирном доме, оснащенном коллективным (</w:t>
      </w:r>
      <w:proofErr w:type="spellStart"/>
      <w:r w:rsidRPr="00E307AD">
        <w:rPr>
          <w:rFonts w:ascii="Times New Roman" w:hAnsi="Times New Roman" w:cs="Times New Roman"/>
          <w:sz w:val="24"/>
          <w:szCs w:val="24"/>
        </w:rPr>
        <w:t>общедомовым</w:t>
      </w:r>
      <w:proofErr w:type="spellEnd"/>
      <w:r w:rsidRPr="00E307AD">
        <w:rPr>
          <w:rFonts w:ascii="Times New Roman" w:hAnsi="Times New Roman" w:cs="Times New Roman"/>
          <w:sz w:val="24"/>
          <w:szCs w:val="24"/>
        </w:rPr>
        <w:t>)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исходя из объема их потребления, определяемого по показаниям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xml:space="preserve">) прибора учета, - по </w:t>
      </w:r>
      <w:hyperlink r:id="rId141">
        <w:r w:rsidRPr="00E307AD">
          <w:rPr>
            <w:rFonts w:ascii="Times New Roman" w:hAnsi="Times New Roman" w:cs="Times New Roman"/>
            <w:color w:val="0000FF"/>
            <w:sz w:val="24"/>
            <w:szCs w:val="24"/>
          </w:rPr>
          <w:t>формулам 11</w:t>
        </w:r>
      </w:hyperlink>
      <w:r w:rsidRPr="00E307AD">
        <w:rPr>
          <w:rFonts w:ascii="Times New Roman" w:hAnsi="Times New Roman" w:cs="Times New Roman"/>
          <w:sz w:val="24"/>
          <w:szCs w:val="24"/>
        </w:rPr>
        <w:t xml:space="preserve"> - </w:t>
      </w:r>
      <w:hyperlink r:id="rId142">
        <w:r w:rsidRPr="00E307AD">
          <w:rPr>
            <w:rFonts w:ascii="Times New Roman" w:hAnsi="Times New Roman" w:cs="Times New Roman"/>
            <w:color w:val="0000FF"/>
            <w:sz w:val="24"/>
            <w:szCs w:val="24"/>
          </w:rPr>
          <w:t>12(2)</w:t>
        </w:r>
      </w:hyperlink>
      <w:r w:rsidRPr="00E307AD">
        <w:rPr>
          <w:rFonts w:ascii="Times New Roman" w:hAnsi="Times New Roman" w:cs="Times New Roman"/>
          <w:sz w:val="24"/>
          <w:szCs w:val="24"/>
        </w:rPr>
        <w:t xml:space="preserve">, </w:t>
      </w:r>
      <w:hyperlink r:id="rId143">
        <w:r w:rsidRPr="00E307AD">
          <w:rPr>
            <w:rFonts w:ascii="Times New Roman" w:hAnsi="Times New Roman" w:cs="Times New Roman"/>
            <w:color w:val="0000FF"/>
            <w:sz w:val="24"/>
            <w:szCs w:val="24"/>
          </w:rPr>
          <w:t>17</w:t>
        </w:r>
      </w:hyperlink>
      <w:r w:rsidRPr="00E307AD">
        <w:rPr>
          <w:rFonts w:ascii="Times New Roman" w:hAnsi="Times New Roman" w:cs="Times New Roman"/>
          <w:sz w:val="24"/>
          <w:szCs w:val="24"/>
        </w:rPr>
        <w:t xml:space="preserve">, </w:t>
      </w:r>
      <w:hyperlink r:id="rId144">
        <w:r w:rsidRPr="00E307AD">
          <w:rPr>
            <w:rFonts w:ascii="Times New Roman" w:hAnsi="Times New Roman" w:cs="Times New Roman"/>
            <w:color w:val="0000FF"/>
            <w:sz w:val="24"/>
            <w:szCs w:val="24"/>
          </w:rPr>
          <w:t>20(2</w:t>
        </w:r>
        <w:proofErr w:type="gramEnd"/>
        <w:r w:rsidRPr="00E307AD">
          <w:rPr>
            <w:rFonts w:ascii="Times New Roman" w:hAnsi="Times New Roman" w:cs="Times New Roman"/>
            <w:color w:val="0000FF"/>
            <w:sz w:val="24"/>
            <w:szCs w:val="24"/>
          </w:rPr>
          <w:t>)</w:t>
        </w:r>
      </w:hyperlink>
      <w:r w:rsidRPr="00E307AD">
        <w:rPr>
          <w:rFonts w:ascii="Times New Roman" w:hAnsi="Times New Roman" w:cs="Times New Roman"/>
          <w:sz w:val="24"/>
          <w:szCs w:val="24"/>
        </w:rPr>
        <w:t xml:space="preserve">, </w:t>
      </w:r>
      <w:hyperlink r:id="rId145">
        <w:r w:rsidRPr="00E307AD">
          <w:rPr>
            <w:rFonts w:ascii="Times New Roman" w:hAnsi="Times New Roman" w:cs="Times New Roman"/>
            <w:color w:val="0000FF"/>
            <w:sz w:val="24"/>
            <w:szCs w:val="24"/>
          </w:rPr>
          <w:t>24</w:t>
        </w:r>
      </w:hyperlink>
      <w:r w:rsidRPr="00E307AD">
        <w:rPr>
          <w:rFonts w:ascii="Times New Roman" w:hAnsi="Times New Roman" w:cs="Times New Roman"/>
          <w:sz w:val="24"/>
          <w:szCs w:val="24"/>
        </w:rPr>
        <w:t xml:space="preserve"> и </w:t>
      </w:r>
      <w:hyperlink r:id="rId146">
        <w:r w:rsidRPr="00E307AD">
          <w:rPr>
            <w:rFonts w:ascii="Times New Roman" w:hAnsi="Times New Roman" w:cs="Times New Roman"/>
            <w:color w:val="0000FF"/>
            <w:sz w:val="24"/>
            <w:szCs w:val="24"/>
          </w:rPr>
          <w:t>28</w:t>
        </w:r>
      </w:hyperlink>
      <w:r w:rsidRPr="00E307AD">
        <w:rPr>
          <w:rFonts w:ascii="Times New Roman" w:hAnsi="Times New Roman" w:cs="Times New Roman"/>
          <w:sz w:val="24"/>
          <w:szCs w:val="24"/>
        </w:rPr>
        <w:t>, предусмотренным приложением N 2 к Правилам предоставления коммунальных услуг, исходя из показаний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прибора учета;</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proofErr w:type="gramStart"/>
      <w:r w:rsidRPr="00E307AD">
        <w:rPr>
          <w:rFonts w:ascii="Times New Roman" w:hAnsi="Times New Roman" w:cs="Times New Roman"/>
          <w:sz w:val="24"/>
          <w:szCs w:val="24"/>
        </w:rPr>
        <w:t>д</w:t>
      </w:r>
      <w:proofErr w:type="spellEnd"/>
      <w:r w:rsidRPr="00E307AD">
        <w:rPr>
          <w:rFonts w:ascii="Times New Roman" w:hAnsi="Times New Roman" w:cs="Times New Roman"/>
          <w:sz w:val="24"/>
          <w:szCs w:val="24"/>
        </w:rPr>
        <w:t xml:space="preserve">) в случае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условии обеспечения этой системой учета возможности одномоментного снятия показаний - в размере, определяемом по </w:t>
      </w:r>
      <w:hyperlink r:id="rId147">
        <w:r w:rsidRPr="00E307AD">
          <w:rPr>
            <w:rFonts w:ascii="Times New Roman" w:hAnsi="Times New Roman" w:cs="Times New Roman"/>
            <w:color w:val="0000FF"/>
            <w:sz w:val="24"/>
            <w:szCs w:val="24"/>
          </w:rPr>
          <w:t>формулам 11</w:t>
        </w:r>
      </w:hyperlink>
      <w:r w:rsidRPr="00E307AD">
        <w:rPr>
          <w:rFonts w:ascii="Times New Roman" w:hAnsi="Times New Roman" w:cs="Times New Roman"/>
          <w:sz w:val="24"/>
          <w:szCs w:val="24"/>
        </w:rPr>
        <w:t xml:space="preserve"> - </w:t>
      </w:r>
      <w:hyperlink r:id="rId148">
        <w:r w:rsidRPr="00E307AD">
          <w:rPr>
            <w:rFonts w:ascii="Times New Roman" w:hAnsi="Times New Roman" w:cs="Times New Roman"/>
            <w:color w:val="0000FF"/>
            <w:sz w:val="24"/>
            <w:szCs w:val="24"/>
          </w:rPr>
          <w:t>12(2)</w:t>
        </w:r>
      </w:hyperlink>
      <w:r w:rsidRPr="00E307AD">
        <w:rPr>
          <w:rFonts w:ascii="Times New Roman" w:hAnsi="Times New Roman" w:cs="Times New Roman"/>
          <w:sz w:val="24"/>
          <w:szCs w:val="24"/>
        </w:rPr>
        <w:t xml:space="preserve">, </w:t>
      </w:r>
      <w:hyperlink r:id="rId149">
        <w:r w:rsidRPr="00E307AD">
          <w:rPr>
            <w:rFonts w:ascii="Times New Roman" w:hAnsi="Times New Roman" w:cs="Times New Roman"/>
            <w:color w:val="0000FF"/>
            <w:sz w:val="24"/>
            <w:szCs w:val="24"/>
          </w:rPr>
          <w:t>17</w:t>
        </w:r>
      </w:hyperlink>
      <w:r w:rsidRPr="00E307AD">
        <w:rPr>
          <w:rFonts w:ascii="Times New Roman" w:hAnsi="Times New Roman" w:cs="Times New Roman"/>
          <w:sz w:val="24"/>
          <w:szCs w:val="24"/>
        </w:rPr>
        <w:t xml:space="preserve">, </w:t>
      </w:r>
      <w:hyperlink r:id="rId150">
        <w:r w:rsidRPr="00E307AD">
          <w:rPr>
            <w:rFonts w:ascii="Times New Roman" w:hAnsi="Times New Roman" w:cs="Times New Roman"/>
            <w:color w:val="0000FF"/>
            <w:sz w:val="24"/>
            <w:szCs w:val="24"/>
          </w:rPr>
          <w:t>20(2)</w:t>
        </w:r>
      </w:hyperlink>
      <w:r w:rsidRPr="00E307AD">
        <w:rPr>
          <w:rFonts w:ascii="Times New Roman" w:hAnsi="Times New Roman" w:cs="Times New Roman"/>
          <w:sz w:val="24"/>
          <w:szCs w:val="24"/>
        </w:rPr>
        <w:t xml:space="preserve">, </w:t>
      </w:r>
      <w:hyperlink r:id="rId151">
        <w:r w:rsidRPr="00E307AD">
          <w:rPr>
            <w:rFonts w:ascii="Times New Roman" w:hAnsi="Times New Roman" w:cs="Times New Roman"/>
            <w:color w:val="0000FF"/>
            <w:sz w:val="24"/>
            <w:szCs w:val="24"/>
          </w:rPr>
          <w:t>24</w:t>
        </w:r>
      </w:hyperlink>
      <w:r w:rsidRPr="00E307AD">
        <w:rPr>
          <w:rFonts w:ascii="Times New Roman" w:hAnsi="Times New Roman" w:cs="Times New Roman"/>
          <w:sz w:val="24"/>
          <w:szCs w:val="24"/>
        </w:rPr>
        <w:t xml:space="preserve"> и </w:t>
      </w:r>
      <w:hyperlink r:id="rId152">
        <w:r w:rsidRPr="00E307AD">
          <w:rPr>
            <w:rFonts w:ascii="Times New Roman" w:hAnsi="Times New Roman" w:cs="Times New Roman"/>
            <w:color w:val="0000FF"/>
            <w:sz w:val="24"/>
            <w:szCs w:val="24"/>
          </w:rPr>
          <w:t>28</w:t>
        </w:r>
      </w:hyperlink>
      <w:r w:rsidRPr="00E307AD">
        <w:rPr>
          <w:rFonts w:ascii="Times New Roman" w:hAnsi="Times New Roman" w:cs="Times New Roman"/>
          <w:sz w:val="24"/>
          <w:szCs w:val="24"/>
        </w:rPr>
        <w:t>, предусмотренным приложением N 2 к Правилам предоставления коммунальных услуг, исходя из показаний такой системы;</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 xml:space="preserve">е) если определяемый в случаях, предусмотренных </w:t>
      </w:r>
      <w:hyperlink w:anchor="P250">
        <w:r w:rsidRPr="00E307AD">
          <w:rPr>
            <w:rFonts w:ascii="Times New Roman" w:hAnsi="Times New Roman" w:cs="Times New Roman"/>
            <w:color w:val="0000FF"/>
            <w:sz w:val="24"/>
            <w:szCs w:val="24"/>
          </w:rPr>
          <w:t>подпунктами "б"</w:t>
        </w:r>
      </w:hyperlink>
      <w:r w:rsidRPr="00E307AD">
        <w:rPr>
          <w:rFonts w:ascii="Times New Roman" w:hAnsi="Times New Roman" w:cs="Times New Roman"/>
          <w:sz w:val="24"/>
          <w:szCs w:val="24"/>
        </w:rPr>
        <w:t xml:space="preserve"> - </w:t>
      </w:r>
      <w:hyperlink w:anchor="P252">
        <w:r w:rsidRPr="00E307AD">
          <w:rPr>
            <w:rFonts w:ascii="Times New Roman" w:hAnsi="Times New Roman" w:cs="Times New Roman"/>
            <w:color w:val="0000FF"/>
            <w:sz w:val="24"/>
            <w:szCs w:val="24"/>
          </w:rPr>
          <w:t>"г"</w:t>
        </w:r>
      </w:hyperlink>
      <w:r w:rsidRPr="00E307AD">
        <w:rPr>
          <w:rFonts w:ascii="Times New Roman" w:hAnsi="Times New Roman" w:cs="Times New Roman"/>
          <w:sz w:val="24"/>
          <w:szCs w:val="24"/>
        </w:rPr>
        <w:t xml:space="preserve"> настоящего </w:t>
      </w:r>
      <w:r w:rsidRPr="00E307AD">
        <w:rPr>
          <w:rFonts w:ascii="Times New Roman" w:hAnsi="Times New Roman" w:cs="Times New Roman"/>
          <w:sz w:val="24"/>
          <w:szCs w:val="24"/>
        </w:rPr>
        <w:lastRenderedPageBreak/>
        <w:t xml:space="preserve">пункта, объем коммунального ресурса, потребляемого при использовании и содержании общего имущества, составит отрицательную величину, то размер платы в соответствующем расчетном периоде принимается равным нулю, а размер расходов за коммунальный ресурс, определяемый в соответствии с </w:t>
      </w:r>
      <w:hyperlink w:anchor="P250">
        <w:r w:rsidRPr="00E307AD">
          <w:rPr>
            <w:rFonts w:ascii="Times New Roman" w:hAnsi="Times New Roman" w:cs="Times New Roman"/>
            <w:color w:val="0000FF"/>
            <w:sz w:val="24"/>
            <w:szCs w:val="24"/>
          </w:rPr>
          <w:t>подпунктами "б"</w:t>
        </w:r>
      </w:hyperlink>
      <w:r w:rsidRPr="00E307AD">
        <w:rPr>
          <w:rFonts w:ascii="Times New Roman" w:hAnsi="Times New Roman" w:cs="Times New Roman"/>
          <w:sz w:val="24"/>
          <w:szCs w:val="24"/>
        </w:rPr>
        <w:t xml:space="preserve"> - </w:t>
      </w:r>
      <w:hyperlink w:anchor="P252">
        <w:r w:rsidRPr="00E307AD">
          <w:rPr>
            <w:rFonts w:ascii="Times New Roman" w:hAnsi="Times New Roman" w:cs="Times New Roman"/>
            <w:color w:val="0000FF"/>
            <w:sz w:val="24"/>
            <w:szCs w:val="24"/>
          </w:rPr>
          <w:t>"г"</w:t>
        </w:r>
      </w:hyperlink>
      <w:r w:rsidRPr="00E307AD">
        <w:rPr>
          <w:rFonts w:ascii="Times New Roman" w:hAnsi="Times New Roman" w:cs="Times New Roman"/>
          <w:sz w:val="24"/>
          <w:szCs w:val="24"/>
        </w:rPr>
        <w:t xml:space="preserve"> настоящего пункта в следующем расчетном периоде (следующих расчетных периодах), уменьшается на указанную величину.</w:t>
      </w:r>
      <w:proofErr w:type="gramEnd"/>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(п. 29(2)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153">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03.02.2022 N 92)</w:t>
      </w:r>
    </w:p>
    <w:p w:rsidR="00E307AD" w:rsidRPr="00E307AD" w:rsidRDefault="00E307AD">
      <w:pPr>
        <w:pStyle w:val="ConsPlusNormal"/>
        <w:spacing w:before="220"/>
        <w:ind w:firstLine="540"/>
        <w:jc w:val="both"/>
        <w:rPr>
          <w:rFonts w:ascii="Times New Roman" w:hAnsi="Times New Roman" w:cs="Times New Roman"/>
          <w:sz w:val="24"/>
          <w:szCs w:val="24"/>
        </w:rPr>
      </w:pPr>
      <w:bookmarkStart w:id="17" w:name="P256"/>
      <w:bookmarkEnd w:id="17"/>
      <w:r w:rsidRPr="00E307AD">
        <w:rPr>
          <w:rFonts w:ascii="Times New Roman" w:hAnsi="Times New Roman" w:cs="Times New Roman"/>
          <w:sz w:val="24"/>
          <w:szCs w:val="24"/>
        </w:rPr>
        <w:t xml:space="preserve">29(3). В случаях, предусмотренных </w:t>
      </w:r>
      <w:hyperlink w:anchor="P250">
        <w:r w:rsidRPr="00E307AD">
          <w:rPr>
            <w:rFonts w:ascii="Times New Roman" w:hAnsi="Times New Roman" w:cs="Times New Roman"/>
            <w:color w:val="0000FF"/>
            <w:sz w:val="24"/>
            <w:szCs w:val="24"/>
          </w:rPr>
          <w:t>подпунктами "б"</w:t>
        </w:r>
      </w:hyperlink>
      <w:r w:rsidRPr="00E307AD">
        <w:rPr>
          <w:rFonts w:ascii="Times New Roman" w:hAnsi="Times New Roman" w:cs="Times New Roman"/>
          <w:sz w:val="24"/>
          <w:szCs w:val="24"/>
        </w:rPr>
        <w:t xml:space="preserve"> и </w:t>
      </w:r>
      <w:hyperlink w:anchor="P251">
        <w:r w:rsidRPr="00E307AD">
          <w:rPr>
            <w:rFonts w:ascii="Times New Roman" w:hAnsi="Times New Roman" w:cs="Times New Roman"/>
            <w:color w:val="0000FF"/>
            <w:sz w:val="24"/>
            <w:szCs w:val="24"/>
          </w:rPr>
          <w:t>"в" пункта 29(2)</w:t>
        </w:r>
      </w:hyperlink>
      <w:r w:rsidRPr="00E307AD">
        <w:rPr>
          <w:rFonts w:ascii="Times New Roman" w:hAnsi="Times New Roman" w:cs="Times New Roman"/>
          <w:sz w:val="24"/>
          <w:szCs w:val="24"/>
        </w:rPr>
        <w:t xml:space="preserve"> настоящих Правил, перерасчет размера расходов на оплату коммунальных ресурсов, потребляемых при использовании и содержании общего имущества, осуществляется по формуле, предусмотренной </w:t>
      </w:r>
      <w:hyperlink w:anchor="P352">
        <w:r w:rsidRPr="00E307AD">
          <w:rPr>
            <w:rFonts w:ascii="Times New Roman" w:hAnsi="Times New Roman" w:cs="Times New Roman"/>
            <w:color w:val="0000FF"/>
            <w:sz w:val="24"/>
            <w:szCs w:val="24"/>
          </w:rPr>
          <w:t>пунктом 2</w:t>
        </w:r>
      </w:hyperlink>
      <w:r w:rsidRPr="00E307AD">
        <w:rPr>
          <w:rFonts w:ascii="Times New Roman" w:hAnsi="Times New Roman" w:cs="Times New Roman"/>
          <w:sz w:val="24"/>
          <w:szCs w:val="24"/>
        </w:rPr>
        <w:t xml:space="preserve"> приложения к настоящим Правилам:</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а) по истечении каждого календарного года, при этом величина перерасчета учитывается равными долями в составе платы за коммунальные ресурсы, потребляемые при использовании и содержании общего имущества, в течение года, следующего за расчетным годом, а при прекращении управления многоквартирным домом лицом, осуществляющим управление многоквартирным домом, учитывается в составе платы за коммунальные ресурсы, потребляемые при использовании и содержании общего имущества, за последний</w:t>
      </w:r>
      <w:proofErr w:type="gramEnd"/>
      <w:r w:rsidRPr="00E307AD">
        <w:rPr>
          <w:rFonts w:ascii="Times New Roman" w:hAnsi="Times New Roman" w:cs="Times New Roman"/>
          <w:sz w:val="24"/>
          <w:szCs w:val="24"/>
        </w:rPr>
        <w:t xml:space="preserve">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spellStart"/>
      <w:r w:rsidRPr="00E307AD">
        <w:rPr>
          <w:rFonts w:ascii="Times New Roman" w:hAnsi="Times New Roman" w:cs="Times New Roman"/>
          <w:sz w:val="24"/>
          <w:szCs w:val="24"/>
        </w:rPr>
        <w:t>пп</w:t>
      </w:r>
      <w:proofErr w:type="spellEnd"/>
      <w:r w:rsidRPr="00E307AD">
        <w:rPr>
          <w:rFonts w:ascii="Times New Roman" w:hAnsi="Times New Roman" w:cs="Times New Roman"/>
          <w:sz w:val="24"/>
          <w:szCs w:val="24"/>
        </w:rPr>
        <w:t xml:space="preserve">. "а" в ред. </w:t>
      </w:r>
      <w:hyperlink r:id="rId154">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27.03.2023 N 480)</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б) при прекращении управления многоквартирным домом лицом, осуществляющим управление многоквартирным домом, при этом величина перерасчета учитывается в составе платы за коммунальные ресурсы, потребляемые при использовании и содержании общего имущества, за последний месяц представления к оплате таким лицом платежного документа для внесения платы за содержание жилого помещения в таком многоквартирном доме;</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 xml:space="preserve">в) при принятии на общем собрании собственников помещений в соответствии с </w:t>
      </w:r>
      <w:hyperlink r:id="rId155">
        <w:r w:rsidRPr="00E307AD">
          <w:rPr>
            <w:rFonts w:ascii="Times New Roman" w:hAnsi="Times New Roman" w:cs="Times New Roman"/>
            <w:color w:val="0000FF"/>
            <w:sz w:val="24"/>
            <w:szCs w:val="24"/>
          </w:rPr>
          <w:t>частью 9.2 статьи 156</w:t>
        </w:r>
      </w:hyperlink>
      <w:r w:rsidRPr="00E307AD">
        <w:rPr>
          <w:rFonts w:ascii="Times New Roman" w:hAnsi="Times New Roman" w:cs="Times New Roman"/>
          <w:sz w:val="24"/>
          <w:szCs w:val="24"/>
        </w:rPr>
        <w:t xml:space="preserve"> Жилищного кодекса Российской Федерации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при этом величина перерасчета, произведенного за период, прошедший со дня предыдущего перерасчета</w:t>
      </w:r>
      <w:proofErr w:type="gramEnd"/>
      <w:r w:rsidRPr="00E307AD">
        <w:rPr>
          <w:rFonts w:ascii="Times New Roman" w:hAnsi="Times New Roman" w:cs="Times New Roman"/>
          <w:sz w:val="24"/>
          <w:szCs w:val="24"/>
        </w:rPr>
        <w:t xml:space="preserve">, учитывается при начислении платы за коммунальные ресурсы, потребляемые при использовании и содержании общего имущества, за последний месяц </w:t>
      </w:r>
      <w:proofErr w:type="gramStart"/>
      <w:r w:rsidRPr="00E307AD">
        <w:rPr>
          <w:rFonts w:ascii="Times New Roman" w:hAnsi="Times New Roman" w:cs="Times New Roman"/>
          <w:sz w:val="24"/>
          <w:szCs w:val="24"/>
        </w:rPr>
        <w:t>действия предыдущего способа определения размера расходов</w:t>
      </w:r>
      <w:proofErr w:type="gramEnd"/>
      <w:r w:rsidRPr="00E307AD">
        <w:rPr>
          <w:rFonts w:ascii="Times New Roman" w:hAnsi="Times New Roman" w:cs="Times New Roman"/>
          <w:sz w:val="24"/>
          <w:szCs w:val="24"/>
        </w:rPr>
        <w:t xml:space="preserve"> на оплату коммунальных ресурсов, потребляемых при использовании и содержании общего имущества, если иное не установлено договором с лицом, осуществляющим управление многоквартирным домом.</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(п. 29(3)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156">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03.02.2022 N 92)</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29(4). Размер платы за коммунальные ресурсы, потребляемые при использовании и содержании общего имущества, отражается в платежном документе отдельной строкой по каждому виду коммунальных ресурсов, если иное не установлено законодательством Российской Федерации.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п</w:t>
      </w:r>
      <w:proofErr w:type="gramEnd"/>
      <w:r w:rsidRPr="00E307AD">
        <w:rPr>
          <w:rFonts w:ascii="Times New Roman" w:hAnsi="Times New Roman" w:cs="Times New Roman"/>
          <w:sz w:val="24"/>
          <w:szCs w:val="24"/>
        </w:rPr>
        <w:t xml:space="preserve">. 29(4) введен </w:t>
      </w:r>
      <w:hyperlink r:id="rId157">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03.02.2022 N 92)</w:t>
      </w:r>
    </w:p>
    <w:p w:rsidR="00E307AD" w:rsidRPr="00E307AD" w:rsidRDefault="00E307AD">
      <w:pPr>
        <w:pStyle w:val="ConsPlusNormal"/>
        <w:spacing w:before="220"/>
        <w:ind w:firstLine="540"/>
        <w:jc w:val="both"/>
        <w:rPr>
          <w:rFonts w:ascii="Times New Roman" w:hAnsi="Times New Roman" w:cs="Times New Roman"/>
          <w:sz w:val="24"/>
          <w:szCs w:val="24"/>
        </w:rPr>
      </w:pPr>
      <w:bookmarkStart w:id="18" w:name="P264"/>
      <w:bookmarkEnd w:id="18"/>
      <w:r w:rsidRPr="00E307AD">
        <w:rPr>
          <w:rFonts w:ascii="Times New Roman" w:hAnsi="Times New Roman" w:cs="Times New Roman"/>
          <w:sz w:val="24"/>
          <w:szCs w:val="24"/>
        </w:rPr>
        <w:t xml:space="preserve">29(5). </w:t>
      </w:r>
      <w:proofErr w:type="gramStart"/>
      <w:r w:rsidRPr="00E307AD">
        <w:rPr>
          <w:rFonts w:ascii="Times New Roman" w:hAnsi="Times New Roman" w:cs="Times New Roman"/>
          <w:sz w:val="24"/>
          <w:szCs w:val="24"/>
        </w:rPr>
        <w:t xml:space="preserve">В случае изменения размера платы за содержание жилого помещения вследствие изменения размера платы за коммунальные ресурсы, потребляемые при использовании и содержании общего имущества, в связи с установлением (изменением) в соответствии с законодательством Российской Федерации цен (тарифов), используемых </w:t>
      </w:r>
      <w:r w:rsidRPr="00E307AD">
        <w:rPr>
          <w:rFonts w:ascii="Times New Roman" w:hAnsi="Times New Roman" w:cs="Times New Roman"/>
          <w:sz w:val="24"/>
          <w:szCs w:val="24"/>
        </w:rPr>
        <w:lastRenderedPageBreak/>
        <w:t>для расчета размера платы за соответствующие коммунальные услуги для населения, и (или) нормативов потребления коммунальных ресурсов в целях содержания общего имущества принятие общим</w:t>
      </w:r>
      <w:proofErr w:type="gramEnd"/>
      <w:r w:rsidRPr="00E307AD">
        <w:rPr>
          <w:rFonts w:ascii="Times New Roman" w:hAnsi="Times New Roman" w:cs="Times New Roman"/>
          <w:sz w:val="24"/>
          <w:szCs w:val="24"/>
        </w:rPr>
        <w:t xml:space="preserve"> собранием собственников помещений решения, в котором не созданы товарищество собственников жилья либо жилищный кооператив или иной специализированный потребительский кооператив, или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решения об изменении размера платы за содержание жилого помещения не требуется.</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(п. 29(5)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158">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03.02.2022 N 92)</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30. Содержание общего имущества обеспечивается:</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а) собственниками помещений - за счет собственных средств;</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w:t>
      </w:r>
      <w:proofErr w:type="gramEnd"/>
      <w:r w:rsidRPr="00E307AD">
        <w:rPr>
          <w:rFonts w:ascii="Times New Roman" w:hAnsi="Times New Roman" w:cs="Times New Roman"/>
          <w:sz w:val="24"/>
          <w:szCs w:val="24"/>
        </w:rPr>
        <w:t xml:space="preserve"> средств с использованием компенсаций расходов на оплату жилых помещений и коммунальных услуг или соответствующих денежных выплат;</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 xml:space="preserve">г) собственниками жилых помещений - гражданами, получившими (получающими) льготы по оплате 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159">
        <w:r w:rsidRPr="00E307AD">
          <w:rPr>
            <w:rFonts w:ascii="Times New Roman" w:hAnsi="Times New Roman" w:cs="Times New Roman"/>
            <w:color w:val="0000FF"/>
            <w:sz w:val="24"/>
            <w:szCs w:val="24"/>
          </w:rPr>
          <w:t>статьей 160</w:t>
        </w:r>
      </w:hyperlink>
      <w:r w:rsidRPr="00E307AD">
        <w:rPr>
          <w:rFonts w:ascii="Times New Roman" w:hAnsi="Times New Roman" w:cs="Times New Roman"/>
          <w:sz w:val="24"/>
          <w:szCs w:val="24"/>
        </w:rPr>
        <w:t xml:space="preserve"> Жилищного кодекса Российской Федерации компенсаций - за счет собственных средств с учетом скидок</w:t>
      </w:r>
      <w:proofErr w:type="gramEnd"/>
      <w:r w:rsidRPr="00E307AD">
        <w:rPr>
          <w:rFonts w:ascii="Times New Roman" w:hAnsi="Times New Roman" w:cs="Times New Roman"/>
          <w:sz w:val="24"/>
          <w:szCs w:val="24"/>
        </w:rPr>
        <w:t xml:space="preserve">, </w:t>
      </w:r>
      <w:proofErr w:type="gramStart"/>
      <w:r w:rsidRPr="00E307AD">
        <w:rPr>
          <w:rFonts w:ascii="Times New Roman" w:hAnsi="Times New Roman" w:cs="Times New Roman"/>
          <w:sz w:val="24"/>
          <w:szCs w:val="24"/>
        </w:rPr>
        <w:t xml:space="preserve">установленных федеральными законами и иными нормативными правовыми актами, принятыми до введения в действие Жилищного </w:t>
      </w:r>
      <w:hyperlink r:id="rId160">
        <w:r w:rsidRPr="00E307AD">
          <w:rPr>
            <w:rFonts w:ascii="Times New Roman" w:hAnsi="Times New Roman" w:cs="Times New Roman"/>
            <w:color w:val="0000FF"/>
            <w:sz w:val="24"/>
            <w:szCs w:val="24"/>
          </w:rPr>
          <w:t>кодекса</w:t>
        </w:r>
      </w:hyperlink>
      <w:r w:rsidRPr="00E307AD">
        <w:rPr>
          <w:rFonts w:ascii="Times New Roman" w:hAnsi="Times New Roman" w:cs="Times New Roman"/>
          <w:sz w:val="24"/>
          <w:szCs w:val="24"/>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bookmarkStart w:id="19" w:name="P271"/>
      <w:bookmarkEnd w:id="19"/>
      <w:r w:rsidRPr="00E307AD">
        <w:rPr>
          <w:rFonts w:ascii="Times New Roman" w:hAnsi="Times New Roman" w:cs="Times New Roman"/>
          <w:sz w:val="24"/>
          <w:szCs w:val="24"/>
        </w:rPr>
        <w:t xml:space="preserve">31. При определении размера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решение общего собрания собственников помещений в таком доме принимается на срок не менее чем один год с учетом предложений управляющей организации. Управляющая организация обязана представить собственникам помещений в таком доме предложение о размере платы за содержание жилого помещения в многоквартирном доме не </w:t>
      </w:r>
      <w:proofErr w:type="gramStart"/>
      <w:r w:rsidRPr="00E307AD">
        <w:rPr>
          <w:rFonts w:ascii="Times New Roman" w:hAnsi="Times New Roman" w:cs="Times New Roman"/>
          <w:sz w:val="24"/>
          <w:szCs w:val="24"/>
        </w:rPr>
        <w:t>позднее</w:t>
      </w:r>
      <w:proofErr w:type="gramEnd"/>
      <w:r w:rsidRPr="00E307AD">
        <w:rPr>
          <w:rFonts w:ascii="Times New Roman" w:hAnsi="Times New Roman" w:cs="Times New Roman"/>
          <w:sz w:val="24"/>
          <w:szCs w:val="24"/>
        </w:rPr>
        <w:t xml:space="preserve"> чем за 30 дней до дня проведения общего собрания собственников помещений в этом доме в целях принятия решения по вопросу об определении размера платы за содержание жилого помещения в многоквартирном доме посредством размещения такого предложения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w:t>
      </w:r>
      <w:proofErr w:type="gramStart"/>
      <w:r w:rsidRPr="00E307AD">
        <w:rPr>
          <w:rFonts w:ascii="Times New Roman" w:hAnsi="Times New Roman" w:cs="Times New Roman"/>
          <w:sz w:val="24"/>
          <w:szCs w:val="24"/>
        </w:rPr>
        <w:t xml:space="preserve">В предложении управляющей организации о размере платы за содержание жилого помещения в многоквартирном доме должны содержаться расчет (смета) и обоснование размера платы за содержание жилого помещения, а в случае, если размер такой платы </w:t>
      </w:r>
      <w:r w:rsidRPr="00E307AD">
        <w:rPr>
          <w:rFonts w:ascii="Times New Roman" w:hAnsi="Times New Roman" w:cs="Times New Roman"/>
          <w:sz w:val="24"/>
          <w:szCs w:val="24"/>
        </w:rPr>
        <w:lastRenderedPageBreak/>
        <w:t>превышает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установленный органом местного самоуправления (в субъектах</w:t>
      </w:r>
      <w:proofErr w:type="gramEnd"/>
      <w:r w:rsidRPr="00E307AD">
        <w:rPr>
          <w:rFonts w:ascii="Times New Roman" w:hAnsi="Times New Roman" w:cs="Times New Roman"/>
          <w:sz w:val="24"/>
          <w:szCs w:val="24"/>
        </w:rPr>
        <w:t xml:space="preserve"> </w:t>
      </w:r>
      <w:proofErr w:type="gramStart"/>
      <w:r w:rsidRPr="00E307AD">
        <w:rPr>
          <w:rFonts w:ascii="Times New Roman" w:hAnsi="Times New Roman" w:cs="Times New Roman"/>
          <w:sz w:val="24"/>
          <w:szCs w:val="24"/>
        </w:rPr>
        <w:t>Российской Федерации - гг.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 в том числе обоснование такого превышения, предусматривающее детализацию размера платы с указанием расчета годовой стоимости каждого вида работ и услуг по содержанию и ремонту общего имущества в многоквартирном</w:t>
      </w:r>
      <w:proofErr w:type="gramEnd"/>
      <w:r w:rsidRPr="00E307AD">
        <w:rPr>
          <w:rFonts w:ascii="Times New Roman" w:hAnsi="Times New Roman" w:cs="Times New Roman"/>
          <w:sz w:val="24"/>
          <w:szCs w:val="24"/>
        </w:rPr>
        <w:t xml:space="preserve"> </w:t>
      </w:r>
      <w:proofErr w:type="gramStart"/>
      <w:r w:rsidRPr="00E307AD">
        <w:rPr>
          <w:rFonts w:ascii="Times New Roman" w:hAnsi="Times New Roman" w:cs="Times New Roman"/>
          <w:sz w:val="24"/>
          <w:szCs w:val="24"/>
        </w:rPr>
        <w:t>доме</w:t>
      </w:r>
      <w:proofErr w:type="gramEnd"/>
      <w:r w:rsidRPr="00E307AD">
        <w:rPr>
          <w:rFonts w:ascii="Times New Roman" w:hAnsi="Times New Roman" w:cs="Times New Roman"/>
          <w:sz w:val="24"/>
          <w:szCs w:val="24"/>
        </w:rPr>
        <w:t xml:space="preserve"> с указанием периодичности их выполнения. Указанный размер платы устанавливается одинаковым для всех собственников помещений.</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(п. 31 в ред. </w:t>
      </w:r>
      <w:hyperlink r:id="rId161">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27.03.2018 N 331)</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32.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в</w:t>
      </w:r>
      <w:proofErr w:type="gramEnd"/>
      <w:r w:rsidRPr="00E307AD">
        <w:rPr>
          <w:rFonts w:ascii="Times New Roman" w:hAnsi="Times New Roman" w:cs="Times New Roman"/>
          <w:sz w:val="24"/>
          <w:szCs w:val="24"/>
        </w:rPr>
        <w:t xml:space="preserve"> ред. </w:t>
      </w:r>
      <w:hyperlink r:id="rId162">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При этом в состав указанной платы не включаются расходы на оплату коммунальных ресурсов, потребляемых при использовании и содержании общего имущества в многоквартирном доме.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(абзац введен </w:t>
      </w:r>
      <w:hyperlink r:id="rId163">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26.12.2016 N 1498; в ред. </w:t>
      </w:r>
      <w:hyperlink r:id="rId164">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03.02.2022 N 92)</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33. </w:t>
      </w:r>
      <w:proofErr w:type="gramStart"/>
      <w:r w:rsidRPr="00E307AD">
        <w:rPr>
          <w:rFonts w:ascii="Times New Roman" w:hAnsi="Times New Roman" w:cs="Times New Roman"/>
          <w:sz w:val="24"/>
          <w:szCs w:val="24"/>
        </w:rPr>
        <w:t>Размер обязательных платежей и (или) взносов, связанных с оплатой расходов на содержание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w:t>
      </w:r>
      <w:proofErr w:type="gramEnd"/>
      <w:r w:rsidRPr="00E307AD">
        <w:rPr>
          <w:rFonts w:ascii="Times New Roman" w:hAnsi="Times New Roman" w:cs="Times New Roman"/>
          <w:sz w:val="24"/>
          <w:szCs w:val="24"/>
        </w:rPr>
        <w:t xml:space="preserve"> кооператива на основе утвержденной органами управления сметы доходов и расходов на содержание общего имущества на соответствующий год.</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165">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В указанный размер платежей и (или) взносов также включаются расходы товарищества собственников жилья, жилищного, жилищно-строительного или иного специализированного потребительского кооператива на оплату коммунальных ресурсов, потребляемых при использовании и содержании общего имущества, в размере, определенном в соответствии с </w:t>
      </w:r>
      <w:hyperlink w:anchor="P245">
        <w:r w:rsidRPr="00E307AD">
          <w:rPr>
            <w:rFonts w:ascii="Times New Roman" w:hAnsi="Times New Roman" w:cs="Times New Roman"/>
            <w:color w:val="0000FF"/>
            <w:sz w:val="24"/>
            <w:szCs w:val="24"/>
          </w:rPr>
          <w:t>пунктами 29(1)</w:t>
        </w:r>
      </w:hyperlink>
      <w:r w:rsidRPr="00E307AD">
        <w:rPr>
          <w:rFonts w:ascii="Times New Roman" w:hAnsi="Times New Roman" w:cs="Times New Roman"/>
          <w:sz w:val="24"/>
          <w:szCs w:val="24"/>
        </w:rPr>
        <w:t xml:space="preserve"> - </w:t>
      </w:r>
      <w:hyperlink w:anchor="P264">
        <w:r w:rsidRPr="00E307AD">
          <w:rPr>
            <w:rFonts w:ascii="Times New Roman" w:hAnsi="Times New Roman" w:cs="Times New Roman"/>
            <w:color w:val="0000FF"/>
            <w:sz w:val="24"/>
            <w:szCs w:val="24"/>
          </w:rPr>
          <w:t>29(5)</w:t>
        </w:r>
      </w:hyperlink>
      <w:r w:rsidRPr="00E307AD">
        <w:rPr>
          <w:rFonts w:ascii="Times New Roman" w:hAnsi="Times New Roman" w:cs="Times New Roman"/>
          <w:sz w:val="24"/>
          <w:szCs w:val="24"/>
        </w:rPr>
        <w:t xml:space="preserve"> настоящих Правил.</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166">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03.02.2022 N 92)</w:t>
      </w:r>
    </w:p>
    <w:p w:rsidR="00E307AD" w:rsidRPr="00E307AD" w:rsidRDefault="00E307AD">
      <w:pPr>
        <w:pStyle w:val="ConsPlusNormal"/>
        <w:spacing w:before="220"/>
        <w:ind w:firstLine="540"/>
        <w:jc w:val="both"/>
        <w:rPr>
          <w:rFonts w:ascii="Times New Roman" w:hAnsi="Times New Roman" w:cs="Times New Roman"/>
          <w:sz w:val="24"/>
          <w:szCs w:val="24"/>
        </w:rPr>
      </w:pPr>
      <w:bookmarkStart w:id="20" w:name="P281"/>
      <w:bookmarkEnd w:id="20"/>
      <w:r w:rsidRPr="00E307AD">
        <w:rPr>
          <w:rFonts w:ascii="Times New Roman" w:hAnsi="Times New Roman" w:cs="Times New Roman"/>
          <w:sz w:val="24"/>
          <w:szCs w:val="24"/>
        </w:rPr>
        <w:t xml:space="preserve">34. </w:t>
      </w:r>
      <w:proofErr w:type="gramStart"/>
      <w:r w:rsidRPr="00E307AD">
        <w:rPr>
          <w:rFonts w:ascii="Times New Roman" w:hAnsi="Times New Roman" w:cs="Times New Roman"/>
          <w:sz w:val="24"/>
          <w:szCs w:val="24"/>
        </w:rPr>
        <w:t xml:space="preserve">В случае если собственники помещений не приняли решение о способе управления многоквартирным домом, размер платы за содержание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указанные полномочия </w:t>
      </w:r>
      <w:r w:rsidRPr="00E307AD">
        <w:rPr>
          <w:rFonts w:ascii="Times New Roman" w:hAnsi="Times New Roman" w:cs="Times New Roman"/>
          <w:sz w:val="24"/>
          <w:szCs w:val="24"/>
        </w:rPr>
        <w:lastRenderedPageBreak/>
        <w:t>осуществляются органами местного самоуправления внутригородских</w:t>
      </w:r>
      <w:proofErr w:type="gramEnd"/>
      <w:r w:rsidRPr="00E307AD">
        <w:rPr>
          <w:rFonts w:ascii="Times New Roman" w:hAnsi="Times New Roman" w:cs="Times New Roman"/>
          <w:sz w:val="24"/>
          <w:szCs w:val="24"/>
        </w:rPr>
        <w:t xml:space="preserve"> муниципальных образований)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жилого помещения, указанной в конкурсной документации.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в</w:t>
      </w:r>
      <w:proofErr w:type="gramEnd"/>
      <w:r w:rsidRPr="00E307AD">
        <w:rPr>
          <w:rFonts w:ascii="Times New Roman" w:hAnsi="Times New Roman" w:cs="Times New Roman"/>
          <w:sz w:val="24"/>
          <w:szCs w:val="24"/>
        </w:rPr>
        <w:t xml:space="preserve"> ред. </w:t>
      </w:r>
      <w:hyperlink r:id="rId167">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35. Указанные в </w:t>
      </w:r>
      <w:hyperlink w:anchor="P271">
        <w:r w:rsidRPr="00E307AD">
          <w:rPr>
            <w:rFonts w:ascii="Times New Roman" w:hAnsi="Times New Roman" w:cs="Times New Roman"/>
            <w:color w:val="0000FF"/>
            <w:sz w:val="24"/>
            <w:szCs w:val="24"/>
          </w:rPr>
          <w:t>пунктах 31</w:t>
        </w:r>
      </w:hyperlink>
      <w:r w:rsidRPr="00E307AD">
        <w:rPr>
          <w:rFonts w:ascii="Times New Roman" w:hAnsi="Times New Roman" w:cs="Times New Roman"/>
          <w:sz w:val="24"/>
          <w:szCs w:val="24"/>
        </w:rPr>
        <w:t xml:space="preserve"> - </w:t>
      </w:r>
      <w:hyperlink w:anchor="P281">
        <w:r w:rsidRPr="00E307AD">
          <w:rPr>
            <w:rFonts w:ascii="Times New Roman" w:hAnsi="Times New Roman" w:cs="Times New Roman"/>
            <w:color w:val="0000FF"/>
            <w:sz w:val="24"/>
            <w:szCs w:val="24"/>
          </w:rPr>
          <w:t>34</w:t>
        </w:r>
      </w:hyperlink>
      <w:r w:rsidRPr="00E307AD">
        <w:rPr>
          <w:rFonts w:ascii="Times New Roman" w:hAnsi="Times New Roman" w:cs="Times New Roman"/>
          <w:sz w:val="24"/>
          <w:szCs w:val="24"/>
        </w:rPr>
        <w:t xml:space="preserve"> настоящих Правил размеры платы за содержание жилого помещения и размеры обязательных платежей и (или) взносов, связанных с оплатой расходов на содержание общего имущества, должны быть соразмерны утвержденному перечню, объемам и качеству услуг и работ.</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в</w:t>
      </w:r>
      <w:proofErr w:type="gramEnd"/>
      <w:r w:rsidRPr="00E307AD">
        <w:rPr>
          <w:rFonts w:ascii="Times New Roman" w:hAnsi="Times New Roman" w:cs="Times New Roman"/>
          <w:sz w:val="24"/>
          <w:szCs w:val="24"/>
        </w:rPr>
        <w:t xml:space="preserve"> ред. </w:t>
      </w:r>
      <w:hyperlink r:id="rId168">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36. </w:t>
      </w:r>
      <w:proofErr w:type="gramStart"/>
      <w:r w:rsidRPr="00E307AD">
        <w:rPr>
          <w:rFonts w:ascii="Times New Roman" w:hAnsi="Times New Roman" w:cs="Times New Roman"/>
          <w:sz w:val="24"/>
          <w:szCs w:val="24"/>
        </w:rPr>
        <w:t xml:space="preserve">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w:t>
      </w:r>
      <w:hyperlink r:id="rId169">
        <w:r w:rsidRPr="00E307AD">
          <w:rPr>
            <w:rFonts w:ascii="Times New Roman" w:hAnsi="Times New Roman" w:cs="Times New Roman"/>
            <w:color w:val="0000FF"/>
            <w:sz w:val="24"/>
            <w:szCs w:val="24"/>
          </w:rPr>
          <w:t>частью 4 статьи 158</w:t>
        </w:r>
      </w:hyperlink>
      <w:r w:rsidRPr="00E307AD">
        <w:rPr>
          <w:rFonts w:ascii="Times New Roman" w:hAnsi="Times New Roman" w:cs="Times New Roman"/>
          <w:sz w:val="24"/>
          <w:szCs w:val="24"/>
        </w:rPr>
        <w:t xml:space="preserve"> Жилищного кодекса Российской Федерации устанавливают</w:t>
      </w:r>
      <w:proofErr w:type="gramEnd"/>
      <w:r w:rsidRPr="00E307AD">
        <w:rPr>
          <w:rFonts w:ascii="Times New Roman" w:hAnsi="Times New Roman" w:cs="Times New Roman"/>
          <w:sz w:val="24"/>
          <w:szCs w:val="24"/>
        </w:rPr>
        <w:t xml:space="preserve">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37. </w:t>
      </w:r>
      <w:proofErr w:type="gramStart"/>
      <w:r w:rsidRPr="00E307AD">
        <w:rPr>
          <w:rFonts w:ascii="Times New Roman" w:hAnsi="Times New Roman" w:cs="Times New Roman"/>
          <w:sz w:val="24"/>
          <w:szCs w:val="24"/>
        </w:rPr>
        <w:t xml:space="preserve">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170">
        <w:r w:rsidRPr="00E307AD">
          <w:rPr>
            <w:rFonts w:ascii="Times New Roman" w:hAnsi="Times New Roman" w:cs="Times New Roman"/>
            <w:color w:val="0000FF"/>
            <w:sz w:val="24"/>
            <w:szCs w:val="24"/>
          </w:rPr>
          <w:t>статьей 158</w:t>
        </w:r>
      </w:hyperlink>
      <w:r w:rsidRPr="00E307AD">
        <w:rPr>
          <w:rFonts w:ascii="Times New Roman" w:hAnsi="Times New Roman" w:cs="Times New Roman"/>
          <w:sz w:val="24"/>
          <w:szCs w:val="24"/>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w:t>
      </w:r>
      <w:proofErr w:type="gramEnd"/>
      <w:r w:rsidRPr="00E307AD">
        <w:rPr>
          <w:rFonts w:ascii="Times New Roman" w:hAnsi="Times New Roman" w:cs="Times New Roman"/>
          <w:sz w:val="24"/>
          <w:szCs w:val="24"/>
        </w:rPr>
        <w:t xml:space="preserve"> капитального ремонта.</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w:t>
      </w:r>
      <w:hyperlink r:id="rId171">
        <w:r w:rsidRPr="00E307AD">
          <w:rPr>
            <w:rFonts w:ascii="Times New Roman" w:hAnsi="Times New Roman" w:cs="Times New Roman"/>
            <w:color w:val="0000FF"/>
            <w:sz w:val="24"/>
            <w:szCs w:val="24"/>
          </w:rPr>
          <w:t>частью 4 статьи 155</w:t>
        </w:r>
      </w:hyperlink>
      <w:r w:rsidRPr="00E307AD">
        <w:rPr>
          <w:rFonts w:ascii="Times New Roman" w:hAnsi="Times New Roman" w:cs="Times New Roman"/>
          <w:sz w:val="24"/>
          <w:szCs w:val="24"/>
        </w:rPr>
        <w:t xml:space="preserve"> Жилищного кодекса Российской Федерации несут расходы на содержание общего имущества с учетом внесения платы за содержание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w:t>
      </w:r>
      <w:proofErr w:type="spellStart"/>
      <w:r w:rsidRPr="00E307AD">
        <w:rPr>
          <w:rFonts w:ascii="Times New Roman" w:hAnsi="Times New Roman" w:cs="Times New Roman"/>
          <w:sz w:val="24"/>
          <w:szCs w:val="24"/>
        </w:rPr>
        <w:t>наймодателем</w:t>
      </w:r>
      <w:proofErr w:type="spellEnd"/>
      <w:r w:rsidRPr="00E307AD">
        <w:rPr>
          <w:rFonts w:ascii="Times New Roman" w:hAnsi="Times New Roman" w:cs="Times New Roman"/>
          <w:sz w:val="24"/>
          <w:szCs w:val="24"/>
        </w:rPr>
        <w:t xml:space="preserve"> указанных жилых помещений в согласованном с управляющей организацией порядке.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в</w:t>
      </w:r>
      <w:proofErr w:type="gramEnd"/>
      <w:r w:rsidRPr="00E307AD">
        <w:rPr>
          <w:rFonts w:ascii="Times New Roman" w:hAnsi="Times New Roman" w:cs="Times New Roman"/>
          <w:sz w:val="24"/>
          <w:szCs w:val="24"/>
        </w:rPr>
        <w:t xml:space="preserve"> ред. </w:t>
      </w:r>
      <w:hyperlink r:id="rId172">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38(1). </w:t>
      </w:r>
      <w:proofErr w:type="gramStart"/>
      <w:r w:rsidRPr="00E307AD">
        <w:rPr>
          <w:rFonts w:ascii="Times New Roman" w:hAnsi="Times New Roman" w:cs="Times New Roman"/>
          <w:sz w:val="24"/>
          <w:szCs w:val="24"/>
        </w:rPr>
        <w:t>В случае если собственники помещений в многоквартирном доме до 1 января 2013 г. не обеспечили оснащение такого дома коллективным (</w:t>
      </w:r>
      <w:proofErr w:type="spellStart"/>
      <w:r w:rsidRPr="00E307AD">
        <w:rPr>
          <w:rFonts w:ascii="Times New Roman" w:hAnsi="Times New Roman" w:cs="Times New Roman"/>
          <w:sz w:val="24"/>
          <w:szCs w:val="24"/>
        </w:rPr>
        <w:t>общедомовым</w:t>
      </w:r>
      <w:proofErr w:type="spellEnd"/>
      <w:r w:rsidRPr="00E307AD">
        <w:rPr>
          <w:rFonts w:ascii="Times New Roman" w:hAnsi="Times New Roman" w:cs="Times New Roman"/>
          <w:sz w:val="24"/>
          <w:szCs w:val="24"/>
        </w:rPr>
        <w:t xml:space="preserve">) прибором учета используемого коммунального ресурса и при этом в соответствии с </w:t>
      </w:r>
      <w:hyperlink r:id="rId173">
        <w:r w:rsidRPr="00E307AD">
          <w:rPr>
            <w:rFonts w:ascii="Times New Roman" w:hAnsi="Times New Roman" w:cs="Times New Roman"/>
            <w:color w:val="0000FF"/>
            <w:sz w:val="24"/>
            <w:szCs w:val="24"/>
          </w:rPr>
          <w:t>частью 12 статьи 13</w:t>
        </w:r>
      </w:hyperlink>
      <w:r w:rsidRPr="00E307AD">
        <w:rPr>
          <w:rFonts w:ascii="Times New Roman" w:hAnsi="Times New Roman" w:cs="Times New Roman"/>
          <w:sz w:val="24"/>
          <w:szCs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w:t>
      </w:r>
      <w:proofErr w:type="spellStart"/>
      <w:r w:rsidRPr="00E307AD">
        <w:rPr>
          <w:rFonts w:ascii="Times New Roman" w:hAnsi="Times New Roman" w:cs="Times New Roman"/>
          <w:sz w:val="24"/>
          <w:szCs w:val="24"/>
        </w:rPr>
        <w:t>общедомовой</w:t>
      </w:r>
      <w:proofErr w:type="spellEnd"/>
      <w:r w:rsidRPr="00E307AD">
        <w:rPr>
          <w:rFonts w:ascii="Times New Roman" w:hAnsi="Times New Roman" w:cs="Times New Roman"/>
          <w:sz w:val="24"/>
          <w:szCs w:val="24"/>
        </w:rPr>
        <w:t>) прибор учета</w:t>
      </w:r>
      <w:proofErr w:type="gramEnd"/>
      <w:r w:rsidRPr="00E307AD">
        <w:rPr>
          <w:rFonts w:ascii="Times New Roman" w:hAnsi="Times New Roman" w:cs="Times New Roman"/>
          <w:sz w:val="24"/>
          <w:szCs w:val="24"/>
        </w:rPr>
        <w:t xml:space="preserve">, </w:t>
      </w:r>
      <w:proofErr w:type="gramStart"/>
      <w:r w:rsidRPr="00E307AD">
        <w:rPr>
          <w:rFonts w:ascii="Times New Roman" w:hAnsi="Times New Roman" w:cs="Times New Roman"/>
          <w:sz w:val="24"/>
          <w:szCs w:val="24"/>
        </w:rPr>
        <w:t xml:space="preserve">собственники помещений обязаны оплатить расходы на установку такого прибора учета на основании счетов и в размере, указанных в </w:t>
      </w:r>
      <w:hyperlink w:anchor="P291">
        <w:r w:rsidRPr="00E307AD">
          <w:rPr>
            <w:rFonts w:ascii="Times New Roman" w:hAnsi="Times New Roman" w:cs="Times New Roman"/>
            <w:color w:val="0000FF"/>
            <w:sz w:val="24"/>
            <w:szCs w:val="24"/>
          </w:rPr>
          <w:t>абзаце втором</w:t>
        </w:r>
      </w:hyperlink>
      <w:r w:rsidRPr="00E307AD">
        <w:rPr>
          <w:rFonts w:ascii="Times New Roman" w:hAnsi="Times New Roman" w:cs="Times New Roman"/>
          <w:sz w:val="24"/>
          <w:szCs w:val="24"/>
        </w:rPr>
        <w:t xml:space="preserve"> настоящего пункта, за исключением случаев, когда такие расходы были учтены в составе платы за содержание жилого </w:t>
      </w:r>
      <w:r w:rsidRPr="00E307AD">
        <w:rPr>
          <w:rFonts w:ascii="Times New Roman" w:hAnsi="Times New Roman" w:cs="Times New Roman"/>
          <w:sz w:val="24"/>
          <w:szCs w:val="24"/>
        </w:rPr>
        <w:lastRenderedPageBreak/>
        <w:t>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w:t>
      </w:r>
      <w:proofErr w:type="gramEnd"/>
      <w:r w:rsidRPr="00E307AD">
        <w:rPr>
          <w:rFonts w:ascii="Times New Roman" w:hAnsi="Times New Roman" w:cs="Times New Roman"/>
          <w:sz w:val="24"/>
          <w:szCs w:val="24"/>
        </w:rPr>
        <w:t>, связанных с оплатой расходов на содержание, текущий и капитальный ремонт общего имущества.</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174">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bookmarkStart w:id="21" w:name="P291"/>
      <w:bookmarkEnd w:id="21"/>
      <w:proofErr w:type="gramStart"/>
      <w:r w:rsidRPr="00E307AD">
        <w:rPr>
          <w:rFonts w:ascii="Times New Roman" w:hAnsi="Times New Roman" w:cs="Times New Roman"/>
          <w:sz w:val="24"/>
          <w:szCs w:val="24"/>
        </w:rPr>
        <w:t>Счета на оплату расходов на установку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xml:space="preserve">)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175">
        <w:r w:rsidRPr="00E307AD">
          <w:rPr>
            <w:rFonts w:ascii="Times New Roman" w:hAnsi="Times New Roman" w:cs="Times New Roman"/>
            <w:color w:val="0000FF"/>
            <w:sz w:val="24"/>
            <w:szCs w:val="24"/>
          </w:rPr>
          <w:t>частью 12 статьи 13</w:t>
        </w:r>
      </w:hyperlink>
      <w:r w:rsidRPr="00E307AD">
        <w:rPr>
          <w:rFonts w:ascii="Times New Roman" w:hAnsi="Times New Roman" w:cs="Times New Roman"/>
          <w:sz w:val="24"/>
          <w:szCs w:val="24"/>
        </w:rPr>
        <w:t xml:space="preserve"> Федерального закона "Об энергосбережении и о повышении энергетической эффективности и о внесении изменений в отдельные</w:t>
      </w:r>
      <w:proofErr w:type="gramEnd"/>
      <w:r w:rsidRPr="00E307AD">
        <w:rPr>
          <w:rFonts w:ascii="Times New Roman" w:hAnsi="Times New Roman" w:cs="Times New Roman"/>
          <w:sz w:val="24"/>
          <w:szCs w:val="24"/>
        </w:rPr>
        <w:t xml:space="preserve"> законодательные акты Российской Федерации" установку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прибора учета. Доля расходов на установку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прибора учета, бремя которых несет собственник помещения, определяется исходя из его доли в праве общей собственности на общее имущество.</w:t>
      </w:r>
    </w:p>
    <w:p w:rsidR="00E307AD" w:rsidRPr="00E307AD" w:rsidRDefault="00E307AD">
      <w:pPr>
        <w:pStyle w:val="ConsPlusNormal"/>
        <w:spacing w:before="220"/>
        <w:ind w:firstLine="540"/>
        <w:jc w:val="both"/>
        <w:rPr>
          <w:rFonts w:ascii="Times New Roman" w:hAnsi="Times New Roman" w:cs="Times New Roman"/>
          <w:sz w:val="24"/>
          <w:szCs w:val="24"/>
        </w:rPr>
      </w:pPr>
      <w:proofErr w:type="gramStart"/>
      <w:r w:rsidRPr="00E307AD">
        <w:rPr>
          <w:rFonts w:ascii="Times New Roman" w:hAnsi="Times New Roman" w:cs="Times New Roman"/>
          <w:sz w:val="24"/>
          <w:szCs w:val="24"/>
        </w:rPr>
        <w:t>При несогласии с указанным в счете размером расходов на установку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xml:space="preserve">)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w:t>
      </w:r>
      <w:proofErr w:type="spellStart"/>
      <w:r w:rsidRPr="00E307AD">
        <w:rPr>
          <w:rFonts w:ascii="Times New Roman" w:hAnsi="Times New Roman" w:cs="Times New Roman"/>
          <w:sz w:val="24"/>
          <w:szCs w:val="24"/>
        </w:rPr>
        <w:t>неурегулировании</w:t>
      </w:r>
      <w:proofErr w:type="spellEnd"/>
      <w:r w:rsidRPr="00E307AD">
        <w:rPr>
          <w:rFonts w:ascii="Times New Roman" w:hAnsi="Times New Roman" w:cs="Times New Roman"/>
          <w:sz w:val="24"/>
          <w:szCs w:val="24"/>
        </w:rPr>
        <w:t xml:space="preserve"> разногласий вправе обжаловать выставленный счет в порядке, установленном законодательством Российской Федерации.</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Граждане - собственники помещений в многоквартирном доме производят оплату выставленных счетов в соответствии с </w:t>
      </w:r>
      <w:hyperlink r:id="rId176">
        <w:r w:rsidRPr="00E307AD">
          <w:rPr>
            <w:rFonts w:ascii="Times New Roman" w:hAnsi="Times New Roman" w:cs="Times New Roman"/>
            <w:color w:val="0000FF"/>
            <w:sz w:val="24"/>
            <w:szCs w:val="24"/>
          </w:rPr>
          <w:t>частью 12 статьи 13</w:t>
        </w:r>
      </w:hyperlink>
      <w:r w:rsidRPr="00E307AD">
        <w:rPr>
          <w:rFonts w:ascii="Times New Roman" w:hAnsi="Times New Roman" w:cs="Times New Roman"/>
          <w:sz w:val="24"/>
          <w:szCs w:val="24"/>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(п. 38(1)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177">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06.05.2011 N 354)</w:t>
      </w:r>
    </w:p>
    <w:p w:rsidR="00E307AD" w:rsidRPr="00E307AD" w:rsidRDefault="00E307AD">
      <w:pPr>
        <w:pStyle w:val="ConsPlusNormal"/>
        <w:spacing w:before="220"/>
        <w:ind w:firstLine="540"/>
        <w:jc w:val="both"/>
        <w:rPr>
          <w:rFonts w:ascii="Times New Roman" w:hAnsi="Times New Roman" w:cs="Times New Roman"/>
          <w:sz w:val="24"/>
          <w:szCs w:val="24"/>
        </w:rPr>
      </w:pPr>
      <w:bookmarkStart w:id="22" w:name="P295"/>
      <w:bookmarkEnd w:id="22"/>
      <w:r w:rsidRPr="00E307AD">
        <w:rPr>
          <w:rFonts w:ascii="Times New Roman" w:hAnsi="Times New Roman" w:cs="Times New Roman"/>
          <w:sz w:val="24"/>
          <w:szCs w:val="24"/>
        </w:rPr>
        <w:t xml:space="preserve">38(2). </w:t>
      </w:r>
      <w:proofErr w:type="gramStart"/>
      <w:r w:rsidRPr="00E307AD">
        <w:rPr>
          <w:rFonts w:ascii="Times New Roman" w:hAnsi="Times New Roman" w:cs="Times New Roman"/>
          <w:sz w:val="24"/>
          <w:szCs w:val="24"/>
        </w:rPr>
        <w:t xml:space="preserve">Собственники помещений вправе принять решение о заключении </w:t>
      </w:r>
      <w:proofErr w:type="spellStart"/>
      <w:r w:rsidRPr="00E307AD">
        <w:rPr>
          <w:rFonts w:ascii="Times New Roman" w:hAnsi="Times New Roman" w:cs="Times New Roman"/>
          <w:sz w:val="24"/>
          <w:szCs w:val="24"/>
        </w:rPr>
        <w:t>энергосервисного</w:t>
      </w:r>
      <w:proofErr w:type="spellEnd"/>
      <w:r w:rsidRPr="00E307AD">
        <w:rPr>
          <w:rFonts w:ascii="Times New Roman" w:hAnsi="Times New Roman" w:cs="Times New Roman"/>
          <w:sz w:val="24"/>
          <w:szCs w:val="24"/>
        </w:rPr>
        <w:t xml:space="preserve">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w:t>
      </w:r>
      <w:proofErr w:type="spellStart"/>
      <w:r w:rsidRPr="00E307AD">
        <w:rPr>
          <w:rFonts w:ascii="Times New Roman" w:hAnsi="Times New Roman" w:cs="Times New Roman"/>
          <w:sz w:val="24"/>
          <w:szCs w:val="24"/>
        </w:rPr>
        <w:t>энергосервисный</w:t>
      </w:r>
      <w:proofErr w:type="spellEnd"/>
      <w:r w:rsidRPr="00E307AD">
        <w:rPr>
          <w:rFonts w:ascii="Times New Roman" w:hAnsi="Times New Roman" w:cs="Times New Roman"/>
          <w:sz w:val="24"/>
          <w:szCs w:val="24"/>
        </w:rPr>
        <w:t xml:space="preserve"> договор на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xml:space="preserve">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rsidRPr="00E307AD">
        <w:rPr>
          <w:rFonts w:ascii="Times New Roman" w:hAnsi="Times New Roman" w:cs="Times New Roman"/>
          <w:sz w:val="24"/>
          <w:szCs w:val="24"/>
        </w:rPr>
        <w:t xml:space="preserve"> имени или от имени собственников </w:t>
      </w:r>
      <w:proofErr w:type="spellStart"/>
      <w:r w:rsidRPr="00E307AD">
        <w:rPr>
          <w:rFonts w:ascii="Times New Roman" w:hAnsi="Times New Roman" w:cs="Times New Roman"/>
          <w:sz w:val="24"/>
          <w:szCs w:val="24"/>
        </w:rPr>
        <w:t>энергосервисного</w:t>
      </w:r>
      <w:proofErr w:type="spellEnd"/>
      <w:r w:rsidRPr="00E307AD">
        <w:rPr>
          <w:rFonts w:ascii="Times New Roman" w:hAnsi="Times New Roman" w:cs="Times New Roman"/>
          <w:sz w:val="24"/>
          <w:szCs w:val="24"/>
        </w:rPr>
        <w:t xml:space="preserve"> договора на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xml:space="preserve"> нужды с организацией, оказывающей </w:t>
      </w:r>
      <w:proofErr w:type="spellStart"/>
      <w:r w:rsidRPr="00E307AD">
        <w:rPr>
          <w:rFonts w:ascii="Times New Roman" w:hAnsi="Times New Roman" w:cs="Times New Roman"/>
          <w:sz w:val="24"/>
          <w:szCs w:val="24"/>
        </w:rPr>
        <w:t>энергосервисные</w:t>
      </w:r>
      <w:proofErr w:type="spellEnd"/>
      <w:r w:rsidRPr="00E307AD">
        <w:rPr>
          <w:rFonts w:ascii="Times New Roman" w:hAnsi="Times New Roman" w:cs="Times New Roman"/>
          <w:sz w:val="24"/>
          <w:szCs w:val="24"/>
        </w:rPr>
        <w:t xml:space="preserve"> услуги.</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r w:rsidRPr="00E307AD">
        <w:rPr>
          <w:rFonts w:ascii="Times New Roman" w:hAnsi="Times New Roman" w:cs="Times New Roman"/>
          <w:sz w:val="24"/>
          <w:szCs w:val="24"/>
        </w:rPr>
        <w:t>Энергосервисный</w:t>
      </w:r>
      <w:proofErr w:type="spellEnd"/>
      <w:r w:rsidRPr="00E307AD">
        <w:rPr>
          <w:rFonts w:ascii="Times New Roman" w:hAnsi="Times New Roman" w:cs="Times New Roman"/>
          <w:sz w:val="24"/>
          <w:szCs w:val="24"/>
        </w:rPr>
        <w:t xml:space="preserve"> договор на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xml:space="preserve"> нужды с управляющей организацией заключается отдельно от договора управления многоквартирным домом.</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proofErr w:type="spellStart"/>
      <w:r w:rsidRPr="00E307AD">
        <w:rPr>
          <w:rFonts w:ascii="Times New Roman" w:hAnsi="Times New Roman" w:cs="Times New Roman"/>
          <w:sz w:val="24"/>
          <w:szCs w:val="24"/>
        </w:rPr>
        <w:t>энергосервисного</w:t>
      </w:r>
      <w:proofErr w:type="spellEnd"/>
      <w:r w:rsidRPr="00E307AD">
        <w:rPr>
          <w:rFonts w:ascii="Times New Roman" w:hAnsi="Times New Roman" w:cs="Times New Roman"/>
          <w:sz w:val="24"/>
          <w:szCs w:val="24"/>
        </w:rPr>
        <w:t xml:space="preserve"> договора на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xml:space="preserve"> нужды с </w:t>
      </w:r>
      <w:proofErr w:type="spellStart"/>
      <w:r w:rsidRPr="00E307AD">
        <w:rPr>
          <w:rFonts w:ascii="Times New Roman" w:hAnsi="Times New Roman" w:cs="Times New Roman"/>
          <w:sz w:val="24"/>
          <w:szCs w:val="24"/>
        </w:rPr>
        <w:t>ресурсоснабжающей</w:t>
      </w:r>
      <w:proofErr w:type="spellEnd"/>
      <w:r w:rsidRPr="00E307AD">
        <w:rPr>
          <w:rFonts w:ascii="Times New Roman" w:hAnsi="Times New Roman" w:cs="Times New Roman"/>
          <w:sz w:val="24"/>
          <w:szCs w:val="24"/>
        </w:rPr>
        <w:t xml:space="preserve"> организацией или иной организацией, оказывающей </w:t>
      </w:r>
      <w:proofErr w:type="spellStart"/>
      <w:r w:rsidRPr="00E307AD">
        <w:rPr>
          <w:rFonts w:ascii="Times New Roman" w:hAnsi="Times New Roman" w:cs="Times New Roman"/>
          <w:sz w:val="24"/>
          <w:szCs w:val="24"/>
        </w:rPr>
        <w:t>энергосервисные</w:t>
      </w:r>
      <w:proofErr w:type="spellEnd"/>
      <w:r w:rsidRPr="00E307AD">
        <w:rPr>
          <w:rFonts w:ascii="Times New Roman" w:hAnsi="Times New Roman" w:cs="Times New Roman"/>
          <w:sz w:val="24"/>
          <w:szCs w:val="24"/>
        </w:rPr>
        <w:t xml:space="preserve"> услуги.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(п. 38(2)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178">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06.05.2011 N 354)</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38(3). Решение собственников помещений, указанное в </w:t>
      </w:r>
      <w:hyperlink w:anchor="P295">
        <w:r w:rsidRPr="00E307AD">
          <w:rPr>
            <w:rFonts w:ascii="Times New Roman" w:hAnsi="Times New Roman" w:cs="Times New Roman"/>
            <w:color w:val="0000FF"/>
            <w:sz w:val="24"/>
            <w:szCs w:val="24"/>
          </w:rPr>
          <w:t>пункте 38(2)</w:t>
        </w:r>
      </w:hyperlink>
      <w:r w:rsidRPr="00E307AD">
        <w:rPr>
          <w:rFonts w:ascii="Times New Roman" w:hAnsi="Times New Roman" w:cs="Times New Roman"/>
          <w:sz w:val="24"/>
          <w:szCs w:val="24"/>
        </w:rPr>
        <w:t xml:space="preserve"> настоящих Правил, принимается на общем собрании собственников помещений и должно </w:t>
      </w:r>
      <w:proofErr w:type="gramStart"/>
      <w:r w:rsidRPr="00E307AD">
        <w:rPr>
          <w:rFonts w:ascii="Times New Roman" w:hAnsi="Times New Roman" w:cs="Times New Roman"/>
          <w:sz w:val="24"/>
          <w:szCs w:val="24"/>
        </w:rPr>
        <w:t>содержать</w:t>
      </w:r>
      <w:proofErr w:type="gramEnd"/>
      <w:r w:rsidRPr="00E307AD">
        <w:rPr>
          <w:rFonts w:ascii="Times New Roman" w:hAnsi="Times New Roman" w:cs="Times New Roman"/>
          <w:sz w:val="24"/>
          <w:szCs w:val="24"/>
        </w:rPr>
        <w:t xml:space="preserve"> в том числе следующие условия заключения </w:t>
      </w:r>
      <w:proofErr w:type="spellStart"/>
      <w:r w:rsidRPr="00E307AD">
        <w:rPr>
          <w:rFonts w:ascii="Times New Roman" w:hAnsi="Times New Roman" w:cs="Times New Roman"/>
          <w:sz w:val="24"/>
          <w:szCs w:val="24"/>
        </w:rPr>
        <w:t>энергосервисного</w:t>
      </w:r>
      <w:proofErr w:type="spellEnd"/>
      <w:r w:rsidRPr="00E307AD">
        <w:rPr>
          <w:rFonts w:ascii="Times New Roman" w:hAnsi="Times New Roman" w:cs="Times New Roman"/>
          <w:sz w:val="24"/>
          <w:szCs w:val="24"/>
        </w:rPr>
        <w:t xml:space="preserve"> договора на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xml:space="preserve"> нужды:</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lastRenderedPageBreak/>
        <w:t xml:space="preserve">величина экономии коммунальных ресурсов в натуральном выражении (уменьшение в сопоставимых условиях объема (количества) потребленных на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xml:space="preserve"> нужды коммунальных ресурсов), которая должна быть обеспечена в результате исполнения </w:t>
      </w:r>
      <w:proofErr w:type="spellStart"/>
      <w:r w:rsidRPr="00E307AD">
        <w:rPr>
          <w:rFonts w:ascii="Times New Roman" w:hAnsi="Times New Roman" w:cs="Times New Roman"/>
          <w:sz w:val="24"/>
          <w:szCs w:val="24"/>
        </w:rPr>
        <w:t>энергосервисного</w:t>
      </w:r>
      <w:proofErr w:type="spellEnd"/>
      <w:r w:rsidRPr="00E307AD">
        <w:rPr>
          <w:rFonts w:ascii="Times New Roman" w:hAnsi="Times New Roman" w:cs="Times New Roman"/>
          <w:sz w:val="24"/>
          <w:szCs w:val="24"/>
        </w:rPr>
        <w:t xml:space="preserve"> договора на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xml:space="preserve"> нужды, и срок, необходимый для достижения такой величины экономии;</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цена </w:t>
      </w:r>
      <w:proofErr w:type="spellStart"/>
      <w:r w:rsidRPr="00E307AD">
        <w:rPr>
          <w:rFonts w:ascii="Times New Roman" w:hAnsi="Times New Roman" w:cs="Times New Roman"/>
          <w:sz w:val="24"/>
          <w:szCs w:val="24"/>
        </w:rPr>
        <w:t>энергосервисного</w:t>
      </w:r>
      <w:proofErr w:type="spellEnd"/>
      <w:r w:rsidRPr="00E307AD">
        <w:rPr>
          <w:rFonts w:ascii="Times New Roman" w:hAnsi="Times New Roman" w:cs="Times New Roman"/>
          <w:sz w:val="24"/>
          <w:szCs w:val="24"/>
        </w:rPr>
        <w:t xml:space="preserve"> договора на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xml:space="preserve"> нужды и порядок ее оплаты;</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срок действия </w:t>
      </w:r>
      <w:proofErr w:type="spellStart"/>
      <w:r w:rsidRPr="00E307AD">
        <w:rPr>
          <w:rFonts w:ascii="Times New Roman" w:hAnsi="Times New Roman" w:cs="Times New Roman"/>
          <w:sz w:val="24"/>
          <w:szCs w:val="24"/>
        </w:rPr>
        <w:t>энергосервисного</w:t>
      </w:r>
      <w:proofErr w:type="spellEnd"/>
      <w:r w:rsidRPr="00E307AD">
        <w:rPr>
          <w:rFonts w:ascii="Times New Roman" w:hAnsi="Times New Roman" w:cs="Times New Roman"/>
          <w:sz w:val="24"/>
          <w:szCs w:val="24"/>
        </w:rPr>
        <w:t xml:space="preserve"> договора на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xml:space="preserve"> нужды.</w:t>
      </w:r>
    </w:p>
    <w:p w:rsidR="00E307AD" w:rsidRPr="00E307AD" w:rsidRDefault="00E307AD">
      <w:pPr>
        <w:pStyle w:val="ConsPlusNormal"/>
        <w:spacing w:before="220"/>
        <w:ind w:firstLine="540"/>
        <w:jc w:val="both"/>
        <w:rPr>
          <w:rFonts w:ascii="Times New Roman" w:hAnsi="Times New Roman" w:cs="Times New Roman"/>
          <w:sz w:val="24"/>
          <w:szCs w:val="24"/>
        </w:rPr>
      </w:pPr>
      <w:hyperlink r:id="rId179">
        <w:r w:rsidRPr="00E307AD">
          <w:rPr>
            <w:rFonts w:ascii="Times New Roman" w:hAnsi="Times New Roman" w:cs="Times New Roman"/>
            <w:color w:val="0000FF"/>
            <w:sz w:val="24"/>
            <w:szCs w:val="24"/>
          </w:rPr>
          <w:t>Примерные условия</w:t>
        </w:r>
      </w:hyperlink>
      <w:r w:rsidRPr="00E307AD">
        <w:rPr>
          <w:rFonts w:ascii="Times New Roman" w:hAnsi="Times New Roman" w:cs="Times New Roman"/>
          <w:sz w:val="24"/>
          <w:szCs w:val="24"/>
        </w:rPr>
        <w:t xml:space="preserve"> </w:t>
      </w:r>
      <w:proofErr w:type="spellStart"/>
      <w:r w:rsidRPr="00E307AD">
        <w:rPr>
          <w:rFonts w:ascii="Times New Roman" w:hAnsi="Times New Roman" w:cs="Times New Roman"/>
          <w:sz w:val="24"/>
          <w:szCs w:val="24"/>
        </w:rPr>
        <w:t>энергосервисного</w:t>
      </w:r>
      <w:proofErr w:type="spellEnd"/>
      <w:r w:rsidRPr="00E307AD">
        <w:rPr>
          <w:rFonts w:ascii="Times New Roman" w:hAnsi="Times New Roman" w:cs="Times New Roman"/>
          <w:sz w:val="24"/>
          <w:szCs w:val="24"/>
        </w:rPr>
        <w:t xml:space="preserve"> договора на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xml:space="preserve"> нужды утверждаются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180">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26.03.2014 N 230)</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(п. 38(3)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181">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06.05.2011 N 354)</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38(4). Оплата цены </w:t>
      </w:r>
      <w:proofErr w:type="spellStart"/>
      <w:r w:rsidRPr="00E307AD">
        <w:rPr>
          <w:rFonts w:ascii="Times New Roman" w:hAnsi="Times New Roman" w:cs="Times New Roman"/>
          <w:sz w:val="24"/>
          <w:szCs w:val="24"/>
        </w:rPr>
        <w:t>энергосервисного</w:t>
      </w:r>
      <w:proofErr w:type="spellEnd"/>
      <w:r w:rsidRPr="00E307AD">
        <w:rPr>
          <w:rFonts w:ascii="Times New Roman" w:hAnsi="Times New Roman" w:cs="Times New Roman"/>
          <w:sz w:val="24"/>
          <w:szCs w:val="24"/>
        </w:rPr>
        <w:t xml:space="preserve"> договора на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xml:space="preserve"> нужды осуществляется отдельно от платы за коммунальные услуги и платы за содержание жилого помещения.</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п</w:t>
      </w:r>
      <w:proofErr w:type="gramEnd"/>
      <w:r w:rsidRPr="00E307AD">
        <w:rPr>
          <w:rFonts w:ascii="Times New Roman" w:hAnsi="Times New Roman" w:cs="Times New Roman"/>
          <w:sz w:val="24"/>
          <w:szCs w:val="24"/>
        </w:rPr>
        <w:t xml:space="preserve">. 38(4) введен </w:t>
      </w:r>
      <w:hyperlink r:id="rId182">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06.05.2011 N 354; в ред. </w:t>
      </w:r>
      <w:hyperlink r:id="rId183">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38(5). Цена </w:t>
      </w:r>
      <w:proofErr w:type="spellStart"/>
      <w:r w:rsidRPr="00E307AD">
        <w:rPr>
          <w:rFonts w:ascii="Times New Roman" w:hAnsi="Times New Roman" w:cs="Times New Roman"/>
          <w:sz w:val="24"/>
          <w:szCs w:val="24"/>
        </w:rPr>
        <w:t>энергосервисного</w:t>
      </w:r>
      <w:proofErr w:type="spellEnd"/>
      <w:r w:rsidRPr="00E307AD">
        <w:rPr>
          <w:rFonts w:ascii="Times New Roman" w:hAnsi="Times New Roman" w:cs="Times New Roman"/>
          <w:sz w:val="24"/>
          <w:szCs w:val="24"/>
        </w:rPr>
        <w:t xml:space="preserve"> договора на </w:t>
      </w:r>
      <w:proofErr w:type="spellStart"/>
      <w:r w:rsidRPr="00E307AD">
        <w:rPr>
          <w:rFonts w:ascii="Times New Roman" w:hAnsi="Times New Roman" w:cs="Times New Roman"/>
          <w:sz w:val="24"/>
          <w:szCs w:val="24"/>
        </w:rPr>
        <w:t>общедомовые</w:t>
      </w:r>
      <w:proofErr w:type="spellEnd"/>
      <w:r w:rsidRPr="00E307AD">
        <w:rPr>
          <w:rFonts w:ascii="Times New Roman" w:hAnsi="Times New Roman" w:cs="Times New Roman"/>
          <w:sz w:val="24"/>
          <w:szCs w:val="24"/>
        </w:rPr>
        <w:t xml:space="preserve"> нужды определяется соглашением сторон такого договора.</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п</w:t>
      </w:r>
      <w:proofErr w:type="gramEnd"/>
      <w:r w:rsidRPr="00E307AD">
        <w:rPr>
          <w:rFonts w:ascii="Times New Roman" w:hAnsi="Times New Roman" w:cs="Times New Roman"/>
          <w:sz w:val="24"/>
          <w:szCs w:val="24"/>
        </w:rPr>
        <w:t xml:space="preserve">. 38(5) введен </w:t>
      </w:r>
      <w:hyperlink r:id="rId184">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06.05.2011 N 354)</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Title"/>
        <w:jc w:val="center"/>
        <w:outlineLvl w:val="1"/>
        <w:rPr>
          <w:rFonts w:ascii="Times New Roman" w:hAnsi="Times New Roman" w:cs="Times New Roman"/>
          <w:sz w:val="24"/>
          <w:szCs w:val="24"/>
        </w:rPr>
      </w:pPr>
      <w:r w:rsidRPr="00E307AD">
        <w:rPr>
          <w:rFonts w:ascii="Times New Roman" w:hAnsi="Times New Roman" w:cs="Times New Roman"/>
          <w:sz w:val="24"/>
          <w:szCs w:val="24"/>
        </w:rPr>
        <w:t xml:space="preserve">IV. </w:t>
      </w:r>
      <w:proofErr w:type="gramStart"/>
      <w:r w:rsidRPr="00E307AD">
        <w:rPr>
          <w:rFonts w:ascii="Times New Roman" w:hAnsi="Times New Roman" w:cs="Times New Roman"/>
          <w:sz w:val="24"/>
          <w:szCs w:val="24"/>
        </w:rPr>
        <w:t>КОНТРОЛЬ ЗА</w:t>
      </w:r>
      <w:proofErr w:type="gramEnd"/>
      <w:r w:rsidRPr="00E307AD">
        <w:rPr>
          <w:rFonts w:ascii="Times New Roman" w:hAnsi="Times New Roman" w:cs="Times New Roman"/>
          <w:sz w:val="24"/>
          <w:szCs w:val="24"/>
        </w:rPr>
        <w:t xml:space="preserve"> СОДЕРЖАНИЕМ ОБЩЕГО ИМУЩЕСТВА</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39. Государственный </w:t>
      </w:r>
      <w:proofErr w:type="gramStart"/>
      <w:r w:rsidRPr="00E307AD">
        <w:rPr>
          <w:rFonts w:ascii="Times New Roman" w:hAnsi="Times New Roman" w:cs="Times New Roman"/>
          <w:sz w:val="24"/>
          <w:szCs w:val="24"/>
        </w:rPr>
        <w:t>контроль за</w:t>
      </w:r>
      <w:proofErr w:type="gramEnd"/>
      <w:r w:rsidRPr="00E307AD">
        <w:rPr>
          <w:rFonts w:ascii="Times New Roman" w:hAnsi="Times New Roman" w:cs="Times New Roman"/>
          <w:sz w:val="24"/>
          <w:szCs w:val="24"/>
        </w:rPr>
        <w:t xml:space="preserve">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а) получать от ответственных лиц не позднее 5 рабочих дней </w:t>
      </w:r>
      <w:proofErr w:type="gramStart"/>
      <w:r w:rsidRPr="00E307AD">
        <w:rPr>
          <w:rFonts w:ascii="Times New Roman" w:hAnsi="Times New Roman" w:cs="Times New Roman"/>
          <w:sz w:val="24"/>
          <w:szCs w:val="24"/>
        </w:rPr>
        <w:t>с даты обращения</w:t>
      </w:r>
      <w:proofErr w:type="gramEnd"/>
      <w:r w:rsidRPr="00E307AD">
        <w:rPr>
          <w:rFonts w:ascii="Times New Roman" w:hAnsi="Times New Roman" w:cs="Times New Roman"/>
          <w:sz w:val="24"/>
          <w:szCs w:val="24"/>
        </w:rPr>
        <w:t xml:space="preserve">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б) проверять объемы, качество и периодичность оказания услуг и выполнения работ (в том числе путем проведения соответствующей экспертизы);</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в) требовать от ответственных лиц устранения выявленных дефектов и проверять полноту и своевременность их устранения.</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E307AD" w:rsidRPr="00E307AD" w:rsidRDefault="00E307A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07AD" w:rsidRPr="00E307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color w:val="392C69"/>
                <w:sz w:val="24"/>
                <w:szCs w:val="24"/>
              </w:rPr>
              <w:t>примечание.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color w:val="392C69"/>
                <w:sz w:val="24"/>
                <w:szCs w:val="24"/>
              </w:rPr>
              <w:t xml:space="preserve">В официальном тексте документа, видимо, допущена опечатка: в пункте 42 слова </w:t>
            </w:r>
            <w:r w:rsidRPr="00E307AD">
              <w:rPr>
                <w:rFonts w:ascii="Times New Roman" w:hAnsi="Times New Roman" w:cs="Times New Roman"/>
                <w:color w:val="392C69"/>
                <w:sz w:val="24"/>
                <w:szCs w:val="24"/>
              </w:rPr>
              <w:lastRenderedPageBreak/>
              <w:t>"несут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r>
    </w:tbl>
    <w:p w:rsidR="00E307AD" w:rsidRPr="00E307AD" w:rsidRDefault="00E307AD">
      <w:pPr>
        <w:pStyle w:val="ConsPlusNormal"/>
        <w:spacing w:before="280"/>
        <w:ind w:firstLine="540"/>
        <w:jc w:val="both"/>
        <w:rPr>
          <w:rFonts w:ascii="Times New Roman" w:hAnsi="Times New Roman" w:cs="Times New Roman"/>
          <w:sz w:val="24"/>
          <w:szCs w:val="24"/>
        </w:rPr>
      </w:pPr>
      <w:r w:rsidRPr="00E307AD">
        <w:rPr>
          <w:rFonts w:ascii="Times New Roman" w:hAnsi="Times New Roman" w:cs="Times New Roman"/>
          <w:sz w:val="24"/>
          <w:szCs w:val="24"/>
        </w:rPr>
        <w:lastRenderedPageBreak/>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jc w:val="right"/>
        <w:outlineLvl w:val="1"/>
        <w:rPr>
          <w:rFonts w:ascii="Times New Roman" w:hAnsi="Times New Roman" w:cs="Times New Roman"/>
          <w:sz w:val="24"/>
          <w:szCs w:val="24"/>
        </w:rPr>
      </w:pPr>
      <w:r w:rsidRPr="00E307AD">
        <w:rPr>
          <w:rFonts w:ascii="Times New Roman" w:hAnsi="Times New Roman" w:cs="Times New Roman"/>
          <w:sz w:val="24"/>
          <w:szCs w:val="24"/>
        </w:rPr>
        <w:t>Приложение</w:t>
      </w:r>
    </w:p>
    <w:p w:rsidR="00E307AD" w:rsidRPr="00E307AD" w:rsidRDefault="00E307AD">
      <w:pPr>
        <w:pStyle w:val="ConsPlusNormal"/>
        <w:jc w:val="right"/>
        <w:rPr>
          <w:rFonts w:ascii="Times New Roman" w:hAnsi="Times New Roman" w:cs="Times New Roman"/>
          <w:sz w:val="24"/>
          <w:szCs w:val="24"/>
        </w:rPr>
      </w:pPr>
      <w:r w:rsidRPr="00E307AD">
        <w:rPr>
          <w:rFonts w:ascii="Times New Roman" w:hAnsi="Times New Roman" w:cs="Times New Roman"/>
          <w:sz w:val="24"/>
          <w:szCs w:val="24"/>
        </w:rPr>
        <w:t>к Правилам содержания общего</w:t>
      </w:r>
    </w:p>
    <w:p w:rsidR="00E307AD" w:rsidRPr="00E307AD" w:rsidRDefault="00E307AD">
      <w:pPr>
        <w:pStyle w:val="ConsPlusNormal"/>
        <w:jc w:val="right"/>
        <w:rPr>
          <w:rFonts w:ascii="Times New Roman" w:hAnsi="Times New Roman" w:cs="Times New Roman"/>
          <w:sz w:val="24"/>
          <w:szCs w:val="24"/>
        </w:rPr>
      </w:pPr>
      <w:r w:rsidRPr="00E307AD">
        <w:rPr>
          <w:rFonts w:ascii="Times New Roman" w:hAnsi="Times New Roman" w:cs="Times New Roman"/>
          <w:sz w:val="24"/>
          <w:szCs w:val="24"/>
        </w:rPr>
        <w:t>имущества в многоквартирном доме</w:t>
      </w:r>
    </w:p>
    <w:p w:rsidR="00E307AD" w:rsidRPr="00E307AD" w:rsidRDefault="00E307AD">
      <w:pPr>
        <w:pStyle w:val="ConsPlusNormal"/>
        <w:jc w:val="center"/>
        <w:rPr>
          <w:rFonts w:ascii="Times New Roman" w:hAnsi="Times New Roman" w:cs="Times New Roman"/>
          <w:sz w:val="24"/>
          <w:szCs w:val="24"/>
        </w:rPr>
      </w:pP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ФОРМУЛЫ</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ОПРЕДЕЛЕНИЯ РАЗМЕРА ПЛАТЫ ЗА ПРИОБРЕТЕНИЕ ХОЛОДНОЙ ВОДЫ,</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 xml:space="preserve">ГОРЯЧЕЙ ВОДЫ И ЭЛЕКТРИЧЕСКОЙ ЭНЕРГИИ, </w:t>
      </w:r>
      <w:proofErr w:type="gramStart"/>
      <w:r w:rsidRPr="00E307AD">
        <w:rPr>
          <w:rFonts w:ascii="Times New Roman" w:hAnsi="Times New Roman" w:cs="Times New Roman"/>
          <w:sz w:val="24"/>
          <w:szCs w:val="24"/>
        </w:rPr>
        <w:t>ПОТРЕБЛЯЕМЫХ</w:t>
      </w:r>
      <w:proofErr w:type="gramEnd"/>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ПРИ ИСПОЛЬЗОВАНИИ И СОДЕРЖАНИИ ОБЩЕГО ИМУЩЕСТВА,</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А ТАКЖЕ ОТВЕДЕНИЕ СТОЧНЫХ ВОД В ЦЕЛЯХ СОДЕРЖАНИЯ</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ОБЩЕГО ИМУЩЕСТВА В ТАКОМ ДОМЕ, И СРЕДНЕМЕСЯЧНОГО</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ОБЪЕМА ТАКИХ РЕСУРСОВ</w:t>
      </w:r>
    </w:p>
    <w:p w:rsidR="00E307AD" w:rsidRPr="00E307AD" w:rsidRDefault="00E307A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07AD" w:rsidRPr="00E307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Список изменяющих документов</w:t>
            </w: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(введены </w:t>
            </w:r>
            <w:hyperlink r:id="rId185">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color w:val="392C69"/>
                <w:sz w:val="24"/>
                <w:szCs w:val="24"/>
              </w:rPr>
              <w:t xml:space="preserve"> Правительства РФ от 03.02.2022 N 92)</w:t>
            </w: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r>
    </w:tbl>
    <w:p w:rsidR="00E307AD" w:rsidRPr="00E307AD" w:rsidRDefault="00E307AD">
      <w:pPr>
        <w:pStyle w:val="ConsPlusNormal"/>
        <w:jc w:val="center"/>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bookmarkStart w:id="23" w:name="P341"/>
      <w:bookmarkEnd w:id="23"/>
      <w:r w:rsidRPr="00E307AD">
        <w:rPr>
          <w:rFonts w:ascii="Times New Roman" w:hAnsi="Times New Roman" w:cs="Times New Roman"/>
          <w:sz w:val="24"/>
          <w:szCs w:val="24"/>
        </w:rPr>
        <w:t xml:space="preserve">1. </w:t>
      </w:r>
      <w:proofErr w:type="gramStart"/>
      <w:r w:rsidRPr="00E307AD">
        <w:rPr>
          <w:rFonts w:ascii="Times New Roman" w:hAnsi="Times New Roman" w:cs="Times New Roman"/>
          <w:sz w:val="24"/>
          <w:szCs w:val="24"/>
        </w:rPr>
        <w:t>Приходящийся на i-е жилое или нежилое помещение среднемесячный объем холодной воды, горячей воды и электрической энергии, потребляемых при использовании и содержании общего имущества, а также отведение сточных вод в целях содержания общего имущества в таком доме (далее - коммунальные ресурсы, потребляемые при использовании и содержании общего имущества), применяемый для определения размера платы за коммунальные ресурсы, потребляемые при использовании и содержании общего</w:t>
      </w:r>
      <w:proofErr w:type="gramEnd"/>
      <w:r w:rsidRPr="00E307AD">
        <w:rPr>
          <w:rFonts w:ascii="Times New Roman" w:hAnsi="Times New Roman" w:cs="Times New Roman"/>
          <w:sz w:val="24"/>
          <w:szCs w:val="24"/>
        </w:rPr>
        <w:t xml:space="preserve"> </w:t>
      </w:r>
      <w:proofErr w:type="gramStart"/>
      <w:r w:rsidRPr="00E307AD">
        <w:rPr>
          <w:rFonts w:ascii="Times New Roman" w:hAnsi="Times New Roman" w:cs="Times New Roman"/>
          <w:sz w:val="24"/>
          <w:szCs w:val="24"/>
        </w:rPr>
        <w:t xml:space="preserve">имущества, согласно </w:t>
      </w:r>
      <w:hyperlink w:anchor="P251">
        <w:r w:rsidRPr="00E307AD">
          <w:rPr>
            <w:rFonts w:ascii="Times New Roman" w:hAnsi="Times New Roman" w:cs="Times New Roman"/>
            <w:color w:val="0000FF"/>
            <w:sz w:val="24"/>
            <w:szCs w:val="24"/>
          </w:rPr>
          <w:t>подпункту "в" пункта 29(2)</w:t>
        </w:r>
      </w:hyperlink>
      <w:r w:rsidRPr="00E307AD">
        <w:rPr>
          <w:rFonts w:ascii="Times New Roman" w:hAnsi="Times New Roman" w:cs="Times New Roman"/>
          <w:sz w:val="24"/>
          <w:szCs w:val="24"/>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w:t>
      </w:r>
      <w:proofErr w:type="gramEnd"/>
      <w:r w:rsidRPr="00E307AD">
        <w:rPr>
          <w:rFonts w:ascii="Times New Roman" w:hAnsi="Times New Roman" w:cs="Times New Roman"/>
          <w:sz w:val="24"/>
          <w:szCs w:val="24"/>
        </w:rPr>
        <w:t xml:space="preserve"> </w:t>
      </w:r>
      <w:proofErr w:type="gramStart"/>
      <w:r w:rsidRPr="00E307AD">
        <w:rPr>
          <w:rFonts w:ascii="Times New Roman" w:hAnsi="Times New Roman" w:cs="Times New Roman"/>
          <w:sz w:val="24"/>
          <w:szCs w:val="24"/>
        </w:rPr>
        <w:t>доме</w:t>
      </w:r>
      <w:proofErr w:type="gramEnd"/>
      <w:r w:rsidRPr="00E307AD">
        <w:rPr>
          <w:rFonts w:ascii="Times New Roman" w:hAnsi="Times New Roman" w:cs="Times New Roman"/>
          <w:sz w:val="24"/>
          <w:szCs w:val="24"/>
        </w:rPr>
        <w:t xml:space="preserve"> ненадлежащего качества и (или) с перерывами, превышающими установленную продолжительность" (далее - Правила содержания общего имущества), определяется по формуле:</w:t>
      </w:r>
    </w:p>
    <w:p w:rsidR="00E307AD" w:rsidRPr="00E307AD" w:rsidRDefault="00E307AD">
      <w:pPr>
        <w:pStyle w:val="ConsPlusNormal"/>
        <w:jc w:val="both"/>
        <w:rPr>
          <w:rFonts w:ascii="Times New Roman" w:hAnsi="Times New Roman" w:cs="Times New Roman"/>
          <w:sz w:val="24"/>
          <w:szCs w:val="24"/>
        </w:rPr>
      </w:pP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noProof/>
          <w:position w:val="-26"/>
          <w:sz w:val="24"/>
          <w:szCs w:val="24"/>
        </w:rPr>
        <w:drawing>
          <wp:inline distT="0" distB="0" distL="0" distR="0">
            <wp:extent cx="281876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8765" cy="471805"/>
                    </a:xfrm>
                    <a:prstGeom prst="rect">
                      <a:avLst/>
                    </a:prstGeom>
                    <a:noFill/>
                    <a:ln>
                      <a:noFill/>
                    </a:ln>
                  </pic:spPr>
                </pic:pic>
              </a:graphicData>
            </a:graphic>
          </wp:inline>
        </w:drawing>
      </w:r>
    </w:p>
    <w:p w:rsidR="00E307AD" w:rsidRPr="00E307AD" w:rsidRDefault="00E307AD">
      <w:pPr>
        <w:pStyle w:val="ConsPlusNormal"/>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r w:rsidRPr="00E307AD">
        <w:rPr>
          <w:rFonts w:ascii="Times New Roman" w:hAnsi="Times New Roman" w:cs="Times New Roman"/>
          <w:sz w:val="24"/>
          <w:szCs w:val="24"/>
        </w:rPr>
        <w:t>где:</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r w:rsidRPr="00E307AD">
        <w:rPr>
          <w:rFonts w:ascii="Times New Roman" w:hAnsi="Times New Roman" w:cs="Times New Roman"/>
          <w:sz w:val="24"/>
          <w:szCs w:val="24"/>
        </w:rPr>
        <w:t>S</w:t>
      </w:r>
      <w:r w:rsidRPr="00E307AD">
        <w:rPr>
          <w:rFonts w:ascii="Times New Roman" w:hAnsi="Times New Roman" w:cs="Times New Roman"/>
          <w:sz w:val="24"/>
          <w:szCs w:val="24"/>
          <w:vertAlign w:val="subscript"/>
        </w:rPr>
        <w:t>i</w:t>
      </w:r>
      <w:proofErr w:type="spellEnd"/>
      <w:r w:rsidRPr="00E307AD">
        <w:rPr>
          <w:rFonts w:ascii="Times New Roman" w:hAnsi="Times New Roman" w:cs="Times New Roman"/>
          <w:sz w:val="24"/>
          <w:szCs w:val="24"/>
        </w:rPr>
        <w:t xml:space="preserve"> - площадь i-го помещения в многоквартирном доме. В отношении комнаты в коммунальной квартире величина </w:t>
      </w:r>
      <w:proofErr w:type="spellStart"/>
      <w:r w:rsidRPr="00E307AD">
        <w:rPr>
          <w:rFonts w:ascii="Times New Roman" w:hAnsi="Times New Roman" w:cs="Times New Roman"/>
          <w:sz w:val="24"/>
          <w:szCs w:val="24"/>
        </w:rPr>
        <w:t>S</w:t>
      </w:r>
      <w:r w:rsidRPr="00E307AD">
        <w:rPr>
          <w:rFonts w:ascii="Times New Roman" w:hAnsi="Times New Roman" w:cs="Times New Roman"/>
          <w:sz w:val="24"/>
          <w:szCs w:val="24"/>
          <w:vertAlign w:val="subscript"/>
        </w:rPr>
        <w:t>i</w:t>
      </w:r>
      <w:proofErr w:type="spellEnd"/>
      <w:r w:rsidRPr="00E307AD">
        <w:rPr>
          <w:rFonts w:ascii="Times New Roman" w:hAnsi="Times New Roman" w:cs="Times New Roman"/>
          <w:sz w:val="24"/>
          <w:szCs w:val="24"/>
        </w:rPr>
        <w:t xml:space="preserve"> принимается в размере, применяемом при расчете </w:t>
      </w:r>
      <w:r w:rsidRPr="00E307AD">
        <w:rPr>
          <w:rFonts w:ascii="Times New Roman" w:hAnsi="Times New Roman" w:cs="Times New Roman"/>
          <w:sz w:val="24"/>
          <w:szCs w:val="24"/>
        </w:rPr>
        <w:lastRenderedPageBreak/>
        <w:t>размера платы за содержание жилого помещения;</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proofErr w:type="gramStart"/>
      <w:r w:rsidRPr="00E307AD">
        <w:rPr>
          <w:rFonts w:ascii="Times New Roman" w:hAnsi="Times New Roman" w:cs="Times New Roman"/>
          <w:sz w:val="24"/>
          <w:szCs w:val="24"/>
        </w:rPr>
        <w:t>S</w:t>
      </w:r>
      <w:proofErr w:type="gramEnd"/>
      <w:r w:rsidRPr="00E307AD">
        <w:rPr>
          <w:rFonts w:ascii="Times New Roman" w:hAnsi="Times New Roman" w:cs="Times New Roman"/>
          <w:sz w:val="24"/>
          <w:szCs w:val="24"/>
          <w:vertAlign w:val="superscript"/>
        </w:rPr>
        <w:t>об</w:t>
      </w:r>
      <w:proofErr w:type="spellEnd"/>
      <w:r w:rsidRPr="00E307AD">
        <w:rPr>
          <w:rFonts w:ascii="Times New Roman" w:hAnsi="Times New Roman" w:cs="Times New Roman"/>
          <w:sz w:val="24"/>
          <w:szCs w:val="24"/>
        </w:rPr>
        <w:t xml:space="preserve"> - общая площадь всех помещений в многоквартирном доме;</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proofErr w:type="gramStart"/>
      <w:r w:rsidRPr="00E307AD">
        <w:rPr>
          <w:rFonts w:ascii="Times New Roman" w:hAnsi="Times New Roman" w:cs="Times New Roman"/>
          <w:sz w:val="24"/>
          <w:szCs w:val="24"/>
        </w:rPr>
        <w:t>n</w:t>
      </w:r>
      <w:proofErr w:type="spellEnd"/>
      <w:r w:rsidRPr="00E307AD">
        <w:rPr>
          <w:rFonts w:ascii="Times New Roman" w:hAnsi="Times New Roman" w:cs="Times New Roman"/>
          <w:sz w:val="24"/>
          <w:szCs w:val="24"/>
        </w:rPr>
        <w:t xml:space="preserve"> - количество расчетных периодов в прошедшем году, в которые объем коммунального ресурса определялся исходя из показаний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xml:space="preserve">) прибора учета (объем сточных вод определяется по </w:t>
      </w:r>
      <w:hyperlink r:id="rId187">
        <w:r w:rsidRPr="00E307AD">
          <w:rPr>
            <w:rFonts w:ascii="Times New Roman" w:hAnsi="Times New Roman" w:cs="Times New Roman"/>
            <w:color w:val="0000FF"/>
            <w:sz w:val="24"/>
            <w:szCs w:val="24"/>
          </w:rPr>
          <w:t>формулам 11(3)</w:t>
        </w:r>
      </w:hyperlink>
      <w:r w:rsidRPr="00E307AD">
        <w:rPr>
          <w:rFonts w:ascii="Times New Roman" w:hAnsi="Times New Roman" w:cs="Times New Roman"/>
          <w:sz w:val="24"/>
          <w:szCs w:val="24"/>
        </w:rPr>
        <w:t xml:space="preserve">, </w:t>
      </w:r>
      <w:hyperlink r:id="rId188">
        <w:r w:rsidRPr="00E307AD">
          <w:rPr>
            <w:rFonts w:ascii="Times New Roman" w:hAnsi="Times New Roman" w:cs="Times New Roman"/>
            <w:color w:val="0000FF"/>
            <w:sz w:val="24"/>
            <w:szCs w:val="24"/>
          </w:rPr>
          <w:t>12(1)</w:t>
        </w:r>
      </w:hyperlink>
      <w:r w:rsidRPr="00E307AD">
        <w:rPr>
          <w:rFonts w:ascii="Times New Roman" w:hAnsi="Times New Roman" w:cs="Times New Roman"/>
          <w:sz w:val="24"/>
          <w:szCs w:val="24"/>
        </w:rPr>
        <w:t xml:space="preserve"> или </w:t>
      </w:r>
      <w:hyperlink r:id="rId189">
        <w:r w:rsidRPr="00E307AD">
          <w:rPr>
            <w:rFonts w:ascii="Times New Roman" w:hAnsi="Times New Roman" w:cs="Times New Roman"/>
            <w:color w:val="0000FF"/>
            <w:sz w:val="24"/>
            <w:szCs w:val="24"/>
          </w:rPr>
          <w:t>12(2)</w:t>
        </w:r>
      </w:hyperlink>
      <w:r w:rsidRPr="00E307AD">
        <w:rPr>
          <w:rFonts w:ascii="Times New Roman" w:hAnsi="Times New Roman" w:cs="Times New Roman"/>
          <w:sz w:val="24"/>
          <w:szCs w:val="24"/>
        </w:rPr>
        <w:t xml:space="preserve">, предусмотренным </w:t>
      </w:r>
      <w:hyperlink r:id="rId190">
        <w:r w:rsidRPr="00E307AD">
          <w:rPr>
            <w:rFonts w:ascii="Times New Roman" w:hAnsi="Times New Roman" w:cs="Times New Roman"/>
            <w:color w:val="0000FF"/>
            <w:sz w:val="24"/>
            <w:szCs w:val="24"/>
          </w:rPr>
          <w:t>приложением N 2</w:t>
        </w:r>
      </w:hyperlink>
      <w:r w:rsidRPr="00E307AD">
        <w:rPr>
          <w:rFonts w:ascii="Times New Roman" w:hAnsi="Times New Roman" w:cs="Times New Roman"/>
          <w:sz w:val="24"/>
          <w:szCs w:val="24"/>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w:t>
      </w:r>
      <w:proofErr w:type="gramEnd"/>
      <w:r w:rsidRPr="00E307AD">
        <w:rPr>
          <w:rFonts w:ascii="Times New Roman" w:hAnsi="Times New Roman" w:cs="Times New Roman"/>
          <w:sz w:val="24"/>
          <w:szCs w:val="24"/>
        </w:rPr>
        <w:t xml:space="preserve">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или в соответствии с </w:t>
      </w:r>
      <w:hyperlink r:id="rId191">
        <w:r w:rsidRPr="00E307AD">
          <w:rPr>
            <w:rFonts w:ascii="Times New Roman" w:hAnsi="Times New Roman" w:cs="Times New Roman"/>
            <w:color w:val="0000FF"/>
            <w:sz w:val="24"/>
            <w:szCs w:val="24"/>
          </w:rPr>
          <w:t>пунктом 59(1)</w:t>
        </w:r>
      </w:hyperlink>
      <w:r w:rsidRPr="00E307AD">
        <w:rPr>
          <w:rFonts w:ascii="Times New Roman" w:hAnsi="Times New Roman" w:cs="Times New Roman"/>
          <w:sz w:val="24"/>
          <w:szCs w:val="24"/>
        </w:rPr>
        <w:t xml:space="preserve"> Правил предоставления коммунальных услуг;</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noProof/>
          <w:position w:val="-11"/>
          <w:sz w:val="24"/>
          <w:szCs w:val="24"/>
        </w:rPr>
        <w:drawing>
          <wp:inline distT="0" distB="0" distL="0" distR="0">
            <wp:extent cx="54483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4830" cy="283210"/>
                    </a:xfrm>
                    <a:prstGeom prst="rect">
                      <a:avLst/>
                    </a:prstGeom>
                    <a:noFill/>
                    <a:ln>
                      <a:noFill/>
                    </a:ln>
                  </pic:spPr>
                </pic:pic>
              </a:graphicData>
            </a:graphic>
          </wp:inline>
        </w:drawing>
      </w:r>
      <w:r w:rsidRPr="00E307AD">
        <w:rPr>
          <w:rFonts w:ascii="Times New Roman" w:hAnsi="Times New Roman" w:cs="Times New Roman"/>
          <w:sz w:val="24"/>
          <w:szCs w:val="24"/>
        </w:rPr>
        <w:t xml:space="preserve"> - совокупный объем соответствующего вида коммунального ресурса, поставленного в многоквартирный дом в каждом j-м месяце за </w:t>
      </w:r>
      <w:proofErr w:type="spellStart"/>
      <w:r w:rsidRPr="00E307AD">
        <w:rPr>
          <w:rFonts w:ascii="Times New Roman" w:hAnsi="Times New Roman" w:cs="Times New Roman"/>
          <w:sz w:val="24"/>
          <w:szCs w:val="24"/>
        </w:rPr>
        <w:t>n</w:t>
      </w:r>
      <w:proofErr w:type="spellEnd"/>
      <w:r w:rsidRPr="00E307AD">
        <w:rPr>
          <w:rFonts w:ascii="Times New Roman" w:hAnsi="Times New Roman" w:cs="Times New Roman"/>
          <w:sz w:val="24"/>
          <w:szCs w:val="24"/>
        </w:rPr>
        <w:t xml:space="preserve"> расчетных периодов, определенный исходя из показаний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xml:space="preserve">) прибора учета или в соответствии с </w:t>
      </w:r>
      <w:hyperlink r:id="rId193">
        <w:r w:rsidRPr="00E307AD">
          <w:rPr>
            <w:rFonts w:ascii="Times New Roman" w:hAnsi="Times New Roman" w:cs="Times New Roman"/>
            <w:color w:val="0000FF"/>
            <w:sz w:val="24"/>
            <w:szCs w:val="24"/>
          </w:rPr>
          <w:t>пунктом 59(1)</w:t>
        </w:r>
      </w:hyperlink>
      <w:r w:rsidRPr="00E307AD">
        <w:rPr>
          <w:rFonts w:ascii="Times New Roman" w:hAnsi="Times New Roman" w:cs="Times New Roman"/>
          <w:sz w:val="24"/>
          <w:szCs w:val="24"/>
        </w:rPr>
        <w:t xml:space="preserve"> Правил предоставления коммунальных услуг;</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noProof/>
          <w:position w:val="-11"/>
          <w:sz w:val="24"/>
          <w:szCs w:val="24"/>
        </w:rPr>
        <w:drawing>
          <wp:inline distT="0" distB="0" distL="0" distR="0">
            <wp:extent cx="74422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4220" cy="283210"/>
                    </a:xfrm>
                    <a:prstGeom prst="rect">
                      <a:avLst/>
                    </a:prstGeom>
                    <a:noFill/>
                    <a:ln>
                      <a:noFill/>
                    </a:ln>
                  </pic:spPr>
                </pic:pic>
              </a:graphicData>
            </a:graphic>
          </wp:inline>
        </w:drawing>
      </w:r>
      <w:r w:rsidRPr="00E307AD">
        <w:rPr>
          <w:rFonts w:ascii="Times New Roman" w:hAnsi="Times New Roman" w:cs="Times New Roman"/>
          <w:sz w:val="24"/>
          <w:szCs w:val="24"/>
        </w:rPr>
        <w:t xml:space="preserve"> - сумма объемов коммунальной услуги или ресурса, предоставленных в каждом j-м месяце в i-е жилые и нежилые помещения многоквартирного дома за </w:t>
      </w:r>
      <w:proofErr w:type="spellStart"/>
      <w:r w:rsidRPr="00E307AD">
        <w:rPr>
          <w:rFonts w:ascii="Times New Roman" w:hAnsi="Times New Roman" w:cs="Times New Roman"/>
          <w:sz w:val="24"/>
          <w:szCs w:val="24"/>
        </w:rPr>
        <w:t>n</w:t>
      </w:r>
      <w:proofErr w:type="spellEnd"/>
      <w:r w:rsidRPr="00E307AD">
        <w:rPr>
          <w:rFonts w:ascii="Times New Roman" w:hAnsi="Times New Roman" w:cs="Times New Roman"/>
          <w:sz w:val="24"/>
          <w:szCs w:val="24"/>
        </w:rPr>
        <w:t xml:space="preserve"> расчетных периодов.</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В случае если разность объемов коммунального ресурса имеет отрицательную величину, то размер платы за соответствующий вид коммунального ресурса, потребляемого в целях использования и содержания общего имущества, принимается </w:t>
      </w:r>
      <w:proofErr w:type="gramStart"/>
      <w:r w:rsidRPr="00E307AD">
        <w:rPr>
          <w:rFonts w:ascii="Times New Roman" w:hAnsi="Times New Roman" w:cs="Times New Roman"/>
          <w:sz w:val="24"/>
          <w:szCs w:val="24"/>
        </w:rPr>
        <w:t>равным</w:t>
      </w:r>
      <w:proofErr w:type="gramEnd"/>
      <w:r w:rsidRPr="00E307AD">
        <w:rPr>
          <w:rFonts w:ascii="Times New Roman" w:hAnsi="Times New Roman" w:cs="Times New Roman"/>
          <w:sz w:val="24"/>
          <w:szCs w:val="24"/>
        </w:rPr>
        <w:t xml:space="preserve"> 0.</w:t>
      </w:r>
    </w:p>
    <w:p w:rsidR="00E307AD" w:rsidRPr="00E307AD" w:rsidRDefault="00E307AD">
      <w:pPr>
        <w:pStyle w:val="ConsPlusNormal"/>
        <w:spacing w:before="220"/>
        <w:ind w:firstLine="540"/>
        <w:jc w:val="both"/>
        <w:rPr>
          <w:rFonts w:ascii="Times New Roman" w:hAnsi="Times New Roman" w:cs="Times New Roman"/>
          <w:sz w:val="24"/>
          <w:szCs w:val="24"/>
        </w:rPr>
      </w:pPr>
      <w:bookmarkStart w:id="24" w:name="P352"/>
      <w:bookmarkEnd w:id="24"/>
      <w:r w:rsidRPr="00E307AD">
        <w:rPr>
          <w:rFonts w:ascii="Times New Roman" w:hAnsi="Times New Roman" w:cs="Times New Roman"/>
          <w:sz w:val="24"/>
          <w:szCs w:val="24"/>
        </w:rPr>
        <w:t xml:space="preserve">2. </w:t>
      </w:r>
      <w:proofErr w:type="gramStart"/>
      <w:r w:rsidRPr="00E307AD">
        <w:rPr>
          <w:rFonts w:ascii="Times New Roman" w:hAnsi="Times New Roman" w:cs="Times New Roman"/>
          <w:sz w:val="24"/>
          <w:szCs w:val="24"/>
        </w:rPr>
        <w:t xml:space="preserve">Величина перерасчета расходов на оплату коммунальных ресурсов, потребляемых при использовании и содержании общего имущества в многоквартирном доме, в составе платы за содержание жилого помещения определяется в соответствии с </w:t>
      </w:r>
      <w:hyperlink w:anchor="P250">
        <w:r w:rsidRPr="00E307AD">
          <w:rPr>
            <w:rFonts w:ascii="Times New Roman" w:hAnsi="Times New Roman" w:cs="Times New Roman"/>
            <w:color w:val="0000FF"/>
            <w:sz w:val="24"/>
            <w:szCs w:val="24"/>
          </w:rPr>
          <w:t>подпунктами "б"</w:t>
        </w:r>
      </w:hyperlink>
      <w:r w:rsidRPr="00E307AD">
        <w:rPr>
          <w:rFonts w:ascii="Times New Roman" w:hAnsi="Times New Roman" w:cs="Times New Roman"/>
          <w:sz w:val="24"/>
          <w:szCs w:val="24"/>
        </w:rPr>
        <w:t xml:space="preserve"> и </w:t>
      </w:r>
      <w:hyperlink w:anchor="P251">
        <w:r w:rsidRPr="00E307AD">
          <w:rPr>
            <w:rFonts w:ascii="Times New Roman" w:hAnsi="Times New Roman" w:cs="Times New Roman"/>
            <w:color w:val="0000FF"/>
            <w:sz w:val="24"/>
            <w:szCs w:val="24"/>
          </w:rPr>
          <w:t>"в" пункта 29(2)</w:t>
        </w:r>
      </w:hyperlink>
      <w:r w:rsidRPr="00E307AD">
        <w:rPr>
          <w:rFonts w:ascii="Times New Roman" w:hAnsi="Times New Roman" w:cs="Times New Roman"/>
          <w:sz w:val="24"/>
          <w:szCs w:val="24"/>
        </w:rPr>
        <w:t xml:space="preserve"> Правил содержания общего имущества и подлежит перерасчету в случаях и за периоды, которые указаны в </w:t>
      </w:r>
      <w:hyperlink w:anchor="P256">
        <w:r w:rsidRPr="00E307AD">
          <w:rPr>
            <w:rFonts w:ascii="Times New Roman" w:hAnsi="Times New Roman" w:cs="Times New Roman"/>
            <w:color w:val="0000FF"/>
            <w:sz w:val="24"/>
            <w:szCs w:val="24"/>
          </w:rPr>
          <w:t>пункте 29(3)</w:t>
        </w:r>
      </w:hyperlink>
      <w:r w:rsidRPr="00E307AD">
        <w:rPr>
          <w:rFonts w:ascii="Times New Roman" w:hAnsi="Times New Roman" w:cs="Times New Roman"/>
          <w:sz w:val="24"/>
          <w:szCs w:val="24"/>
        </w:rPr>
        <w:t xml:space="preserve"> Правил содержания общего имущества, по формуле:</w:t>
      </w:r>
      <w:proofErr w:type="gramEnd"/>
    </w:p>
    <w:p w:rsidR="00E307AD" w:rsidRPr="00E307AD" w:rsidRDefault="00E307AD">
      <w:pPr>
        <w:pStyle w:val="ConsPlusNormal"/>
        <w:jc w:val="both"/>
        <w:rPr>
          <w:rFonts w:ascii="Times New Roman" w:hAnsi="Times New Roman" w:cs="Times New Roman"/>
          <w:sz w:val="24"/>
          <w:szCs w:val="24"/>
        </w:rPr>
      </w:pP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noProof/>
          <w:position w:val="-9"/>
          <w:sz w:val="24"/>
          <w:szCs w:val="24"/>
        </w:rPr>
        <w:drawing>
          <wp:inline distT="0" distB="0" distL="0" distR="0">
            <wp:extent cx="100584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5840" cy="262255"/>
                    </a:xfrm>
                    <a:prstGeom prst="rect">
                      <a:avLst/>
                    </a:prstGeom>
                    <a:noFill/>
                    <a:ln>
                      <a:noFill/>
                    </a:ln>
                  </pic:spPr>
                </pic:pic>
              </a:graphicData>
            </a:graphic>
          </wp:inline>
        </w:drawing>
      </w:r>
    </w:p>
    <w:p w:rsidR="00E307AD" w:rsidRPr="00E307AD" w:rsidRDefault="00E307AD">
      <w:pPr>
        <w:pStyle w:val="ConsPlusNormal"/>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r w:rsidRPr="00E307AD">
        <w:rPr>
          <w:rFonts w:ascii="Times New Roman" w:hAnsi="Times New Roman" w:cs="Times New Roman"/>
          <w:sz w:val="24"/>
          <w:szCs w:val="24"/>
        </w:rPr>
        <w:t>где:</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proofErr w:type="gramStart"/>
      <w:r w:rsidRPr="00E307AD">
        <w:rPr>
          <w:rFonts w:ascii="Times New Roman" w:hAnsi="Times New Roman" w:cs="Times New Roman"/>
          <w:sz w:val="24"/>
          <w:szCs w:val="24"/>
        </w:rPr>
        <w:t>P</w:t>
      </w:r>
      <w:proofErr w:type="gramEnd"/>
      <w:r w:rsidRPr="00E307AD">
        <w:rPr>
          <w:rFonts w:ascii="Times New Roman" w:hAnsi="Times New Roman" w:cs="Times New Roman"/>
          <w:sz w:val="24"/>
          <w:szCs w:val="24"/>
          <w:vertAlign w:val="subscript"/>
        </w:rPr>
        <w:t>крi</w:t>
      </w:r>
      <w:proofErr w:type="spellEnd"/>
      <w:r w:rsidRPr="00E307AD">
        <w:rPr>
          <w:rFonts w:ascii="Times New Roman" w:hAnsi="Times New Roman" w:cs="Times New Roman"/>
          <w:sz w:val="24"/>
          <w:szCs w:val="24"/>
        </w:rPr>
        <w:t xml:space="preserve"> - совокупный за период перерасчета размер расходов на оплату коммунального ресурса, потребленного при использовании и содержании общего имущества, в объеме, приходящемся на i-е жилое или нежилое помещение в многоквартирном доме, определенном по </w:t>
      </w:r>
      <w:hyperlink r:id="rId196">
        <w:r w:rsidRPr="00E307AD">
          <w:rPr>
            <w:rFonts w:ascii="Times New Roman" w:hAnsi="Times New Roman" w:cs="Times New Roman"/>
            <w:color w:val="0000FF"/>
            <w:sz w:val="24"/>
            <w:szCs w:val="24"/>
          </w:rPr>
          <w:t>формулам 11</w:t>
        </w:r>
      </w:hyperlink>
      <w:r w:rsidRPr="00E307AD">
        <w:rPr>
          <w:rFonts w:ascii="Times New Roman" w:hAnsi="Times New Roman" w:cs="Times New Roman"/>
          <w:sz w:val="24"/>
          <w:szCs w:val="24"/>
        </w:rPr>
        <w:t xml:space="preserve"> - </w:t>
      </w:r>
      <w:hyperlink r:id="rId197">
        <w:r w:rsidRPr="00E307AD">
          <w:rPr>
            <w:rFonts w:ascii="Times New Roman" w:hAnsi="Times New Roman" w:cs="Times New Roman"/>
            <w:color w:val="0000FF"/>
            <w:sz w:val="24"/>
            <w:szCs w:val="24"/>
          </w:rPr>
          <w:t>12(2)</w:t>
        </w:r>
      </w:hyperlink>
      <w:r w:rsidRPr="00E307AD">
        <w:rPr>
          <w:rFonts w:ascii="Times New Roman" w:hAnsi="Times New Roman" w:cs="Times New Roman"/>
          <w:sz w:val="24"/>
          <w:szCs w:val="24"/>
        </w:rPr>
        <w:t xml:space="preserve">, </w:t>
      </w:r>
      <w:hyperlink r:id="rId198">
        <w:r w:rsidRPr="00E307AD">
          <w:rPr>
            <w:rFonts w:ascii="Times New Roman" w:hAnsi="Times New Roman" w:cs="Times New Roman"/>
            <w:color w:val="0000FF"/>
            <w:sz w:val="24"/>
            <w:szCs w:val="24"/>
          </w:rPr>
          <w:t>17</w:t>
        </w:r>
      </w:hyperlink>
      <w:r w:rsidRPr="00E307AD">
        <w:rPr>
          <w:rFonts w:ascii="Times New Roman" w:hAnsi="Times New Roman" w:cs="Times New Roman"/>
          <w:sz w:val="24"/>
          <w:szCs w:val="24"/>
        </w:rPr>
        <w:t xml:space="preserve">, </w:t>
      </w:r>
      <w:hyperlink r:id="rId199">
        <w:r w:rsidRPr="00E307AD">
          <w:rPr>
            <w:rFonts w:ascii="Times New Roman" w:hAnsi="Times New Roman" w:cs="Times New Roman"/>
            <w:color w:val="0000FF"/>
            <w:sz w:val="24"/>
            <w:szCs w:val="24"/>
          </w:rPr>
          <w:t>20(2)</w:t>
        </w:r>
      </w:hyperlink>
      <w:r w:rsidRPr="00E307AD">
        <w:rPr>
          <w:rFonts w:ascii="Times New Roman" w:hAnsi="Times New Roman" w:cs="Times New Roman"/>
          <w:sz w:val="24"/>
          <w:szCs w:val="24"/>
        </w:rPr>
        <w:t xml:space="preserve">, </w:t>
      </w:r>
      <w:hyperlink r:id="rId200">
        <w:r w:rsidRPr="00E307AD">
          <w:rPr>
            <w:rFonts w:ascii="Times New Roman" w:hAnsi="Times New Roman" w:cs="Times New Roman"/>
            <w:color w:val="0000FF"/>
            <w:sz w:val="24"/>
            <w:szCs w:val="24"/>
          </w:rPr>
          <w:t>24</w:t>
        </w:r>
      </w:hyperlink>
      <w:r w:rsidRPr="00E307AD">
        <w:rPr>
          <w:rFonts w:ascii="Times New Roman" w:hAnsi="Times New Roman" w:cs="Times New Roman"/>
          <w:sz w:val="24"/>
          <w:szCs w:val="24"/>
        </w:rPr>
        <w:t xml:space="preserve"> и </w:t>
      </w:r>
      <w:hyperlink r:id="rId201">
        <w:r w:rsidRPr="00E307AD">
          <w:rPr>
            <w:rFonts w:ascii="Times New Roman" w:hAnsi="Times New Roman" w:cs="Times New Roman"/>
            <w:color w:val="0000FF"/>
            <w:sz w:val="24"/>
            <w:szCs w:val="24"/>
          </w:rPr>
          <w:t>28</w:t>
        </w:r>
      </w:hyperlink>
      <w:r w:rsidRPr="00E307AD">
        <w:rPr>
          <w:rFonts w:ascii="Times New Roman" w:hAnsi="Times New Roman" w:cs="Times New Roman"/>
          <w:sz w:val="24"/>
          <w:szCs w:val="24"/>
        </w:rPr>
        <w:t>, предусмотренным приложением N 2 к Правилам предоставления коммунальных услуг, исходя из показаний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прибора учета;</w:t>
      </w:r>
    </w:p>
    <w:p w:rsidR="00E307AD" w:rsidRPr="00E307AD" w:rsidRDefault="00E307AD">
      <w:pPr>
        <w:pStyle w:val="ConsPlusNormal"/>
        <w:spacing w:before="220"/>
        <w:ind w:firstLine="540"/>
        <w:jc w:val="both"/>
        <w:rPr>
          <w:rFonts w:ascii="Times New Roman" w:hAnsi="Times New Roman" w:cs="Times New Roman"/>
          <w:sz w:val="24"/>
          <w:szCs w:val="24"/>
        </w:rPr>
      </w:pPr>
      <w:proofErr w:type="spellStart"/>
      <w:proofErr w:type="gramStart"/>
      <w:r w:rsidRPr="00E307AD">
        <w:rPr>
          <w:rFonts w:ascii="Times New Roman" w:hAnsi="Times New Roman" w:cs="Times New Roman"/>
          <w:sz w:val="24"/>
          <w:szCs w:val="24"/>
        </w:rPr>
        <w:t>P</w:t>
      </w:r>
      <w:proofErr w:type="gramEnd"/>
      <w:r w:rsidRPr="00E307AD">
        <w:rPr>
          <w:rFonts w:ascii="Times New Roman" w:hAnsi="Times New Roman" w:cs="Times New Roman"/>
          <w:sz w:val="24"/>
          <w:szCs w:val="24"/>
          <w:vertAlign w:val="subscript"/>
        </w:rPr>
        <w:t>прi</w:t>
      </w:r>
      <w:proofErr w:type="spellEnd"/>
      <w:r w:rsidRPr="00E307AD">
        <w:rPr>
          <w:rFonts w:ascii="Times New Roman" w:hAnsi="Times New Roman" w:cs="Times New Roman"/>
          <w:sz w:val="24"/>
          <w:szCs w:val="24"/>
        </w:rPr>
        <w:t xml:space="preserve"> - совокупный за период перерасчета размер расходов на оплату коммунального ресурса, потребляемого при использовании и содержании общего имущества, в отношении i-го жилого или нежилого помещения в многоквартирном доме, определенный в соответствии с </w:t>
      </w:r>
      <w:hyperlink w:anchor="P249">
        <w:r w:rsidRPr="00E307AD">
          <w:rPr>
            <w:rFonts w:ascii="Times New Roman" w:hAnsi="Times New Roman" w:cs="Times New Roman"/>
            <w:color w:val="0000FF"/>
            <w:sz w:val="24"/>
            <w:szCs w:val="24"/>
          </w:rPr>
          <w:t>подпунктом "а"</w:t>
        </w:r>
      </w:hyperlink>
      <w:r w:rsidRPr="00E307AD">
        <w:rPr>
          <w:rFonts w:ascii="Times New Roman" w:hAnsi="Times New Roman" w:cs="Times New Roman"/>
          <w:sz w:val="24"/>
          <w:szCs w:val="24"/>
        </w:rPr>
        <w:t xml:space="preserve"> или </w:t>
      </w:r>
      <w:hyperlink w:anchor="P251">
        <w:r w:rsidRPr="00E307AD">
          <w:rPr>
            <w:rFonts w:ascii="Times New Roman" w:hAnsi="Times New Roman" w:cs="Times New Roman"/>
            <w:color w:val="0000FF"/>
            <w:sz w:val="24"/>
            <w:szCs w:val="24"/>
          </w:rPr>
          <w:t>подпунктом "в" пункта 29(2)</w:t>
        </w:r>
      </w:hyperlink>
      <w:r w:rsidRPr="00E307AD">
        <w:rPr>
          <w:rFonts w:ascii="Times New Roman" w:hAnsi="Times New Roman" w:cs="Times New Roman"/>
          <w:sz w:val="24"/>
          <w:szCs w:val="24"/>
        </w:rPr>
        <w:t xml:space="preserve"> Правил содержания общего имущества.</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jc w:val="right"/>
        <w:outlineLvl w:val="0"/>
        <w:rPr>
          <w:rFonts w:ascii="Times New Roman" w:hAnsi="Times New Roman" w:cs="Times New Roman"/>
          <w:sz w:val="24"/>
          <w:szCs w:val="24"/>
        </w:rPr>
      </w:pPr>
      <w:r w:rsidRPr="00E307AD">
        <w:rPr>
          <w:rFonts w:ascii="Times New Roman" w:hAnsi="Times New Roman" w:cs="Times New Roman"/>
          <w:sz w:val="24"/>
          <w:szCs w:val="24"/>
        </w:rPr>
        <w:t>Утверждены</w:t>
      </w:r>
    </w:p>
    <w:p w:rsidR="00E307AD" w:rsidRPr="00E307AD" w:rsidRDefault="00E307AD">
      <w:pPr>
        <w:pStyle w:val="ConsPlusNormal"/>
        <w:jc w:val="right"/>
        <w:rPr>
          <w:rFonts w:ascii="Times New Roman" w:hAnsi="Times New Roman" w:cs="Times New Roman"/>
          <w:sz w:val="24"/>
          <w:szCs w:val="24"/>
        </w:rPr>
      </w:pPr>
      <w:r w:rsidRPr="00E307AD">
        <w:rPr>
          <w:rFonts w:ascii="Times New Roman" w:hAnsi="Times New Roman" w:cs="Times New Roman"/>
          <w:sz w:val="24"/>
          <w:szCs w:val="24"/>
        </w:rPr>
        <w:t>Постановлением Правительства</w:t>
      </w:r>
    </w:p>
    <w:p w:rsidR="00E307AD" w:rsidRPr="00E307AD" w:rsidRDefault="00E307AD">
      <w:pPr>
        <w:pStyle w:val="ConsPlusNormal"/>
        <w:jc w:val="right"/>
        <w:rPr>
          <w:rFonts w:ascii="Times New Roman" w:hAnsi="Times New Roman" w:cs="Times New Roman"/>
          <w:sz w:val="24"/>
          <w:szCs w:val="24"/>
        </w:rPr>
      </w:pPr>
      <w:r w:rsidRPr="00E307AD">
        <w:rPr>
          <w:rFonts w:ascii="Times New Roman" w:hAnsi="Times New Roman" w:cs="Times New Roman"/>
          <w:sz w:val="24"/>
          <w:szCs w:val="24"/>
        </w:rPr>
        <w:t>Российской Федерации</w:t>
      </w:r>
    </w:p>
    <w:p w:rsidR="00E307AD" w:rsidRPr="00E307AD" w:rsidRDefault="00E307AD">
      <w:pPr>
        <w:pStyle w:val="ConsPlusNormal"/>
        <w:jc w:val="right"/>
        <w:rPr>
          <w:rFonts w:ascii="Times New Roman" w:hAnsi="Times New Roman" w:cs="Times New Roman"/>
          <w:sz w:val="24"/>
          <w:szCs w:val="24"/>
        </w:rPr>
      </w:pPr>
      <w:r w:rsidRPr="00E307AD">
        <w:rPr>
          <w:rFonts w:ascii="Times New Roman" w:hAnsi="Times New Roman" w:cs="Times New Roman"/>
          <w:sz w:val="24"/>
          <w:szCs w:val="24"/>
        </w:rPr>
        <w:t>от 13 августа 2006 г. N 491</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Title"/>
        <w:jc w:val="center"/>
        <w:rPr>
          <w:rFonts w:ascii="Times New Roman" w:hAnsi="Times New Roman" w:cs="Times New Roman"/>
          <w:sz w:val="24"/>
          <w:szCs w:val="24"/>
        </w:rPr>
      </w:pPr>
      <w:bookmarkStart w:id="25" w:name="P369"/>
      <w:bookmarkEnd w:id="25"/>
      <w:r w:rsidRPr="00E307AD">
        <w:rPr>
          <w:rFonts w:ascii="Times New Roman" w:hAnsi="Times New Roman" w:cs="Times New Roman"/>
          <w:sz w:val="24"/>
          <w:szCs w:val="24"/>
        </w:rPr>
        <w:t>ПРАВИЛА</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ИЗМЕНЕНИЯ РАЗМЕРА ПЛАТЫ ЗА СОДЕРЖАНИЕ ЖИЛОГО ПОМЕЩЕНИЯ</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В СЛУЧАЕ ОКАЗАНИЯ УСЛУГ И ВЫПОЛНЕНИЯ РАБОТ ПО УПРАВЛЕНИЮ,</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СОДЕРЖАНИЮ И РЕМОНТУ ОБЩЕГО ИМУЩЕСТВА В МНОГОКВАРТИРНОМ ДОМЕ</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НЕНАДЛЕЖАЩЕГО КАЧЕСТВА И (ИЛИ) С ПЕРЕРЫВАМИ, ПРЕВЫШАЮЩИМИ</w:t>
      </w:r>
    </w:p>
    <w:p w:rsidR="00E307AD" w:rsidRPr="00E307AD" w:rsidRDefault="00E307AD">
      <w:pPr>
        <w:pStyle w:val="ConsPlusTitle"/>
        <w:jc w:val="center"/>
        <w:rPr>
          <w:rFonts w:ascii="Times New Roman" w:hAnsi="Times New Roman" w:cs="Times New Roman"/>
          <w:sz w:val="24"/>
          <w:szCs w:val="24"/>
        </w:rPr>
      </w:pPr>
      <w:r w:rsidRPr="00E307AD">
        <w:rPr>
          <w:rFonts w:ascii="Times New Roman" w:hAnsi="Times New Roman" w:cs="Times New Roman"/>
          <w:sz w:val="24"/>
          <w:szCs w:val="24"/>
        </w:rPr>
        <w:t>УСТАНОВЛЕННУЮ ПРОДОЛЖИТЕЛЬНОСТЬ</w:t>
      </w:r>
    </w:p>
    <w:p w:rsidR="00E307AD" w:rsidRPr="00E307AD" w:rsidRDefault="00E307AD">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07AD" w:rsidRPr="00E307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Список изменяющих документов</w:t>
            </w:r>
          </w:p>
          <w:p w:rsidR="00E307AD" w:rsidRPr="00E307AD" w:rsidRDefault="00E307AD">
            <w:pPr>
              <w:pStyle w:val="ConsPlusNormal"/>
              <w:jc w:val="center"/>
              <w:rPr>
                <w:rFonts w:ascii="Times New Roman" w:hAnsi="Times New Roman" w:cs="Times New Roman"/>
                <w:sz w:val="24"/>
                <w:szCs w:val="24"/>
              </w:rPr>
            </w:pPr>
            <w:proofErr w:type="gramStart"/>
            <w:r w:rsidRPr="00E307AD">
              <w:rPr>
                <w:rFonts w:ascii="Times New Roman" w:hAnsi="Times New Roman" w:cs="Times New Roman"/>
                <w:color w:val="392C69"/>
                <w:sz w:val="24"/>
                <w:szCs w:val="24"/>
              </w:rPr>
              <w:t xml:space="preserve">(в ред. Постановлений Правительства РФ от 06.05.2011 </w:t>
            </w:r>
            <w:hyperlink r:id="rId202">
              <w:r w:rsidRPr="00E307AD">
                <w:rPr>
                  <w:rFonts w:ascii="Times New Roman" w:hAnsi="Times New Roman" w:cs="Times New Roman"/>
                  <w:color w:val="0000FF"/>
                  <w:sz w:val="24"/>
                  <w:szCs w:val="24"/>
                </w:rPr>
                <w:t>N 354</w:t>
              </w:r>
            </w:hyperlink>
            <w:r w:rsidRPr="00E307AD">
              <w:rPr>
                <w:rFonts w:ascii="Times New Roman" w:hAnsi="Times New Roman" w:cs="Times New Roman"/>
                <w:color w:val="392C69"/>
                <w:sz w:val="24"/>
                <w:szCs w:val="24"/>
              </w:rPr>
              <w:t>,</w:t>
            </w:r>
            <w:proofErr w:type="gramEnd"/>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color w:val="392C69"/>
                <w:sz w:val="24"/>
                <w:szCs w:val="24"/>
              </w:rPr>
              <w:t xml:space="preserve">от 26.12.2016 </w:t>
            </w:r>
            <w:hyperlink r:id="rId203">
              <w:r w:rsidRPr="00E307AD">
                <w:rPr>
                  <w:rFonts w:ascii="Times New Roman" w:hAnsi="Times New Roman" w:cs="Times New Roman"/>
                  <w:color w:val="0000FF"/>
                  <w:sz w:val="24"/>
                  <w:szCs w:val="24"/>
                </w:rPr>
                <w:t>N 1498</w:t>
              </w:r>
            </w:hyperlink>
            <w:r w:rsidRPr="00E307AD">
              <w:rPr>
                <w:rFonts w:ascii="Times New Roman" w:hAnsi="Times New Roman" w:cs="Times New Roman"/>
                <w:color w:val="392C69"/>
                <w:sz w:val="24"/>
                <w:szCs w:val="24"/>
              </w:rPr>
              <w:t xml:space="preserve">, от 12.10.2018 </w:t>
            </w:r>
            <w:hyperlink r:id="rId204">
              <w:r w:rsidRPr="00E307AD">
                <w:rPr>
                  <w:rFonts w:ascii="Times New Roman" w:hAnsi="Times New Roman" w:cs="Times New Roman"/>
                  <w:color w:val="0000FF"/>
                  <w:sz w:val="24"/>
                  <w:szCs w:val="24"/>
                </w:rPr>
                <w:t>N 1221</w:t>
              </w:r>
            </w:hyperlink>
            <w:r w:rsidRPr="00E307AD">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07AD" w:rsidRPr="00E307AD" w:rsidRDefault="00E307AD">
            <w:pPr>
              <w:pStyle w:val="ConsPlusNormal"/>
              <w:rPr>
                <w:rFonts w:ascii="Times New Roman" w:hAnsi="Times New Roman" w:cs="Times New Roman"/>
                <w:sz w:val="24"/>
                <w:szCs w:val="24"/>
              </w:rPr>
            </w:pPr>
          </w:p>
        </w:tc>
      </w:tr>
    </w:tbl>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r w:rsidRPr="00E307AD">
        <w:rPr>
          <w:rFonts w:ascii="Times New Roman" w:hAnsi="Times New Roman" w:cs="Times New Roman"/>
          <w:sz w:val="24"/>
          <w:szCs w:val="24"/>
        </w:rPr>
        <w:t>1. Настоящие Правила устанавливают основания и порядок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в</w:t>
      </w:r>
      <w:proofErr w:type="gramEnd"/>
      <w:r w:rsidRPr="00E307AD">
        <w:rPr>
          <w:rFonts w:ascii="Times New Roman" w:hAnsi="Times New Roman" w:cs="Times New Roman"/>
          <w:sz w:val="24"/>
          <w:szCs w:val="24"/>
        </w:rPr>
        <w:t xml:space="preserve"> ред. </w:t>
      </w:r>
      <w:hyperlink r:id="rId205">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2. </w:t>
      </w:r>
      <w:proofErr w:type="gramStart"/>
      <w:r w:rsidRPr="00E307AD">
        <w:rPr>
          <w:rFonts w:ascii="Times New Roman" w:hAnsi="Times New Roman" w:cs="Times New Roman"/>
          <w:sz w:val="24"/>
          <w:szCs w:val="24"/>
        </w:rPr>
        <w:t>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56">
        <w:r w:rsidRPr="00E307AD">
          <w:rPr>
            <w:rFonts w:ascii="Times New Roman" w:hAnsi="Times New Roman" w:cs="Times New Roman"/>
            <w:color w:val="0000FF"/>
            <w:sz w:val="24"/>
            <w:szCs w:val="24"/>
          </w:rPr>
          <w:t>Правил</w:t>
        </w:r>
      </w:hyperlink>
      <w:r w:rsidRPr="00E307AD">
        <w:rPr>
          <w:rFonts w:ascii="Times New Roman" w:hAnsi="Times New Roman" w:cs="Times New Roman"/>
          <w:sz w:val="24"/>
          <w:szCs w:val="24"/>
        </w:rPr>
        <w:t xml:space="preserve"> содержания общего имущества в многоквартирном доме, </w:t>
      </w:r>
      <w:hyperlink r:id="rId206">
        <w:r w:rsidRPr="00E307AD">
          <w:rPr>
            <w:rFonts w:ascii="Times New Roman" w:hAnsi="Times New Roman" w:cs="Times New Roman"/>
            <w:color w:val="0000FF"/>
            <w:sz w:val="24"/>
            <w:szCs w:val="24"/>
          </w:rPr>
          <w:t>Правил</w:t>
        </w:r>
      </w:hyperlink>
      <w:r w:rsidRPr="00E307AD">
        <w:rPr>
          <w:rFonts w:ascii="Times New Roman" w:hAnsi="Times New Roman" w:cs="Times New Roman"/>
          <w:sz w:val="24"/>
          <w:szCs w:val="24"/>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384">
        <w:r w:rsidRPr="00E307AD">
          <w:rPr>
            <w:rFonts w:ascii="Times New Roman" w:hAnsi="Times New Roman" w:cs="Times New Roman"/>
            <w:color w:val="0000FF"/>
            <w:sz w:val="24"/>
            <w:szCs w:val="24"/>
          </w:rPr>
          <w:t>пункте 5</w:t>
        </w:r>
      </w:hyperlink>
      <w:r w:rsidRPr="00E307AD">
        <w:rPr>
          <w:rFonts w:ascii="Times New Roman" w:hAnsi="Times New Roman" w:cs="Times New Roman"/>
          <w:sz w:val="24"/>
          <w:szCs w:val="24"/>
        </w:rPr>
        <w:t xml:space="preserve"> настоящих Правил.</w:t>
      </w:r>
    </w:p>
    <w:p w:rsidR="00E307AD" w:rsidRPr="00E307AD" w:rsidRDefault="00E307AD">
      <w:pPr>
        <w:pStyle w:val="ConsPlusNormal"/>
        <w:spacing w:before="220"/>
        <w:ind w:firstLine="540"/>
        <w:jc w:val="both"/>
        <w:rPr>
          <w:rFonts w:ascii="Times New Roman" w:hAnsi="Times New Roman" w:cs="Times New Roman"/>
          <w:sz w:val="24"/>
          <w:szCs w:val="24"/>
        </w:rPr>
      </w:pPr>
      <w:bookmarkStart w:id="26" w:name="P383"/>
      <w:bookmarkEnd w:id="26"/>
      <w:r w:rsidRPr="00E307AD">
        <w:rPr>
          <w:rFonts w:ascii="Times New Roman" w:hAnsi="Times New Roman" w:cs="Times New Roman"/>
          <w:sz w:val="24"/>
          <w:szCs w:val="24"/>
        </w:rPr>
        <w:t xml:space="preserve">4. </w:t>
      </w:r>
      <w:proofErr w:type="gramStart"/>
      <w:r w:rsidRPr="00E307AD">
        <w:rPr>
          <w:rFonts w:ascii="Times New Roman" w:hAnsi="Times New Roman" w:cs="Times New Roman"/>
          <w:sz w:val="24"/>
          <w:szCs w:val="24"/>
        </w:rPr>
        <w:t xml:space="preserve">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56">
        <w:r w:rsidRPr="00E307AD">
          <w:rPr>
            <w:rFonts w:ascii="Times New Roman" w:hAnsi="Times New Roman" w:cs="Times New Roman"/>
            <w:color w:val="0000FF"/>
            <w:sz w:val="24"/>
            <w:szCs w:val="24"/>
          </w:rPr>
          <w:t>Правил</w:t>
        </w:r>
      </w:hyperlink>
      <w:r w:rsidRPr="00E307AD">
        <w:rPr>
          <w:rFonts w:ascii="Times New Roman" w:hAnsi="Times New Roman" w:cs="Times New Roman"/>
          <w:sz w:val="24"/>
          <w:szCs w:val="24"/>
        </w:rPr>
        <w:t xml:space="preserve"> содержания общего имущества в многоквартирном доме, </w:t>
      </w:r>
      <w:hyperlink r:id="rId207">
        <w:r w:rsidRPr="00E307AD">
          <w:rPr>
            <w:rFonts w:ascii="Times New Roman" w:hAnsi="Times New Roman" w:cs="Times New Roman"/>
            <w:color w:val="0000FF"/>
            <w:sz w:val="24"/>
            <w:szCs w:val="24"/>
          </w:rPr>
          <w:t>Правил</w:t>
        </w:r>
      </w:hyperlink>
      <w:r w:rsidRPr="00E307AD">
        <w:rPr>
          <w:rFonts w:ascii="Times New Roman" w:hAnsi="Times New Roman" w:cs="Times New Roman"/>
          <w:sz w:val="24"/>
          <w:szCs w:val="24"/>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384">
        <w:r w:rsidRPr="00E307AD">
          <w:rPr>
            <w:rFonts w:ascii="Times New Roman" w:hAnsi="Times New Roman" w:cs="Times New Roman"/>
            <w:color w:val="0000FF"/>
            <w:sz w:val="24"/>
            <w:szCs w:val="24"/>
          </w:rPr>
          <w:t>пункте 5</w:t>
        </w:r>
      </w:hyperlink>
      <w:r w:rsidRPr="00E307AD">
        <w:rPr>
          <w:rFonts w:ascii="Times New Roman" w:hAnsi="Times New Roman" w:cs="Times New Roman"/>
          <w:sz w:val="24"/>
          <w:szCs w:val="24"/>
        </w:rPr>
        <w:t xml:space="preserve"> настоящих Правил.</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bookmarkStart w:id="27" w:name="P384"/>
      <w:bookmarkEnd w:id="27"/>
      <w:r w:rsidRPr="00E307AD">
        <w:rPr>
          <w:rFonts w:ascii="Times New Roman" w:hAnsi="Times New Roman" w:cs="Times New Roman"/>
          <w:sz w:val="24"/>
          <w:szCs w:val="24"/>
        </w:rPr>
        <w:t xml:space="preserve">5. </w:t>
      </w:r>
      <w:proofErr w:type="gramStart"/>
      <w:r w:rsidRPr="00E307AD">
        <w:rPr>
          <w:rFonts w:ascii="Times New Roman" w:hAnsi="Times New Roman" w:cs="Times New Roman"/>
          <w:sz w:val="24"/>
          <w:szCs w:val="24"/>
        </w:rPr>
        <w:t xml:space="preserve">В договоре управления многоквартирным домом, договоре о содержании и ремонте общего имущества, заключаемом с товариществом собственников жилья, </w:t>
      </w:r>
      <w:r w:rsidRPr="00E307AD">
        <w:rPr>
          <w:rFonts w:ascii="Times New Roman" w:hAnsi="Times New Roman" w:cs="Times New Roman"/>
          <w:sz w:val="24"/>
          <w:szCs w:val="24"/>
        </w:rPr>
        <w:lastRenderedPageBreak/>
        <w:t>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w:t>
      </w:r>
      <w:proofErr w:type="gramEnd"/>
      <w:r w:rsidRPr="00E307AD">
        <w:rPr>
          <w:rFonts w:ascii="Times New Roman" w:hAnsi="Times New Roman" w:cs="Times New Roman"/>
          <w:sz w:val="24"/>
          <w:szCs w:val="24"/>
        </w:rPr>
        <w:t xml:space="preserve"> требованиями, указанными в </w:t>
      </w:r>
      <w:hyperlink w:anchor="P383">
        <w:r w:rsidRPr="00E307AD">
          <w:rPr>
            <w:rFonts w:ascii="Times New Roman" w:hAnsi="Times New Roman" w:cs="Times New Roman"/>
            <w:color w:val="0000FF"/>
            <w:sz w:val="24"/>
            <w:szCs w:val="24"/>
          </w:rPr>
          <w:t>пункте 4</w:t>
        </w:r>
      </w:hyperlink>
      <w:r w:rsidRPr="00E307AD">
        <w:rPr>
          <w:rFonts w:ascii="Times New Roman" w:hAnsi="Times New Roman" w:cs="Times New Roman"/>
          <w:sz w:val="24"/>
          <w:szCs w:val="24"/>
        </w:rPr>
        <w:t xml:space="preserve"> настоящих Правил, если это не приводит к снижению качества содержания и ремонта общего имущества.</w:t>
      </w:r>
    </w:p>
    <w:p w:rsidR="00E307AD" w:rsidRPr="00E307AD" w:rsidRDefault="00E307AD">
      <w:pPr>
        <w:pStyle w:val="ConsPlusNormal"/>
        <w:spacing w:before="220"/>
        <w:ind w:firstLine="540"/>
        <w:jc w:val="both"/>
        <w:rPr>
          <w:rFonts w:ascii="Times New Roman" w:hAnsi="Times New Roman" w:cs="Times New Roman"/>
          <w:sz w:val="24"/>
          <w:szCs w:val="24"/>
        </w:rPr>
      </w:pPr>
      <w:bookmarkStart w:id="28" w:name="P385"/>
      <w:bookmarkEnd w:id="28"/>
      <w:r w:rsidRPr="00E307AD">
        <w:rPr>
          <w:rFonts w:ascii="Times New Roman" w:hAnsi="Times New Roman" w:cs="Times New Roman"/>
          <w:sz w:val="24"/>
          <w:szCs w:val="24"/>
        </w:rPr>
        <w:t xml:space="preserve">6. </w:t>
      </w:r>
      <w:proofErr w:type="gramStart"/>
      <w:r w:rsidRPr="00E307AD">
        <w:rPr>
          <w:rFonts w:ascii="Times New Roman" w:hAnsi="Times New Roman" w:cs="Times New Roman"/>
          <w:sz w:val="24"/>
          <w:szCs w:val="24"/>
        </w:rPr>
        <w:t>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w:t>
      </w:r>
      <w:proofErr w:type="gramEnd"/>
      <w:r w:rsidRPr="00E307AD">
        <w:rPr>
          <w:rFonts w:ascii="Times New Roman" w:hAnsi="Times New Roman" w:cs="Times New Roman"/>
          <w:sz w:val="24"/>
          <w:szCs w:val="24"/>
        </w:rPr>
        <w:t xml:space="preserve"> </w:t>
      </w:r>
      <w:proofErr w:type="gramStart"/>
      <w:r w:rsidRPr="00E307AD">
        <w:rPr>
          <w:rFonts w:ascii="Times New Roman" w:hAnsi="Times New Roman" w:cs="Times New Roman"/>
          <w:sz w:val="24"/>
          <w:szCs w:val="24"/>
        </w:rPr>
        <w:t>порядке</w:t>
      </w:r>
      <w:proofErr w:type="gramEnd"/>
      <w:r w:rsidRPr="00E307AD">
        <w:rPr>
          <w:rFonts w:ascii="Times New Roman" w:hAnsi="Times New Roman" w:cs="Times New Roman"/>
          <w:sz w:val="24"/>
          <w:szCs w:val="24"/>
        </w:rPr>
        <w:t>, установленном настоящими Правилами.</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6(1). </w:t>
      </w:r>
      <w:proofErr w:type="gramStart"/>
      <w:r w:rsidRPr="00E307AD">
        <w:rPr>
          <w:rFonts w:ascii="Times New Roman" w:hAnsi="Times New Roman" w:cs="Times New Roman"/>
          <w:sz w:val="24"/>
          <w:szCs w:val="24"/>
        </w:rPr>
        <w:t>В случае невыполнения работ по оснащению многоквартирного дома коллективным (</w:t>
      </w:r>
      <w:proofErr w:type="spellStart"/>
      <w:r w:rsidRPr="00E307AD">
        <w:rPr>
          <w:rFonts w:ascii="Times New Roman" w:hAnsi="Times New Roman" w:cs="Times New Roman"/>
          <w:sz w:val="24"/>
          <w:szCs w:val="24"/>
        </w:rPr>
        <w:t>общедомовым</w:t>
      </w:r>
      <w:proofErr w:type="spellEnd"/>
      <w:r w:rsidRPr="00E307AD">
        <w:rPr>
          <w:rFonts w:ascii="Times New Roman" w:hAnsi="Times New Roman" w:cs="Times New Roman"/>
          <w:sz w:val="24"/>
          <w:szCs w:val="24"/>
        </w:rPr>
        <w:t xml:space="preserve">)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жилого помещения размер платы за содержание жилого помещения, начисленный собственникам помещений, должен быть снижен на сумму, определенную в соответствии с </w:t>
      </w:r>
      <w:hyperlink w:anchor="P394">
        <w:r w:rsidRPr="00E307AD">
          <w:rPr>
            <w:rFonts w:ascii="Times New Roman" w:hAnsi="Times New Roman" w:cs="Times New Roman"/>
            <w:color w:val="0000FF"/>
            <w:sz w:val="24"/>
            <w:szCs w:val="24"/>
          </w:rPr>
          <w:t>пунктом 10</w:t>
        </w:r>
      </w:hyperlink>
      <w:r w:rsidRPr="00E307AD">
        <w:rPr>
          <w:rFonts w:ascii="Times New Roman" w:hAnsi="Times New Roman" w:cs="Times New Roman"/>
          <w:sz w:val="24"/>
          <w:szCs w:val="24"/>
        </w:rPr>
        <w:t xml:space="preserve"> настоящих Правил.</w:t>
      </w:r>
      <w:proofErr w:type="gramEnd"/>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в</w:t>
      </w:r>
      <w:proofErr w:type="gramEnd"/>
      <w:r w:rsidRPr="00E307AD">
        <w:rPr>
          <w:rFonts w:ascii="Times New Roman" w:hAnsi="Times New Roman" w:cs="Times New Roman"/>
          <w:sz w:val="24"/>
          <w:szCs w:val="24"/>
        </w:rPr>
        <w:t xml:space="preserve"> ред. </w:t>
      </w:r>
      <w:hyperlink r:id="rId208">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rsidRPr="00E307AD">
        <w:rPr>
          <w:rFonts w:ascii="Times New Roman" w:hAnsi="Times New Roman" w:cs="Times New Roman"/>
          <w:sz w:val="24"/>
          <w:szCs w:val="24"/>
        </w:rPr>
        <w:t>компенсации</w:t>
      </w:r>
      <w:proofErr w:type="gramEnd"/>
      <w:r w:rsidRPr="00E307AD">
        <w:rPr>
          <w:rFonts w:ascii="Times New Roman" w:hAnsi="Times New Roman" w:cs="Times New Roman"/>
          <w:sz w:val="24"/>
          <w:szCs w:val="24"/>
        </w:rPr>
        <w:t xml:space="preserve"> фактически понесенных им расходов на установку коллективного (</w:t>
      </w:r>
      <w:proofErr w:type="spellStart"/>
      <w:r w:rsidRPr="00E307AD">
        <w:rPr>
          <w:rFonts w:ascii="Times New Roman" w:hAnsi="Times New Roman" w:cs="Times New Roman"/>
          <w:sz w:val="24"/>
          <w:szCs w:val="24"/>
        </w:rPr>
        <w:t>общедомового</w:t>
      </w:r>
      <w:proofErr w:type="spellEnd"/>
      <w:r w:rsidRPr="00E307AD">
        <w:rPr>
          <w:rFonts w:ascii="Times New Roman" w:hAnsi="Times New Roman" w:cs="Times New Roman"/>
          <w:sz w:val="24"/>
          <w:szCs w:val="24"/>
        </w:rPr>
        <w:t>) прибора учета, не обеспеченных в составе платы за содержание и ремонт жилых помещений.</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(п. 6(1)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209">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06.05.2011 N 354)</w:t>
      </w:r>
    </w:p>
    <w:p w:rsidR="00E307AD" w:rsidRPr="00E307AD" w:rsidRDefault="00E307AD">
      <w:pPr>
        <w:pStyle w:val="ConsPlusNormal"/>
        <w:spacing w:before="220"/>
        <w:ind w:firstLine="540"/>
        <w:jc w:val="both"/>
        <w:rPr>
          <w:rFonts w:ascii="Times New Roman" w:hAnsi="Times New Roman" w:cs="Times New Roman"/>
          <w:sz w:val="24"/>
          <w:szCs w:val="24"/>
        </w:rPr>
      </w:pPr>
      <w:bookmarkStart w:id="29" w:name="P390"/>
      <w:bookmarkEnd w:id="29"/>
      <w:r w:rsidRPr="00E307AD">
        <w:rPr>
          <w:rFonts w:ascii="Times New Roman" w:hAnsi="Times New Roman" w:cs="Times New Roman"/>
          <w:sz w:val="24"/>
          <w:szCs w:val="24"/>
        </w:rPr>
        <w:t xml:space="preserve">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w:t>
      </w:r>
      <w:proofErr w:type="spellStart"/>
      <w:r w:rsidRPr="00E307AD">
        <w:rPr>
          <w:rFonts w:ascii="Times New Roman" w:hAnsi="Times New Roman" w:cs="Times New Roman"/>
          <w:sz w:val="24"/>
          <w:szCs w:val="24"/>
        </w:rPr>
        <w:t>наймодателю</w:t>
      </w:r>
      <w:proofErr w:type="spellEnd"/>
      <w:r w:rsidRPr="00E307AD">
        <w:rPr>
          <w:rFonts w:ascii="Times New Roman" w:hAnsi="Times New Roman" w:cs="Times New Roman"/>
          <w:sz w:val="24"/>
          <w:szCs w:val="24"/>
        </w:rPr>
        <w:t>.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9. </w:t>
      </w:r>
      <w:proofErr w:type="gramStart"/>
      <w:r w:rsidRPr="00E307AD">
        <w:rPr>
          <w:rFonts w:ascii="Times New Roman" w:hAnsi="Times New Roman" w:cs="Times New Roman"/>
          <w:sz w:val="24"/>
          <w:szCs w:val="24"/>
        </w:rPr>
        <w:t xml:space="preserve">Лицо, которому в соответствии с </w:t>
      </w:r>
      <w:hyperlink w:anchor="P390">
        <w:r w:rsidRPr="00E307AD">
          <w:rPr>
            <w:rFonts w:ascii="Times New Roman" w:hAnsi="Times New Roman" w:cs="Times New Roman"/>
            <w:color w:val="0000FF"/>
            <w:sz w:val="24"/>
            <w:szCs w:val="24"/>
          </w:rPr>
          <w:t>пунктом 7</w:t>
        </w:r>
      </w:hyperlink>
      <w:r w:rsidRPr="00E307AD">
        <w:rPr>
          <w:rFonts w:ascii="Times New Roman" w:hAnsi="Times New Roman" w:cs="Times New Roman"/>
          <w:sz w:val="24"/>
          <w:szCs w:val="24"/>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roofErr w:type="gramEnd"/>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E307AD" w:rsidRPr="00E307AD" w:rsidRDefault="00E307AD">
      <w:pPr>
        <w:pStyle w:val="ConsPlusNormal"/>
        <w:spacing w:before="220"/>
        <w:ind w:firstLine="540"/>
        <w:jc w:val="both"/>
        <w:rPr>
          <w:rFonts w:ascii="Times New Roman" w:hAnsi="Times New Roman" w:cs="Times New Roman"/>
          <w:sz w:val="24"/>
          <w:szCs w:val="24"/>
        </w:rPr>
      </w:pPr>
      <w:bookmarkStart w:id="30" w:name="P394"/>
      <w:bookmarkEnd w:id="30"/>
      <w:r w:rsidRPr="00E307AD">
        <w:rPr>
          <w:rFonts w:ascii="Times New Roman" w:hAnsi="Times New Roman" w:cs="Times New Roman"/>
          <w:sz w:val="24"/>
          <w:szCs w:val="24"/>
        </w:rPr>
        <w:lastRenderedPageBreak/>
        <w:t xml:space="preserve">10. В случаях, указанных в </w:t>
      </w:r>
      <w:hyperlink w:anchor="P385">
        <w:r w:rsidRPr="00E307AD">
          <w:rPr>
            <w:rFonts w:ascii="Times New Roman" w:hAnsi="Times New Roman" w:cs="Times New Roman"/>
            <w:color w:val="0000FF"/>
            <w:sz w:val="24"/>
            <w:szCs w:val="24"/>
          </w:rPr>
          <w:t>пункте 6</w:t>
        </w:r>
      </w:hyperlink>
      <w:r w:rsidRPr="00E307AD">
        <w:rPr>
          <w:rFonts w:ascii="Times New Roman" w:hAnsi="Times New Roman" w:cs="Times New Roman"/>
          <w:sz w:val="24"/>
          <w:szCs w:val="24"/>
        </w:rPr>
        <w:t xml:space="preserve"> настоящих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210">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jc w:val="both"/>
        <w:rPr>
          <w:rFonts w:ascii="Times New Roman" w:hAnsi="Times New Roman" w:cs="Times New Roman"/>
          <w:sz w:val="24"/>
          <w:szCs w:val="24"/>
        </w:rPr>
      </w:pPr>
    </w:p>
    <w:p w:rsidR="00E307AD" w:rsidRPr="00E307AD" w:rsidRDefault="00E307AD">
      <w:pPr>
        <w:pStyle w:val="ConsPlusNormal"/>
        <w:jc w:val="center"/>
        <w:rPr>
          <w:rFonts w:ascii="Times New Roman" w:hAnsi="Times New Roman" w:cs="Times New Roman"/>
          <w:sz w:val="24"/>
          <w:szCs w:val="24"/>
        </w:rPr>
      </w:pPr>
      <w:r w:rsidRPr="00E307AD">
        <w:rPr>
          <w:rFonts w:ascii="Times New Roman" w:hAnsi="Times New Roman" w:cs="Times New Roman"/>
          <w:noProof/>
          <w:position w:val="-29"/>
          <w:sz w:val="24"/>
          <w:szCs w:val="24"/>
        </w:rPr>
        <w:drawing>
          <wp:inline distT="0" distB="0" distL="0" distR="0">
            <wp:extent cx="921385" cy="513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1385" cy="513715"/>
                    </a:xfrm>
                    <a:prstGeom prst="rect">
                      <a:avLst/>
                    </a:prstGeom>
                    <a:noFill/>
                    <a:ln>
                      <a:noFill/>
                    </a:ln>
                  </pic:spPr>
                </pic:pic>
              </a:graphicData>
            </a:graphic>
          </wp:inline>
        </w:drawing>
      </w:r>
      <w:r w:rsidRPr="00E307AD">
        <w:rPr>
          <w:rFonts w:ascii="Times New Roman" w:hAnsi="Times New Roman" w:cs="Times New Roman"/>
          <w:sz w:val="24"/>
          <w:szCs w:val="24"/>
        </w:rPr>
        <w:t>,</w:t>
      </w:r>
    </w:p>
    <w:p w:rsidR="00E307AD" w:rsidRPr="00E307AD" w:rsidRDefault="00E307AD">
      <w:pPr>
        <w:pStyle w:val="ConsPlusNormal"/>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r w:rsidRPr="00E307AD">
        <w:rPr>
          <w:rFonts w:ascii="Times New Roman" w:hAnsi="Times New Roman" w:cs="Times New Roman"/>
          <w:sz w:val="24"/>
          <w:szCs w:val="24"/>
        </w:rPr>
        <w:t>где:</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noProof/>
          <w:position w:val="-3"/>
          <w:sz w:val="24"/>
          <w:szCs w:val="24"/>
        </w:rPr>
        <w:drawing>
          <wp:inline distT="0" distB="0" distL="0" distR="0">
            <wp:extent cx="260350" cy="1873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350" cy="187325"/>
                    </a:xfrm>
                    <a:prstGeom prst="rect">
                      <a:avLst/>
                    </a:prstGeom>
                    <a:noFill/>
                    <a:ln>
                      <a:noFill/>
                    </a:ln>
                  </pic:spPr>
                </pic:pic>
              </a:graphicData>
            </a:graphic>
          </wp:inline>
        </w:drawing>
      </w:r>
      <w:r w:rsidRPr="00E307AD">
        <w:rPr>
          <w:rFonts w:ascii="Times New Roman" w:hAnsi="Times New Roman" w:cs="Times New Roman"/>
          <w:sz w:val="24"/>
          <w:szCs w:val="24"/>
        </w:rPr>
        <w:t>- размер уменьшения платы за содержание жилого помещения (рублей);</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213">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noProof/>
          <w:position w:val="-9"/>
          <w:sz w:val="24"/>
          <w:szCs w:val="24"/>
        </w:rPr>
        <w:drawing>
          <wp:inline distT="0" distB="0" distL="0" distR="0">
            <wp:extent cx="200660" cy="26035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660" cy="260350"/>
                    </a:xfrm>
                    <a:prstGeom prst="rect">
                      <a:avLst/>
                    </a:prstGeom>
                    <a:noFill/>
                    <a:ln>
                      <a:noFill/>
                    </a:ln>
                  </pic:spPr>
                </pic:pic>
              </a:graphicData>
            </a:graphic>
          </wp:inline>
        </w:drawing>
      </w:r>
      <w:r w:rsidRPr="00E307AD">
        <w:rPr>
          <w:rFonts w:ascii="Times New Roman" w:hAnsi="Times New Roman" w:cs="Times New Roman"/>
          <w:sz w:val="24"/>
          <w:szCs w:val="24"/>
        </w:rPr>
        <w:t>- стоимость соответствующей услуги или работы в составе ежемесячной платы за содержание жилого помещения (рублей);</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215">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noProof/>
          <w:position w:val="-8"/>
          <w:sz w:val="24"/>
          <w:szCs w:val="24"/>
        </w:rPr>
        <w:drawing>
          <wp:inline distT="0" distB="0" distL="0" distR="0">
            <wp:extent cx="20955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9550" cy="251460"/>
                    </a:xfrm>
                    <a:prstGeom prst="rect">
                      <a:avLst/>
                    </a:prstGeom>
                    <a:noFill/>
                    <a:ln>
                      <a:noFill/>
                    </a:ln>
                  </pic:spPr>
                </pic:pic>
              </a:graphicData>
            </a:graphic>
          </wp:inline>
        </w:drawing>
      </w:r>
      <w:r w:rsidRPr="00E307AD">
        <w:rPr>
          <w:rFonts w:ascii="Times New Roman" w:hAnsi="Times New Roman" w:cs="Times New Roman"/>
          <w:sz w:val="24"/>
          <w:szCs w:val="24"/>
        </w:rPr>
        <w:t>- количество календарных дней в месяце;</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noProof/>
          <w:position w:val="-8"/>
          <w:sz w:val="24"/>
          <w:szCs w:val="24"/>
        </w:rPr>
        <w:drawing>
          <wp:inline distT="0" distB="0" distL="0" distR="0">
            <wp:extent cx="200660" cy="2508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660" cy="250825"/>
                    </a:xfrm>
                    <a:prstGeom prst="rect">
                      <a:avLst/>
                    </a:prstGeom>
                    <a:noFill/>
                    <a:ln>
                      <a:noFill/>
                    </a:ln>
                  </pic:spPr>
                </pic:pic>
              </a:graphicData>
            </a:graphic>
          </wp:inline>
        </w:drawing>
      </w:r>
      <w:r w:rsidRPr="00E307AD">
        <w:rPr>
          <w:rFonts w:ascii="Times New Roman" w:hAnsi="Times New Roman" w:cs="Times New Roman"/>
          <w:sz w:val="24"/>
          <w:szCs w:val="24"/>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E307AD" w:rsidRPr="00E307AD" w:rsidRDefault="00E307AD">
      <w:pPr>
        <w:pStyle w:val="ConsPlusNormal"/>
        <w:spacing w:before="220"/>
        <w:ind w:firstLine="540"/>
        <w:jc w:val="both"/>
        <w:rPr>
          <w:rFonts w:ascii="Times New Roman" w:hAnsi="Times New Roman" w:cs="Times New Roman"/>
          <w:sz w:val="24"/>
          <w:szCs w:val="24"/>
        </w:rPr>
      </w:pPr>
      <w:bookmarkStart w:id="31" w:name="P406"/>
      <w:bookmarkEnd w:id="31"/>
      <w:r w:rsidRPr="00E307AD">
        <w:rPr>
          <w:rFonts w:ascii="Times New Roman" w:hAnsi="Times New Roman" w:cs="Times New Roman"/>
          <w:sz w:val="24"/>
          <w:szCs w:val="24"/>
        </w:rPr>
        <w:t xml:space="preserve">11. </w:t>
      </w:r>
      <w:proofErr w:type="gramStart"/>
      <w:r w:rsidRPr="00E307AD">
        <w:rPr>
          <w:rFonts w:ascii="Times New Roman" w:hAnsi="Times New Roman" w:cs="Times New Roman"/>
          <w:sz w:val="24"/>
          <w:szCs w:val="24"/>
        </w:rPr>
        <w:t>При управлении многоквартирным домом управляющей организацией стоимость отдельных услуг или работ (</w:t>
      </w:r>
      <w:r w:rsidRPr="00E307AD">
        <w:rPr>
          <w:rFonts w:ascii="Times New Roman" w:hAnsi="Times New Roman" w:cs="Times New Roman"/>
          <w:noProof/>
          <w:position w:val="-9"/>
          <w:sz w:val="24"/>
          <w:szCs w:val="24"/>
        </w:rPr>
        <w:drawing>
          <wp:inline distT="0" distB="0" distL="0" distR="0">
            <wp:extent cx="200660" cy="2603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660" cy="260350"/>
                    </a:xfrm>
                    <a:prstGeom prst="rect">
                      <a:avLst/>
                    </a:prstGeom>
                    <a:noFill/>
                    <a:ln>
                      <a:noFill/>
                    </a:ln>
                  </pic:spPr>
                </pic:pic>
              </a:graphicData>
            </a:graphic>
          </wp:inline>
        </w:drawing>
      </w:r>
      <w:r w:rsidRPr="00E307AD">
        <w:rPr>
          <w:rFonts w:ascii="Times New Roman" w:hAnsi="Times New Roman" w:cs="Times New Roman"/>
          <w:sz w:val="24"/>
          <w:szCs w:val="24"/>
        </w:rPr>
        <w:t>), входящих в перечень услуг и работ по содержанию и ремонту общего имущества, включаемых в плату за содержание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w:t>
      </w:r>
      <w:proofErr w:type="gramEnd"/>
      <w:r w:rsidRPr="00E307AD">
        <w:rPr>
          <w:rFonts w:ascii="Times New Roman" w:hAnsi="Times New Roman" w:cs="Times New Roman"/>
          <w:sz w:val="24"/>
          <w:szCs w:val="24"/>
        </w:rPr>
        <w:t xml:space="preserve"> рабочих дней после установления для нанимателей размера платы за содержание жилого помещения.</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(в ред. </w:t>
      </w:r>
      <w:hyperlink r:id="rId218">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12. Для уменьшения размера платы за содержание жилого помещения, установленной для нанимателей, управляющая организация использует сведения о стоимости отдельных услуг или работ</w:t>
      </w:r>
      <w:proofErr w:type="gramStart"/>
      <w:r w:rsidRPr="00E307AD">
        <w:rPr>
          <w:rFonts w:ascii="Times New Roman" w:hAnsi="Times New Roman" w:cs="Times New Roman"/>
          <w:sz w:val="24"/>
          <w:szCs w:val="24"/>
        </w:rPr>
        <w:t xml:space="preserve"> (</w:t>
      </w:r>
      <w:r w:rsidRPr="00E307AD">
        <w:rPr>
          <w:rFonts w:ascii="Times New Roman" w:hAnsi="Times New Roman" w:cs="Times New Roman"/>
          <w:noProof/>
          <w:position w:val="-9"/>
          <w:sz w:val="24"/>
          <w:szCs w:val="24"/>
        </w:rPr>
        <w:drawing>
          <wp:inline distT="0" distB="0" distL="0" distR="0">
            <wp:extent cx="200660" cy="2603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660" cy="260350"/>
                    </a:xfrm>
                    <a:prstGeom prst="rect">
                      <a:avLst/>
                    </a:prstGeom>
                    <a:noFill/>
                    <a:ln>
                      <a:noFill/>
                    </a:ln>
                  </pic:spPr>
                </pic:pic>
              </a:graphicData>
            </a:graphic>
          </wp:inline>
        </w:drawing>
      </w:r>
      <w:r w:rsidRPr="00E307AD">
        <w:rPr>
          <w:rFonts w:ascii="Times New Roman" w:hAnsi="Times New Roman" w:cs="Times New Roman"/>
          <w:sz w:val="24"/>
          <w:szCs w:val="24"/>
        </w:rPr>
        <w:t xml:space="preserve">), </w:t>
      </w:r>
      <w:proofErr w:type="gramEnd"/>
      <w:r w:rsidRPr="00E307AD">
        <w:rPr>
          <w:rFonts w:ascii="Times New Roman" w:hAnsi="Times New Roman" w:cs="Times New Roman"/>
          <w:sz w:val="24"/>
          <w:szCs w:val="24"/>
        </w:rPr>
        <w:t xml:space="preserve">содержащиеся в смете, направленной уполномоченным органом местного самоуправления в соответствии с </w:t>
      </w:r>
      <w:hyperlink w:anchor="P406">
        <w:r w:rsidRPr="00E307AD">
          <w:rPr>
            <w:rFonts w:ascii="Times New Roman" w:hAnsi="Times New Roman" w:cs="Times New Roman"/>
            <w:color w:val="0000FF"/>
            <w:sz w:val="24"/>
            <w:szCs w:val="24"/>
          </w:rPr>
          <w:t>пунктом 11</w:t>
        </w:r>
      </w:hyperlink>
      <w:r w:rsidRPr="00E307AD">
        <w:rPr>
          <w:rFonts w:ascii="Times New Roman" w:hAnsi="Times New Roman" w:cs="Times New Roman"/>
          <w:sz w:val="24"/>
          <w:szCs w:val="24"/>
        </w:rPr>
        <w:t xml:space="preserve"> настоящих Правил.</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в</w:t>
      </w:r>
      <w:proofErr w:type="gramEnd"/>
      <w:r w:rsidRPr="00E307AD">
        <w:rPr>
          <w:rFonts w:ascii="Times New Roman" w:hAnsi="Times New Roman" w:cs="Times New Roman"/>
          <w:sz w:val="24"/>
          <w:szCs w:val="24"/>
        </w:rPr>
        <w:t xml:space="preserve"> ред. </w:t>
      </w:r>
      <w:hyperlink r:id="rId219">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w:t>
      </w:r>
      <w:proofErr w:type="spellStart"/>
      <w:r w:rsidRPr="00E307AD">
        <w:rPr>
          <w:rFonts w:ascii="Times New Roman" w:hAnsi="Times New Roman" w:cs="Times New Roman"/>
          <w:sz w:val="24"/>
          <w:szCs w:val="24"/>
        </w:rPr>
        <w:t>наймодателем</w:t>
      </w:r>
      <w:proofErr w:type="spellEnd"/>
      <w:r w:rsidRPr="00E307AD">
        <w:rPr>
          <w:rFonts w:ascii="Times New Roman" w:hAnsi="Times New Roman" w:cs="Times New Roman"/>
          <w:sz w:val="24"/>
          <w:szCs w:val="24"/>
        </w:rPr>
        <w:t xml:space="preserve"> в соответствии с настоящими Правилами.</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w:t>
      </w:r>
      <w:r w:rsidRPr="00E307AD">
        <w:rPr>
          <w:rFonts w:ascii="Times New Roman" w:hAnsi="Times New Roman" w:cs="Times New Roman"/>
          <w:sz w:val="24"/>
          <w:szCs w:val="24"/>
        </w:rPr>
        <w:lastRenderedPageBreak/>
        <w:t>предупреждением ущерба их имуществу или вследствие действия обстоятельств непреодолимой силы.</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жилого помещения.</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w:t>
      </w:r>
      <w:proofErr w:type="gramStart"/>
      <w:r w:rsidRPr="00E307AD">
        <w:rPr>
          <w:rFonts w:ascii="Times New Roman" w:hAnsi="Times New Roman" w:cs="Times New Roman"/>
          <w:sz w:val="24"/>
          <w:szCs w:val="24"/>
        </w:rPr>
        <w:t>в</w:t>
      </w:r>
      <w:proofErr w:type="gramEnd"/>
      <w:r w:rsidRPr="00E307AD">
        <w:rPr>
          <w:rFonts w:ascii="Times New Roman" w:hAnsi="Times New Roman" w:cs="Times New Roman"/>
          <w:sz w:val="24"/>
          <w:szCs w:val="24"/>
        </w:rPr>
        <w:t xml:space="preserve"> ред. </w:t>
      </w:r>
      <w:hyperlink r:id="rId220">
        <w:r w:rsidRPr="00E307AD">
          <w:rPr>
            <w:rFonts w:ascii="Times New Roman" w:hAnsi="Times New Roman" w:cs="Times New Roman"/>
            <w:color w:val="0000FF"/>
            <w:sz w:val="24"/>
            <w:szCs w:val="24"/>
          </w:rPr>
          <w:t>Постановления</w:t>
        </w:r>
      </w:hyperlink>
      <w:r w:rsidRPr="00E307AD">
        <w:rPr>
          <w:rFonts w:ascii="Times New Roman" w:hAnsi="Times New Roman" w:cs="Times New Roman"/>
          <w:sz w:val="24"/>
          <w:szCs w:val="24"/>
        </w:rPr>
        <w:t xml:space="preserve"> Правительства РФ от 26.12.2016 N 1498)</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221">
        <w:r w:rsidRPr="00E307AD">
          <w:rPr>
            <w:rFonts w:ascii="Times New Roman" w:hAnsi="Times New Roman" w:cs="Times New Roman"/>
            <w:color w:val="0000FF"/>
            <w:sz w:val="24"/>
            <w:szCs w:val="24"/>
          </w:rPr>
          <w:t>Правилами</w:t>
        </w:r>
      </w:hyperlink>
      <w:r w:rsidRPr="00E307AD">
        <w:rPr>
          <w:rFonts w:ascii="Times New Roman" w:hAnsi="Times New Roman" w:cs="Times New Roman"/>
          <w:sz w:val="24"/>
          <w:szCs w:val="24"/>
        </w:rPr>
        <w:t xml:space="preserve"> предоставления коммунальных услуг гражданам для составления акта </w:t>
      </w:r>
      <w:proofErr w:type="spellStart"/>
      <w:r w:rsidRPr="00E307AD">
        <w:rPr>
          <w:rFonts w:ascii="Times New Roman" w:hAnsi="Times New Roman" w:cs="Times New Roman"/>
          <w:sz w:val="24"/>
          <w:szCs w:val="24"/>
        </w:rPr>
        <w:t>непредоставления</w:t>
      </w:r>
      <w:proofErr w:type="spellEnd"/>
      <w:r w:rsidRPr="00E307AD">
        <w:rPr>
          <w:rFonts w:ascii="Times New Roman" w:hAnsi="Times New Roman" w:cs="Times New Roman"/>
          <w:sz w:val="24"/>
          <w:szCs w:val="24"/>
        </w:rPr>
        <w:t xml:space="preserve"> или предоставления коммунальных услуг ненадлежащего качества.</w:t>
      </w:r>
    </w:p>
    <w:p w:rsidR="00E307AD" w:rsidRPr="00E307AD" w:rsidRDefault="00E307AD">
      <w:pPr>
        <w:pStyle w:val="ConsPlusNormal"/>
        <w:spacing w:before="220"/>
        <w:ind w:firstLine="540"/>
        <w:jc w:val="both"/>
        <w:rPr>
          <w:rFonts w:ascii="Times New Roman" w:hAnsi="Times New Roman" w:cs="Times New Roman"/>
          <w:sz w:val="24"/>
          <w:szCs w:val="24"/>
        </w:rPr>
      </w:pPr>
      <w:r w:rsidRPr="00E307AD">
        <w:rPr>
          <w:rFonts w:ascii="Times New Roman" w:hAnsi="Times New Roman" w:cs="Times New Roman"/>
          <w:sz w:val="24"/>
          <w:szCs w:val="24"/>
        </w:rPr>
        <w:t xml:space="preserve">17. </w:t>
      </w:r>
      <w:proofErr w:type="gramStart"/>
      <w:r w:rsidRPr="00E307AD">
        <w:rPr>
          <w:rFonts w:ascii="Times New Roman" w:hAnsi="Times New Roman" w:cs="Times New Roman"/>
          <w:sz w:val="24"/>
          <w:szCs w:val="24"/>
        </w:rPr>
        <w:t xml:space="preserve">В случае если по результатам исполнения договора управления многоквартирным домом управляющей организацией получена экономия в соответствии с </w:t>
      </w:r>
      <w:hyperlink r:id="rId222">
        <w:r w:rsidRPr="00E307AD">
          <w:rPr>
            <w:rFonts w:ascii="Times New Roman" w:hAnsi="Times New Roman" w:cs="Times New Roman"/>
            <w:color w:val="0000FF"/>
            <w:sz w:val="24"/>
            <w:szCs w:val="24"/>
          </w:rPr>
          <w:t>частью 12 статьи 162</w:t>
        </w:r>
      </w:hyperlink>
      <w:r w:rsidRPr="00E307AD">
        <w:rPr>
          <w:rFonts w:ascii="Times New Roman" w:hAnsi="Times New Roman" w:cs="Times New Roman"/>
          <w:sz w:val="24"/>
          <w:szCs w:val="24"/>
        </w:rPr>
        <w:t xml:space="preserve"> Жилищного кодекса Российской Федерации, при определении качества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договором управления многоквартирным домом, качество таких</w:t>
      </w:r>
      <w:proofErr w:type="gramEnd"/>
      <w:r w:rsidRPr="00E307AD">
        <w:rPr>
          <w:rFonts w:ascii="Times New Roman" w:hAnsi="Times New Roman" w:cs="Times New Roman"/>
          <w:sz w:val="24"/>
          <w:szCs w:val="24"/>
        </w:rPr>
        <w:t xml:space="preserve"> услуг и (или) работ считается ненадлежащим, если о ненадлежащем качестве таких услуг и (или) работ в период, за который управляющей организацией представлен отчет о выполнении указанного договора, составлялся акт нарушения качества или превышения установленной продолжительности перерыва в оказании услуг или выполнении работ.</w:t>
      </w:r>
    </w:p>
    <w:p w:rsidR="00E307AD" w:rsidRPr="00E307AD" w:rsidRDefault="00E307AD">
      <w:pPr>
        <w:pStyle w:val="ConsPlusNormal"/>
        <w:jc w:val="both"/>
        <w:rPr>
          <w:rFonts w:ascii="Times New Roman" w:hAnsi="Times New Roman" w:cs="Times New Roman"/>
          <w:sz w:val="24"/>
          <w:szCs w:val="24"/>
        </w:rPr>
      </w:pPr>
      <w:r w:rsidRPr="00E307AD">
        <w:rPr>
          <w:rFonts w:ascii="Times New Roman" w:hAnsi="Times New Roman" w:cs="Times New Roman"/>
          <w:sz w:val="24"/>
          <w:szCs w:val="24"/>
        </w:rPr>
        <w:t xml:space="preserve">(п. 17 </w:t>
      </w:r>
      <w:proofErr w:type="gramStart"/>
      <w:r w:rsidRPr="00E307AD">
        <w:rPr>
          <w:rFonts w:ascii="Times New Roman" w:hAnsi="Times New Roman" w:cs="Times New Roman"/>
          <w:sz w:val="24"/>
          <w:szCs w:val="24"/>
        </w:rPr>
        <w:t>введен</w:t>
      </w:r>
      <w:proofErr w:type="gramEnd"/>
      <w:r w:rsidRPr="00E307AD">
        <w:rPr>
          <w:rFonts w:ascii="Times New Roman" w:hAnsi="Times New Roman" w:cs="Times New Roman"/>
          <w:sz w:val="24"/>
          <w:szCs w:val="24"/>
        </w:rPr>
        <w:t xml:space="preserve"> </w:t>
      </w:r>
      <w:hyperlink r:id="rId223">
        <w:r w:rsidRPr="00E307AD">
          <w:rPr>
            <w:rFonts w:ascii="Times New Roman" w:hAnsi="Times New Roman" w:cs="Times New Roman"/>
            <w:color w:val="0000FF"/>
            <w:sz w:val="24"/>
            <w:szCs w:val="24"/>
          </w:rPr>
          <w:t>Постановлением</w:t>
        </w:r>
      </w:hyperlink>
      <w:r w:rsidRPr="00E307AD">
        <w:rPr>
          <w:rFonts w:ascii="Times New Roman" w:hAnsi="Times New Roman" w:cs="Times New Roman"/>
          <w:sz w:val="24"/>
          <w:szCs w:val="24"/>
        </w:rPr>
        <w:t xml:space="preserve"> Правительства РФ от 12.10.2018 N 1221)</w:t>
      </w: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ind w:firstLine="540"/>
        <w:jc w:val="both"/>
        <w:rPr>
          <w:rFonts w:ascii="Times New Roman" w:hAnsi="Times New Roman" w:cs="Times New Roman"/>
          <w:sz w:val="24"/>
          <w:szCs w:val="24"/>
        </w:rPr>
      </w:pPr>
    </w:p>
    <w:p w:rsidR="00E307AD" w:rsidRPr="00E307AD" w:rsidRDefault="00E307AD">
      <w:pPr>
        <w:pStyle w:val="ConsPlusNormal"/>
        <w:pBdr>
          <w:bottom w:val="single" w:sz="6" w:space="0" w:color="auto"/>
        </w:pBdr>
        <w:spacing w:before="100" w:after="100"/>
        <w:jc w:val="both"/>
        <w:rPr>
          <w:rFonts w:ascii="Times New Roman" w:hAnsi="Times New Roman" w:cs="Times New Roman"/>
          <w:sz w:val="24"/>
          <w:szCs w:val="24"/>
        </w:rPr>
      </w:pPr>
    </w:p>
    <w:p w:rsidR="00360591" w:rsidRDefault="00360591"/>
    <w:sectPr w:rsidR="00360591" w:rsidSect="00FF7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07AD"/>
    <w:rsid w:val="00360591"/>
    <w:rsid w:val="00E30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7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07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07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07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07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07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07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07A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307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0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22&amp;dst=100012" TargetMode="External"/><Relationship Id="rId21" Type="http://schemas.openxmlformats.org/officeDocument/2006/relationships/hyperlink" Target="https://login.consultant.ru/link/?req=doc&amp;base=LAW&amp;n=443465&amp;dst=100005" TargetMode="External"/><Relationship Id="rId42" Type="http://schemas.openxmlformats.org/officeDocument/2006/relationships/hyperlink" Target="https://login.consultant.ru/link/?req=doc&amp;base=LAW&amp;n=448428&amp;dst=100010" TargetMode="External"/><Relationship Id="rId63" Type="http://schemas.openxmlformats.org/officeDocument/2006/relationships/hyperlink" Target="https://login.consultant.ru/link/?req=doc&amp;base=LAW&amp;n=486074&amp;dst=100010" TargetMode="External"/><Relationship Id="rId84" Type="http://schemas.openxmlformats.org/officeDocument/2006/relationships/hyperlink" Target="https://login.consultant.ru/link/?req=doc&amp;base=LAW&amp;n=356090&amp;dst=100019" TargetMode="External"/><Relationship Id="rId138" Type="http://schemas.openxmlformats.org/officeDocument/2006/relationships/hyperlink" Target="https://login.consultant.ru/link/?req=doc&amp;base=LAW&amp;n=477899&amp;dst=100982" TargetMode="External"/><Relationship Id="rId159" Type="http://schemas.openxmlformats.org/officeDocument/2006/relationships/hyperlink" Target="https://login.consultant.ru/link/?req=doc&amp;base=LAW&amp;n=466787&amp;dst=100966" TargetMode="External"/><Relationship Id="rId170" Type="http://schemas.openxmlformats.org/officeDocument/2006/relationships/hyperlink" Target="https://login.consultant.ru/link/?req=doc&amp;base=LAW&amp;n=466787&amp;dst=100941" TargetMode="External"/><Relationship Id="rId191" Type="http://schemas.openxmlformats.org/officeDocument/2006/relationships/hyperlink" Target="https://login.consultant.ru/link/?req=doc&amp;base=LAW&amp;n=477899&amp;dst=101073" TargetMode="External"/><Relationship Id="rId205" Type="http://schemas.openxmlformats.org/officeDocument/2006/relationships/hyperlink" Target="https://login.consultant.ru/link/?req=doc&amp;base=LAW&amp;n=210188&amp;dst=100169" TargetMode="External"/><Relationship Id="rId107" Type="http://schemas.openxmlformats.org/officeDocument/2006/relationships/hyperlink" Target="https://login.consultant.ru/link/?req=doc&amp;base=LAW&amp;n=359025&amp;dst=100025" TargetMode="External"/><Relationship Id="rId11" Type="http://schemas.openxmlformats.org/officeDocument/2006/relationships/hyperlink" Target="https://login.consultant.ru/link/?req=doc&amp;base=LAW&amp;n=210188&amp;dst=100131" TargetMode="External"/><Relationship Id="rId32" Type="http://schemas.openxmlformats.org/officeDocument/2006/relationships/hyperlink" Target="https://login.consultant.ru/link/?req=doc&amp;base=LAW&amp;n=408543&amp;dst=100011" TargetMode="External"/><Relationship Id="rId53" Type="http://schemas.openxmlformats.org/officeDocument/2006/relationships/hyperlink" Target="https://login.consultant.ru/link/?req=doc&amp;base=LAW&amp;n=486074&amp;dst=100006" TargetMode="External"/><Relationship Id="rId74" Type="http://schemas.openxmlformats.org/officeDocument/2006/relationships/hyperlink" Target="https://login.consultant.ru/link/?req=doc&amp;base=LAW&amp;n=477877&amp;dst=100017" TargetMode="External"/><Relationship Id="rId128" Type="http://schemas.openxmlformats.org/officeDocument/2006/relationships/hyperlink" Target="https://login.consultant.ru/link/?req=doc&amp;base=LAW&amp;n=408543&amp;dst=100020" TargetMode="External"/><Relationship Id="rId149" Type="http://schemas.openxmlformats.org/officeDocument/2006/relationships/hyperlink" Target="https://login.consultant.ru/link/?req=doc&amp;base=LAW&amp;n=477899&amp;dst=100759" TargetMode="External"/><Relationship Id="rId5" Type="http://schemas.openxmlformats.org/officeDocument/2006/relationships/hyperlink" Target="https://login.consultant.ru/link/?req=doc&amp;base=LAW&amp;n=448429&amp;dst=100220" TargetMode="External"/><Relationship Id="rId95" Type="http://schemas.openxmlformats.org/officeDocument/2006/relationships/hyperlink" Target="https://login.consultant.ru/link/?req=doc&amp;base=LAW&amp;n=466787&amp;dst=100983" TargetMode="External"/><Relationship Id="rId160" Type="http://schemas.openxmlformats.org/officeDocument/2006/relationships/hyperlink" Target="https://login.consultant.ru/link/?req=doc&amp;base=LAW&amp;n=466787" TargetMode="External"/><Relationship Id="rId181" Type="http://schemas.openxmlformats.org/officeDocument/2006/relationships/hyperlink" Target="https://login.consultant.ru/link/?req=doc&amp;base=LAW&amp;n=477899&amp;dst=100908" TargetMode="External"/><Relationship Id="rId216" Type="http://schemas.openxmlformats.org/officeDocument/2006/relationships/image" Target="media/image8.wmf"/><Relationship Id="rId211" Type="http://schemas.openxmlformats.org/officeDocument/2006/relationships/image" Target="media/image5.wmf"/><Relationship Id="rId22" Type="http://schemas.openxmlformats.org/officeDocument/2006/relationships/hyperlink" Target="https://login.consultant.ru/link/?req=doc&amp;base=LAW&amp;n=486074&amp;dst=100005" TargetMode="External"/><Relationship Id="rId27" Type="http://schemas.openxmlformats.org/officeDocument/2006/relationships/hyperlink" Target="https://login.consultant.ru/link/?req=doc&amp;base=LAW&amp;n=48745" TargetMode="External"/><Relationship Id="rId43" Type="http://schemas.openxmlformats.org/officeDocument/2006/relationships/hyperlink" Target="https://login.consultant.ru/link/?req=doc&amp;base=LAW&amp;n=359025&amp;dst=100015" TargetMode="External"/><Relationship Id="rId48" Type="http://schemas.openxmlformats.org/officeDocument/2006/relationships/hyperlink" Target="https://login.consultant.ru/link/?req=doc&amp;base=LAW&amp;n=408543&amp;dst=100013" TargetMode="External"/><Relationship Id="rId64" Type="http://schemas.openxmlformats.org/officeDocument/2006/relationships/hyperlink" Target="https://login.consultant.ru/link/?req=doc&amp;base=LAW&amp;n=198779&amp;dst=100010" TargetMode="External"/><Relationship Id="rId69" Type="http://schemas.openxmlformats.org/officeDocument/2006/relationships/hyperlink" Target="https://login.consultant.ru/link/?req=doc&amp;base=LAW&amp;n=210188&amp;dst=100136" TargetMode="External"/><Relationship Id="rId113" Type="http://schemas.openxmlformats.org/officeDocument/2006/relationships/hyperlink" Target="https://login.consultant.ru/link/?req=doc&amp;base=LAW&amp;n=466787&amp;dst=696" TargetMode="External"/><Relationship Id="rId118" Type="http://schemas.openxmlformats.org/officeDocument/2006/relationships/hyperlink" Target="https://login.consultant.ru/link/?req=doc&amp;base=LAW&amp;n=397880&amp;dst=100013" TargetMode="External"/><Relationship Id="rId134" Type="http://schemas.openxmlformats.org/officeDocument/2006/relationships/hyperlink" Target="https://login.consultant.ru/link/?req=doc&amp;base=LAW&amp;n=477899&amp;dst=101006" TargetMode="External"/><Relationship Id="rId139" Type="http://schemas.openxmlformats.org/officeDocument/2006/relationships/hyperlink" Target="https://login.consultant.ru/link/?req=doc&amp;base=LAW&amp;n=477899&amp;dst=101006" TargetMode="External"/><Relationship Id="rId80" Type="http://schemas.openxmlformats.org/officeDocument/2006/relationships/hyperlink" Target="https://login.consultant.ru/link/?req=doc&amp;base=LAW&amp;n=449642&amp;dst=100135" TargetMode="External"/><Relationship Id="rId85" Type="http://schemas.openxmlformats.org/officeDocument/2006/relationships/hyperlink" Target="https://login.consultant.ru/link/?req=doc&amp;base=LAW&amp;n=477899&amp;dst=101446" TargetMode="External"/><Relationship Id="rId150" Type="http://schemas.openxmlformats.org/officeDocument/2006/relationships/hyperlink" Target="https://login.consultant.ru/link/?req=doc&amp;base=LAW&amp;n=477899&amp;dst=100982" TargetMode="External"/><Relationship Id="rId155" Type="http://schemas.openxmlformats.org/officeDocument/2006/relationships/hyperlink" Target="https://login.consultant.ru/link/?req=doc&amp;base=LAW&amp;n=466787&amp;dst=1068" TargetMode="External"/><Relationship Id="rId171" Type="http://schemas.openxmlformats.org/officeDocument/2006/relationships/hyperlink" Target="https://login.consultant.ru/link/?req=doc&amp;base=LAW&amp;n=466787&amp;dst=100914" TargetMode="External"/><Relationship Id="rId176" Type="http://schemas.openxmlformats.org/officeDocument/2006/relationships/hyperlink" Target="https://login.consultant.ru/link/?req=doc&amp;base=LAW&amp;n=449642&amp;dst=100153" TargetMode="External"/><Relationship Id="rId192" Type="http://schemas.openxmlformats.org/officeDocument/2006/relationships/image" Target="media/image2.wmf"/><Relationship Id="rId197" Type="http://schemas.openxmlformats.org/officeDocument/2006/relationships/hyperlink" Target="https://login.consultant.ru/link/?req=doc&amp;base=LAW&amp;n=477899&amp;dst=873" TargetMode="External"/><Relationship Id="rId206" Type="http://schemas.openxmlformats.org/officeDocument/2006/relationships/hyperlink" Target="https://login.consultant.ru/link/?req=doc&amp;base=LAW&amp;n=134563&amp;dst=100020" TargetMode="External"/><Relationship Id="rId201" Type="http://schemas.openxmlformats.org/officeDocument/2006/relationships/hyperlink" Target="https://login.consultant.ru/link/?req=doc&amp;base=LAW&amp;n=477899&amp;dst=101032" TargetMode="External"/><Relationship Id="rId222" Type="http://schemas.openxmlformats.org/officeDocument/2006/relationships/hyperlink" Target="https://login.consultant.ru/link/?req=doc&amp;base=LAW&amp;n=466787&amp;dst=714" TargetMode="External"/><Relationship Id="rId12" Type="http://schemas.openxmlformats.org/officeDocument/2006/relationships/hyperlink" Target="https://login.consultant.ru/link/?req=doc&amp;base=LAW&amp;n=477877&amp;dst=100017" TargetMode="External"/><Relationship Id="rId17" Type="http://schemas.openxmlformats.org/officeDocument/2006/relationships/hyperlink" Target="https://login.consultant.ru/link/?req=doc&amp;base=LAW&amp;n=477879&amp;dst=100011" TargetMode="External"/><Relationship Id="rId33" Type="http://schemas.openxmlformats.org/officeDocument/2006/relationships/hyperlink" Target="https://login.consultant.ru/link/?req=doc&amp;base=LAW&amp;n=477899&amp;dst=100883" TargetMode="External"/><Relationship Id="rId38" Type="http://schemas.openxmlformats.org/officeDocument/2006/relationships/hyperlink" Target="https://login.consultant.ru/link/?req=doc&amp;base=LAW&amp;n=198779&amp;dst=100005" TargetMode="External"/><Relationship Id="rId59" Type="http://schemas.openxmlformats.org/officeDocument/2006/relationships/hyperlink" Target="https://login.consultant.ru/link/?req=doc&amp;base=LAW&amp;n=448428&amp;dst=100010" TargetMode="External"/><Relationship Id="rId103" Type="http://schemas.openxmlformats.org/officeDocument/2006/relationships/hyperlink" Target="https://login.consultant.ru/link/?req=doc&amp;base=LAW&amp;n=210188&amp;dst=100144" TargetMode="External"/><Relationship Id="rId108" Type="http://schemas.openxmlformats.org/officeDocument/2006/relationships/hyperlink" Target="https://login.consultant.ru/link/?req=doc&amp;base=LAW&amp;n=408899&amp;dst=100014" TargetMode="External"/><Relationship Id="rId124" Type="http://schemas.openxmlformats.org/officeDocument/2006/relationships/hyperlink" Target="https://login.consultant.ru/link/?req=doc&amp;base=LAW&amp;n=408543&amp;dst=100016" TargetMode="External"/><Relationship Id="rId129" Type="http://schemas.openxmlformats.org/officeDocument/2006/relationships/hyperlink" Target="https://login.consultant.ru/link/?req=doc&amp;base=LAW&amp;n=477899&amp;dst=100689" TargetMode="External"/><Relationship Id="rId54" Type="http://schemas.openxmlformats.org/officeDocument/2006/relationships/hyperlink" Target="https://login.consultant.ru/link/?req=doc&amp;base=LAW&amp;n=449642" TargetMode="External"/><Relationship Id="rId70" Type="http://schemas.openxmlformats.org/officeDocument/2006/relationships/hyperlink" Target="https://login.consultant.ru/link/?req=doc&amp;base=LAW&amp;n=477899&amp;dst=100886" TargetMode="External"/><Relationship Id="rId75" Type="http://schemas.openxmlformats.org/officeDocument/2006/relationships/hyperlink" Target="https://login.consultant.ru/link/?req=doc&amp;base=LAW&amp;n=477877&amp;dst=100006" TargetMode="External"/><Relationship Id="rId91" Type="http://schemas.openxmlformats.org/officeDocument/2006/relationships/hyperlink" Target="https://login.consultant.ru/link/?req=doc&amp;base=LAW&amp;n=210188&amp;dst=100139" TargetMode="External"/><Relationship Id="rId96" Type="http://schemas.openxmlformats.org/officeDocument/2006/relationships/hyperlink" Target="https://login.consultant.ru/link/?req=doc&amp;base=LAW&amp;n=466787&amp;dst=101002" TargetMode="External"/><Relationship Id="rId140" Type="http://schemas.openxmlformats.org/officeDocument/2006/relationships/hyperlink" Target="https://login.consultant.ru/link/?req=doc&amp;base=LAW&amp;n=477899&amp;dst=101032" TargetMode="External"/><Relationship Id="rId145" Type="http://schemas.openxmlformats.org/officeDocument/2006/relationships/hyperlink" Target="https://login.consultant.ru/link/?req=doc&amp;base=LAW&amp;n=477899&amp;dst=101006" TargetMode="External"/><Relationship Id="rId161" Type="http://schemas.openxmlformats.org/officeDocument/2006/relationships/hyperlink" Target="https://login.consultant.ru/link/?req=doc&amp;base=LAW&amp;n=359025&amp;dst=100026" TargetMode="External"/><Relationship Id="rId166" Type="http://schemas.openxmlformats.org/officeDocument/2006/relationships/hyperlink" Target="https://login.consultant.ru/link/?req=doc&amp;base=LAW&amp;n=408543&amp;dst=100037" TargetMode="External"/><Relationship Id="rId182" Type="http://schemas.openxmlformats.org/officeDocument/2006/relationships/hyperlink" Target="https://login.consultant.ru/link/?req=doc&amp;base=LAW&amp;n=477899&amp;dst=100913" TargetMode="External"/><Relationship Id="rId187" Type="http://schemas.openxmlformats.org/officeDocument/2006/relationships/hyperlink" Target="https://login.consultant.ru/link/?req=doc&amp;base=LAW&amp;n=477899&amp;dst=862" TargetMode="External"/><Relationship Id="rId217" Type="http://schemas.openxmlformats.org/officeDocument/2006/relationships/image" Target="media/image9.wmf"/><Relationship Id="rId1" Type="http://schemas.openxmlformats.org/officeDocument/2006/relationships/styles" Target="styles.xml"/><Relationship Id="rId6" Type="http://schemas.openxmlformats.org/officeDocument/2006/relationships/hyperlink" Target="https://login.consultant.ru/link/?req=doc&amp;base=LAW&amp;n=448436&amp;dst=100295" TargetMode="External"/><Relationship Id="rId212" Type="http://schemas.openxmlformats.org/officeDocument/2006/relationships/image" Target="media/image6.wmf"/><Relationship Id="rId23" Type="http://schemas.openxmlformats.org/officeDocument/2006/relationships/hyperlink" Target="https://login.consultant.ru/link/?req=doc&amp;base=LAW&amp;n=466787&amp;dst=100287" TargetMode="External"/><Relationship Id="rId28" Type="http://schemas.openxmlformats.org/officeDocument/2006/relationships/hyperlink" Target="https://login.consultant.ru/link/?req=doc&amp;base=LAW&amp;n=72022&amp;dst=100010" TargetMode="External"/><Relationship Id="rId49" Type="http://schemas.openxmlformats.org/officeDocument/2006/relationships/hyperlink" Target="https://login.consultant.ru/link/?req=doc&amp;base=LAW&amp;n=443465&amp;dst=100005" TargetMode="External"/><Relationship Id="rId114" Type="http://schemas.openxmlformats.org/officeDocument/2006/relationships/hyperlink" Target="https://login.consultant.ru/link/?req=doc&amp;base=LAW&amp;n=397880&amp;dst=100011" TargetMode="External"/><Relationship Id="rId119" Type="http://schemas.openxmlformats.org/officeDocument/2006/relationships/hyperlink" Target="https://login.consultant.ru/link/?req=doc&amp;base=LAW&amp;n=210188&amp;dst=100147" TargetMode="External"/><Relationship Id="rId44" Type="http://schemas.openxmlformats.org/officeDocument/2006/relationships/hyperlink" Target="https://login.consultant.ru/link/?req=doc&amp;base=LAW&amp;n=397880&amp;dst=100010" TargetMode="External"/><Relationship Id="rId60" Type="http://schemas.openxmlformats.org/officeDocument/2006/relationships/hyperlink" Target="https://login.consultant.ru/link/?req=doc&amp;base=LAW&amp;n=471090" TargetMode="External"/><Relationship Id="rId65" Type="http://schemas.openxmlformats.org/officeDocument/2006/relationships/hyperlink" Target="https://login.consultant.ru/link/?req=doc&amp;base=LAW&amp;n=466787&amp;dst=623" TargetMode="External"/><Relationship Id="rId81" Type="http://schemas.openxmlformats.org/officeDocument/2006/relationships/hyperlink" Target="https://login.consultant.ru/link/?req=doc&amp;base=LAW&amp;n=477899&amp;dst=100894" TargetMode="External"/><Relationship Id="rId86" Type="http://schemas.openxmlformats.org/officeDocument/2006/relationships/hyperlink" Target="https://login.consultant.ru/link/?req=doc&amp;base=LAW&amp;n=408543&amp;dst=100014" TargetMode="External"/><Relationship Id="rId130" Type="http://schemas.openxmlformats.org/officeDocument/2006/relationships/hyperlink" Target="https://login.consultant.ru/link/?req=doc&amp;base=LAW&amp;n=477899&amp;dst=873" TargetMode="External"/><Relationship Id="rId135" Type="http://schemas.openxmlformats.org/officeDocument/2006/relationships/hyperlink" Target="https://login.consultant.ru/link/?req=doc&amp;base=LAW&amp;n=477899&amp;dst=101032" TargetMode="External"/><Relationship Id="rId151" Type="http://schemas.openxmlformats.org/officeDocument/2006/relationships/hyperlink" Target="https://login.consultant.ru/link/?req=doc&amp;base=LAW&amp;n=477899&amp;dst=101006" TargetMode="External"/><Relationship Id="rId156" Type="http://schemas.openxmlformats.org/officeDocument/2006/relationships/hyperlink" Target="https://login.consultant.ru/link/?req=doc&amp;base=LAW&amp;n=408543&amp;dst=100030" TargetMode="External"/><Relationship Id="rId177" Type="http://schemas.openxmlformats.org/officeDocument/2006/relationships/hyperlink" Target="https://login.consultant.ru/link/?req=doc&amp;base=LAW&amp;n=477899&amp;dst=100900" TargetMode="External"/><Relationship Id="rId198" Type="http://schemas.openxmlformats.org/officeDocument/2006/relationships/hyperlink" Target="https://login.consultant.ru/link/?req=doc&amp;base=LAW&amp;n=477899&amp;dst=100759" TargetMode="External"/><Relationship Id="rId172" Type="http://schemas.openxmlformats.org/officeDocument/2006/relationships/hyperlink" Target="https://login.consultant.ru/link/?req=doc&amp;base=LAW&amp;n=210188&amp;dst=100168" TargetMode="External"/><Relationship Id="rId193" Type="http://schemas.openxmlformats.org/officeDocument/2006/relationships/hyperlink" Target="https://login.consultant.ru/link/?req=doc&amp;base=LAW&amp;n=477899&amp;dst=101073" TargetMode="External"/><Relationship Id="rId202" Type="http://schemas.openxmlformats.org/officeDocument/2006/relationships/hyperlink" Target="https://login.consultant.ru/link/?req=doc&amp;base=LAW&amp;n=477899&amp;dst=100915" TargetMode="External"/><Relationship Id="rId207" Type="http://schemas.openxmlformats.org/officeDocument/2006/relationships/hyperlink" Target="https://login.consultant.ru/link/?req=doc&amp;base=LAW&amp;n=134563&amp;dst=100020" TargetMode="External"/><Relationship Id="rId223" Type="http://schemas.openxmlformats.org/officeDocument/2006/relationships/hyperlink" Target="https://login.consultant.ru/link/?req=doc&amp;base=LAW&amp;n=309045&amp;dst=100005" TargetMode="External"/><Relationship Id="rId13" Type="http://schemas.openxmlformats.org/officeDocument/2006/relationships/hyperlink" Target="https://login.consultant.ru/link/?req=doc&amp;base=LAW&amp;n=448428&amp;dst=100010" TargetMode="External"/><Relationship Id="rId18" Type="http://schemas.openxmlformats.org/officeDocument/2006/relationships/hyperlink" Target="https://login.consultant.ru/link/?req=doc&amp;base=LAW&amp;n=338571&amp;dst=100005" TargetMode="External"/><Relationship Id="rId39" Type="http://schemas.openxmlformats.org/officeDocument/2006/relationships/hyperlink" Target="https://login.consultant.ru/link/?req=doc&amp;base=LAW&amp;n=345421&amp;dst=100136" TargetMode="External"/><Relationship Id="rId109" Type="http://schemas.openxmlformats.org/officeDocument/2006/relationships/hyperlink" Target="https://login.consultant.ru/link/?req=doc&amp;base=LAW&amp;n=72022&amp;dst=100080" TargetMode="External"/><Relationship Id="rId34" Type="http://schemas.openxmlformats.org/officeDocument/2006/relationships/hyperlink" Target="https://login.consultant.ru/link/?req=doc&amp;base=LAW&amp;n=448429&amp;dst=100220" TargetMode="External"/><Relationship Id="rId50" Type="http://schemas.openxmlformats.org/officeDocument/2006/relationships/hyperlink" Target="https://login.consultant.ru/link/?req=doc&amp;base=LAW&amp;n=486074&amp;dst=100005" TargetMode="External"/><Relationship Id="rId55" Type="http://schemas.openxmlformats.org/officeDocument/2006/relationships/hyperlink" Target="https://login.consultant.ru/link/?req=doc&amp;base=LAW&amp;n=210188&amp;dst=100134" TargetMode="External"/><Relationship Id="rId76" Type="http://schemas.openxmlformats.org/officeDocument/2006/relationships/hyperlink" Target="https://login.consultant.ru/link/?req=doc&amp;base=LAW&amp;n=477877&amp;dst=100020" TargetMode="External"/><Relationship Id="rId97" Type="http://schemas.openxmlformats.org/officeDocument/2006/relationships/hyperlink" Target="https://login.consultant.ru/link/?req=doc&amp;base=LAW&amp;n=466787&amp;dst=100654" TargetMode="External"/><Relationship Id="rId104" Type="http://schemas.openxmlformats.org/officeDocument/2006/relationships/hyperlink" Target="https://login.consultant.ru/link/?req=doc&amp;base=LAW&amp;n=408899&amp;dst=100011" TargetMode="External"/><Relationship Id="rId120" Type="http://schemas.openxmlformats.org/officeDocument/2006/relationships/hyperlink" Target="https://login.consultant.ru/link/?req=doc&amp;base=LAW&amp;n=210188&amp;dst=100147" TargetMode="External"/><Relationship Id="rId125" Type="http://schemas.openxmlformats.org/officeDocument/2006/relationships/hyperlink" Target="https://login.consultant.ru/link/?req=doc&amp;base=LAW&amp;n=466787&amp;dst=100900" TargetMode="External"/><Relationship Id="rId141" Type="http://schemas.openxmlformats.org/officeDocument/2006/relationships/hyperlink" Target="https://login.consultant.ru/link/?req=doc&amp;base=LAW&amp;n=477899&amp;dst=100689" TargetMode="External"/><Relationship Id="rId146" Type="http://schemas.openxmlformats.org/officeDocument/2006/relationships/hyperlink" Target="https://login.consultant.ru/link/?req=doc&amp;base=LAW&amp;n=477899&amp;dst=101032" TargetMode="External"/><Relationship Id="rId167" Type="http://schemas.openxmlformats.org/officeDocument/2006/relationships/hyperlink" Target="https://login.consultant.ru/link/?req=doc&amp;base=LAW&amp;n=210188&amp;dst=100165" TargetMode="External"/><Relationship Id="rId188" Type="http://schemas.openxmlformats.org/officeDocument/2006/relationships/hyperlink" Target="https://login.consultant.ru/link/?req=doc&amp;base=LAW&amp;n=477899&amp;dst=867" TargetMode="External"/><Relationship Id="rId7" Type="http://schemas.openxmlformats.org/officeDocument/2006/relationships/hyperlink" Target="https://login.consultant.ru/link/?req=doc&amp;base=LAW&amp;n=164161&amp;dst=100026" TargetMode="External"/><Relationship Id="rId71" Type="http://schemas.openxmlformats.org/officeDocument/2006/relationships/hyperlink" Target="https://login.consultant.ru/link/?req=doc&amp;base=LAW&amp;n=477899&amp;dst=100889" TargetMode="External"/><Relationship Id="rId92" Type="http://schemas.openxmlformats.org/officeDocument/2006/relationships/hyperlink" Target="https://login.consultant.ru/link/?req=doc&amp;base=LAW&amp;n=359025&amp;dst=100016" TargetMode="External"/><Relationship Id="rId162" Type="http://schemas.openxmlformats.org/officeDocument/2006/relationships/hyperlink" Target="https://login.consultant.ru/link/?req=doc&amp;base=LAW&amp;n=210188&amp;dst=100157" TargetMode="External"/><Relationship Id="rId183" Type="http://schemas.openxmlformats.org/officeDocument/2006/relationships/hyperlink" Target="https://login.consultant.ru/link/?req=doc&amp;base=LAW&amp;n=210188&amp;dst=100168" TargetMode="External"/><Relationship Id="rId213" Type="http://schemas.openxmlformats.org/officeDocument/2006/relationships/hyperlink" Target="https://login.consultant.ru/link/?req=doc&amp;base=LAW&amp;n=210188&amp;dst=100169" TargetMode="External"/><Relationship Id="rId218" Type="http://schemas.openxmlformats.org/officeDocument/2006/relationships/hyperlink" Target="https://login.consultant.ru/link/?req=doc&amp;base=LAW&amp;n=210188&amp;dst=100169" TargetMode="External"/><Relationship Id="rId2" Type="http://schemas.openxmlformats.org/officeDocument/2006/relationships/settings" Target="settings.xml"/><Relationship Id="rId29" Type="http://schemas.openxmlformats.org/officeDocument/2006/relationships/hyperlink" Target="https://login.consultant.ru/link/?req=doc&amp;base=LAW&amp;n=72022&amp;dst=100080" TargetMode="External"/><Relationship Id="rId24" Type="http://schemas.openxmlformats.org/officeDocument/2006/relationships/hyperlink" Target="https://login.consultant.ru/link/?req=doc&amp;base=LAW&amp;n=466787&amp;dst=100935" TargetMode="External"/><Relationship Id="rId40" Type="http://schemas.openxmlformats.org/officeDocument/2006/relationships/hyperlink" Target="https://login.consultant.ru/link/?req=doc&amp;base=LAW&amp;n=210188&amp;dst=100133" TargetMode="External"/><Relationship Id="rId45" Type="http://schemas.openxmlformats.org/officeDocument/2006/relationships/hyperlink" Target="https://login.consultant.ru/link/?req=doc&amp;base=LAW&amp;n=477879&amp;dst=100011" TargetMode="External"/><Relationship Id="rId66" Type="http://schemas.openxmlformats.org/officeDocument/2006/relationships/hyperlink" Target="https://login.consultant.ru/link/?req=doc&amp;base=LAW&amp;n=466787&amp;dst=59" TargetMode="External"/><Relationship Id="rId87" Type="http://schemas.openxmlformats.org/officeDocument/2006/relationships/hyperlink" Target="https://login.consultant.ru/link/?req=doc&amp;base=LAW&amp;n=448429&amp;dst=100012" TargetMode="External"/><Relationship Id="rId110" Type="http://schemas.openxmlformats.org/officeDocument/2006/relationships/hyperlink" Target="https://login.consultant.ru/link/?req=doc&amp;base=LAW&amp;n=466787&amp;dst=100802" TargetMode="External"/><Relationship Id="rId115" Type="http://schemas.openxmlformats.org/officeDocument/2006/relationships/hyperlink" Target="https://login.consultant.ru/link/?req=doc&amp;base=LAW&amp;n=408899&amp;dst=100018" TargetMode="External"/><Relationship Id="rId131" Type="http://schemas.openxmlformats.org/officeDocument/2006/relationships/hyperlink" Target="https://login.consultant.ru/link/?req=doc&amp;base=LAW&amp;n=477899&amp;dst=58" TargetMode="External"/><Relationship Id="rId136" Type="http://schemas.openxmlformats.org/officeDocument/2006/relationships/hyperlink" Target="https://login.consultant.ru/link/?req=doc&amp;base=LAW&amp;n=477899&amp;dst=58" TargetMode="External"/><Relationship Id="rId157" Type="http://schemas.openxmlformats.org/officeDocument/2006/relationships/hyperlink" Target="https://login.consultant.ru/link/?req=doc&amp;base=LAW&amp;n=408543&amp;dst=100034" TargetMode="External"/><Relationship Id="rId178" Type="http://schemas.openxmlformats.org/officeDocument/2006/relationships/hyperlink" Target="https://login.consultant.ru/link/?req=doc&amp;base=LAW&amp;n=477899&amp;dst=100905" TargetMode="External"/><Relationship Id="rId61" Type="http://schemas.openxmlformats.org/officeDocument/2006/relationships/hyperlink" Target="https://login.consultant.ru/link/?req=doc&amp;base=LAW&amp;n=356090&amp;dst=100017" TargetMode="External"/><Relationship Id="rId82" Type="http://schemas.openxmlformats.org/officeDocument/2006/relationships/hyperlink" Target="https://login.consultant.ru/link/?req=doc&amp;base=LAW&amp;n=471090" TargetMode="External"/><Relationship Id="rId152" Type="http://schemas.openxmlformats.org/officeDocument/2006/relationships/hyperlink" Target="https://login.consultant.ru/link/?req=doc&amp;base=LAW&amp;n=477899&amp;dst=101032" TargetMode="External"/><Relationship Id="rId173" Type="http://schemas.openxmlformats.org/officeDocument/2006/relationships/hyperlink" Target="https://login.consultant.ru/link/?req=doc&amp;base=LAW&amp;n=449642&amp;dst=100153" TargetMode="External"/><Relationship Id="rId194" Type="http://schemas.openxmlformats.org/officeDocument/2006/relationships/image" Target="media/image3.wmf"/><Relationship Id="rId199" Type="http://schemas.openxmlformats.org/officeDocument/2006/relationships/hyperlink" Target="https://login.consultant.ru/link/?req=doc&amp;base=LAW&amp;n=477899&amp;dst=100982" TargetMode="External"/><Relationship Id="rId203" Type="http://schemas.openxmlformats.org/officeDocument/2006/relationships/hyperlink" Target="https://login.consultant.ru/link/?req=doc&amp;base=LAW&amp;n=210188&amp;dst=100169" TargetMode="External"/><Relationship Id="rId208" Type="http://schemas.openxmlformats.org/officeDocument/2006/relationships/hyperlink" Target="https://login.consultant.ru/link/?req=doc&amp;base=LAW&amp;n=210188&amp;dst=100169" TargetMode="External"/><Relationship Id="rId19" Type="http://schemas.openxmlformats.org/officeDocument/2006/relationships/hyperlink" Target="https://login.consultant.ru/link/?req=doc&amp;base=LAW&amp;n=356090&amp;dst=100016" TargetMode="External"/><Relationship Id="rId224" Type="http://schemas.openxmlformats.org/officeDocument/2006/relationships/fontTable" Target="fontTable.xml"/><Relationship Id="rId14" Type="http://schemas.openxmlformats.org/officeDocument/2006/relationships/hyperlink" Target="https://login.consultant.ru/link/?req=doc&amp;base=LAW&amp;n=359025&amp;dst=100015" TargetMode="External"/><Relationship Id="rId30" Type="http://schemas.openxmlformats.org/officeDocument/2006/relationships/hyperlink" Target="https://login.consultant.ru/link/?req=doc&amp;base=LAW&amp;n=64170" TargetMode="External"/><Relationship Id="rId35" Type="http://schemas.openxmlformats.org/officeDocument/2006/relationships/hyperlink" Target="https://login.consultant.ru/link/?req=doc&amp;base=LAW&amp;n=448436&amp;dst=100295" TargetMode="External"/><Relationship Id="rId56" Type="http://schemas.openxmlformats.org/officeDocument/2006/relationships/hyperlink" Target="https://login.consultant.ru/link/?req=doc&amp;base=LAW&amp;n=448436&amp;dst=100296" TargetMode="External"/><Relationship Id="rId77" Type="http://schemas.openxmlformats.org/officeDocument/2006/relationships/hyperlink" Target="https://login.consultant.ru/link/?req=doc&amp;base=LAW&amp;n=477899&amp;dst=100892" TargetMode="External"/><Relationship Id="rId100" Type="http://schemas.openxmlformats.org/officeDocument/2006/relationships/hyperlink" Target="https://login.consultant.ru/link/?req=doc&amp;base=LAW&amp;n=466787&amp;dst=101510" TargetMode="External"/><Relationship Id="rId105" Type="http://schemas.openxmlformats.org/officeDocument/2006/relationships/hyperlink" Target="https://login.consultant.ru/link/?req=doc&amp;base=LAW&amp;n=408899&amp;dst=100013" TargetMode="External"/><Relationship Id="rId126" Type="http://schemas.openxmlformats.org/officeDocument/2006/relationships/hyperlink" Target="https://login.consultant.ru/link/?req=doc&amp;base=LAW&amp;n=466787&amp;dst=100925" TargetMode="External"/><Relationship Id="rId147" Type="http://schemas.openxmlformats.org/officeDocument/2006/relationships/hyperlink" Target="https://login.consultant.ru/link/?req=doc&amp;base=LAW&amp;n=477899&amp;dst=100689" TargetMode="External"/><Relationship Id="rId168" Type="http://schemas.openxmlformats.org/officeDocument/2006/relationships/hyperlink" Target="https://login.consultant.ru/link/?req=doc&amp;base=LAW&amp;n=210188&amp;dst=100167" TargetMode="External"/><Relationship Id="rId8" Type="http://schemas.openxmlformats.org/officeDocument/2006/relationships/hyperlink" Target="https://login.consultant.ru/link/?req=doc&amp;base=LAW&amp;n=408899&amp;dst=100009" TargetMode="External"/><Relationship Id="rId51" Type="http://schemas.openxmlformats.org/officeDocument/2006/relationships/hyperlink" Target="https://login.consultant.ru/link/?req=doc&amp;base=LAW&amp;n=466787&amp;dst=100977" TargetMode="External"/><Relationship Id="rId72" Type="http://schemas.openxmlformats.org/officeDocument/2006/relationships/hyperlink" Target="https://login.consultant.ru/link/?req=doc&amp;base=LAW&amp;n=441707&amp;dst=100137" TargetMode="External"/><Relationship Id="rId93" Type="http://schemas.openxmlformats.org/officeDocument/2006/relationships/hyperlink" Target="https://login.consultant.ru/link/?req=doc&amp;base=LAW&amp;n=359025&amp;dst=100023" TargetMode="External"/><Relationship Id="rId98" Type="http://schemas.openxmlformats.org/officeDocument/2006/relationships/hyperlink" Target="https://login.consultant.ru/link/?req=doc&amp;base=LAW&amp;n=466787&amp;dst=100760" TargetMode="External"/><Relationship Id="rId121" Type="http://schemas.openxmlformats.org/officeDocument/2006/relationships/hyperlink" Target="https://login.consultant.ru/link/?req=doc&amp;base=LAW&amp;n=466787&amp;dst=100916" TargetMode="External"/><Relationship Id="rId142" Type="http://schemas.openxmlformats.org/officeDocument/2006/relationships/hyperlink" Target="https://login.consultant.ru/link/?req=doc&amp;base=LAW&amp;n=477899&amp;dst=873" TargetMode="External"/><Relationship Id="rId163" Type="http://schemas.openxmlformats.org/officeDocument/2006/relationships/hyperlink" Target="https://login.consultant.ru/link/?req=doc&amp;base=LAW&amp;n=210188&amp;dst=100159" TargetMode="External"/><Relationship Id="rId184" Type="http://schemas.openxmlformats.org/officeDocument/2006/relationships/hyperlink" Target="https://login.consultant.ru/link/?req=doc&amp;base=LAW&amp;n=477899&amp;dst=100914" TargetMode="External"/><Relationship Id="rId189" Type="http://schemas.openxmlformats.org/officeDocument/2006/relationships/hyperlink" Target="https://login.consultant.ru/link/?req=doc&amp;base=LAW&amp;n=477899&amp;dst=873" TargetMode="External"/><Relationship Id="rId219" Type="http://schemas.openxmlformats.org/officeDocument/2006/relationships/hyperlink" Target="https://login.consultant.ru/link/?req=doc&amp;base=LAW&amp;n=210188&amp;dst=100169" TargetMode="External"/><Relationship Id="rId3" Type="http://schemas.openxmlformats.org/officeDocument/2006/relationships/webSettings" Target="webSettings.xml"/><Relationship Id="rId214" Type="http://schemas.openxmlformats.org/officeDocument/2006/relationships/image" Target="media/image7.wmf"/><Relationship Id="rId25" Type="http://schemas.openxmlformats.org/officeDocument/2006/relationships/hyperlink" Target="https://login.consultant.ru/link/?req=doc&amp;base=LAW&amp;n=210188&amp;dst=100132" TargetMode="External"/><Relationship Id="rId46" Type="http://schemas.openxmlformats.org/officeDocument/2006/relationships/hyperlink" Target="https://login.consultant.ru/link/?req=doc&amp;base=LAW&amp;n=338571&amp;dst=100005" TargetMode="External"/><Relationship Id="rId67" Type="http://schemas.openxmlformats.org/officeDocument/2006/relationships/hyperlink" Target="https://login.consultant.ru/link/?req=doc&amp;base=LAW&amp;n=345421&amp;dst=100138" TargetMode="External"/><Relationship Id="rId116" Type="http://schemas.openxmlformats.org/officeDocument/2006/relationships/hyperlink" Target="https://login.consultant.ru/link/?req=doc&amp;base=LAW&amp;n=408899&amp;dst=100019" TargetMode="External"/><Relationship Id="rId137" Type="http://schemas.openxmlformats.org/officeDocument/2006/relationships/hyperlink" Target="https://login.consultant.ru/link/?req=doc&amp;base=LAW&amp;n=477899&amp;dst=100759" TargetMode="External"/><Relationship Id="rId158" Type="http://schemas.openxmlformats.org/officeDocument/2006/relationships/hyperlink" Target="https://login.consultant.ru/link/?req=doc&amp;base=LAW&amp;n=408543&amp;dst=100035" TargetMode="External"/><Relationship Id="rId20" Type="http://schemas.openxmlformats.org/officeDocument/2006/relationships/hyperlink" Target="https://login.consultant.ru/link/?req=doc&amp;base=LAW&amp;n=408543&amp;dst=100010" TargetMode="External"/><Relationship Id="rId41" Type="http://schemas.openxmlformats.org/officeDocument/2006/relationships/hyperlink" Target="https://login.consultant.ru/link/?req=doc&amp;base=LAW&amp;n=477877&amp;dst=100017" TargetMode="External"/><Relationship Id="rId62" Type="http://schemas.openxmlformats.org/officeDocument/2006/relationships/hyperlink" Target="https://login.consultant.ru/link/?req=doc&amp;base=LAW&amp;n=486074&amp;dst=100008" TargetMode="External"/><Relationship Id="rId83" Type="http://schemas.openxmlformats.org/officeDocument/2006/relationships/hyperlink" Target="https://login.consultant.ru/link/?req=doc&amp;base=LAW&amp;n=477899&amp;dst=100896" TargetMode="External"/><Relationship Id="rId88" Type="http://schemas.openxmlformats.org/officeDocument/2006/relationships/hyperlink" Target="https://login.consultant.ru/link/?req=doc&amp;base=LAW&amp;n=448429&amp;dst=100181" TargetMode="External"/><Relationship Id="rId111" Type="http://schemas.openxmlformats.org/officeDocument/2006/relationships/hyperlink" Target="https://login.consultant.ru/link/?req=doc&amp;base=LAW&amp;n=210188&amp;dst=100146" TargetMode="External"/><Relationship Id="rId132" Type="http://schemas.openxmlformats.org/officeDocument/2006/relationships/hyperlink" Target="https://login.consultant.ru/link/?req=doc&amp;base=LAW&amp;n=477899&amp;dst=100759" TargetMode="External"/><Relationship Id="rId153" Type="http://schemas.openxmlformats.org/officeDocument/2006/relationships/hyperlink" Target="https://login.consultant.ru/link/?req=doc&amp;base=LAW&amp;n=408543&amp;dst=100023" TargetMode="External"/><Relationship Id="rId174" Type="http://schemas.openxmlformats.org/officeDocument/2006/relationships/hyperlink" Target="https://login.consultant.ru/link/?req=doc&amp;base=LAW&amp;n=210188&amp;dst=100168" TargetMode="External"/><Relationship Id="rId179" Type="http://schemas.openxmlformats.org/officeDocument/2006/relationships/hyperlink" Target="https://login.consultant.ru/link/?req=doc&amp;base=LAW&amp;n=197958&amp;dst=100012" TargetMode="External"/><Relationship Id="rId195" Type="http://schemas.openxmlformats.org/officeDocument/2006/relationships/image" Target="media/image4.wmf"/><Relationship Id="rId209" Type="http://schemas.openxmlformats.org/officeDocument/2006/relationships/hyperlink" Target="https://login.consultant.ru/link/?req=doc&amp;base=LAW&amp;n=477899&amp;dst=100915" TargetMode="External"/><Relationship Id="rId190" Type="http://schemas.openxmlformats.org/officeDocument/2006/relationships/hyperlink" Target="https://login.consultant.ru/link/?req=doc&amp;base=LAW&amp;n=477899&amp;dst=100612" TargetMode="External"/><Relationship Id="rId204" Type="http://schemas.openxmlformats.org/officeDocument/2006/relationships/hyperlink" Target="https://login.consultant.ru/link/?req=doc&amp;base=LAW&amp;n=309045&amp;dst=100005" TargetMode="External"/><Relationship Id="rId220" Type="http://schemas.openxmlformats.org/officeDocument/2006/relationships/hyperlink" Target="https://login.consultant.ru/link/?req=doc&amp;base=LAW&amp;n=210188&amp;dst=100169" TargetMode="External"/><Relationship Id="rId225" Type="http://schemas.openxmlformats.org/officeDocument/2006/relationships/theme" Target="theme/theme1.xml"/><Relationship Id="rId15" Type="http://schemas.openxmlformats.org/officeDocument/2006/relationships/hyperlink" Target="https://login.consultant.ru/link/?req=doc&amp;base=LAW&amp;n=397880&amp;dst=100010" TargetMode="External"/><Relationship Id="rId36" Type="http://schemas.openxmlformats.org/officeDocument/2006/relationships/hyperlink" Target="https://login.consultant.ru/link/?req=doc&amp;base=LAW&amp;n=164161&amp;dst=100028" TargetMode="External"/><Relationship Id="rId57" Type="http://schemas.openxmlformats.org/officeDocument/2006/relationships/hyperlink" Target="https://login.consultant.ru/link/?req=doc&amp;base=LAW&amp;n=477899&amp;dst=100884" TargetMode="External"/><Relationship Id="rId106" Type="http://schemas.openxmlformats.org/officeDocument/2006/relationships/hyperlink" Target="https://login.consultant.ru/link/?req=doc&amp;base=LAW&amp;n=345421&amp;dst=100139" TargetMode="External"/><Relationship Id="rId127" Type="http://schemas.openxmlformats.org/officeDocument/2006/relationships/hyperlink" Target="https://login.consultant.ru/link/?req=doc&amp;base=LAW&amp;n=477899&amp;dst=101446" TargetMode="External"/><Relationship Id="rId10" Type="http://schemas.openxmlformats.org/officeDocument/2006/relationships/hyperlink" Target="https://login.consultant.ru/link/?req=doc&amp;base=LAW&amp;n=345421&amp;dst=100136" TargetMode="External"/><Relationship Id="rId31" Type="http://schemas.openxmlformats.org/officeDocument/2006/relationships/hyperlink" Target="https://login.consultant.ru/link/?req=doc&amp;base=LAW&amp;n=164161&amp;dst=100027" TargetMode="External"/><Relationship Id="rId52" Type="http://schemas.openxmlformats.org/officeDocument/2006/relationships/hyperlink" Target="https://login.consultant.ru/link/?req=doc&amp;base=LAW&amp;n=477877&amp;dst=100018" TargetMode="External"/><Relationship Id="rId73" Type="http://schemas.openxmlformats.org/officeDocument/2006/relationships/hyperlink" Target="https://login.consultant.ru/link/?req=doc&amp;base=LAW&amp;n=338571&amp;dst=100005" TargetMode="External"/><Relationship Id="rId78" Type="http://schemas.openxmlformats.org/officeDocument/2006/relationships/hyperlink" Target="https://login.consultant.ru/link/?req=doc&amp;base=LAW&amp;n=380283&amp;dst=94" TargetMode="External"/><Relationship Id="rId94" Type="http://schemas.openxmlformats.org/officeDocument/2006/relationships/hyperlink" Target="https://login.consultant.ru/link/?req=doc&amp;base=LAW&amp;n=466787&amp;dst=100978" TargetMode="External"/><Relationship Id="rId99" Type="http://schemas.openxmlformats.org/officeDocument/2006/relationships/hyperlink" Target="https://login.consultant.ru/link/?req=doc&amp;base=LAW&amp;n=466787&amp;dst=100795" TargetMode="External"/><Relationship Id="rId101" Type="http://schemas.openxmlformats.org/officeDocument/2006/relationships/hyperlink" Target="https://login.consultant.ru/link/?req=doc&amp;base=LAW&amp;n=210188&amp;dst=100140" TargetMode="External"/><Relationship Id="rId122" Type="http://schemas.openxmlformats.org/officeDocument/2006/relationships/hyperlink" Target="https://login.consultant.ru/link/?req=doc&amp;base=LAW&amp;n=210188&amp;dst=100147" TargetMode="External"/><Relationship Id="rId143" Type="http://schemas.openxmlformats.org/officeDocument/2006/relationships/hyperlink" Target="https://login.consultant.ru/link/?req=doc&amp;base=LAW&amp;n=477899&amp;dst=100759" TargetMode="External"/><Relationship Id="rId148" Type="http://schemas.openxmlformats.org/officeDocument/2006/relationships/hyperlink" Target="https://login.consultant.ru/link/?req=doc&amp;base=LAW&amp;n=477899&amp;dst=873" TargetMode="External"/><Relationship Id="rId164" Type="http://schemas.openxmlformats.org/officeDocument/2006/relationships/hyperlink" Target="https://login.consultant.ru/link/?req=doc&amp;base=LAW&amp;n=408543&amp;dst=100036" TargetMode="External"/><Relationship Id="rId169" Type="http://schemas.openxmlformats.org/officeDocument/2006/relationships/hyperlink" Target="https://login.consultant.ru/link/?req=doc&amp;base=LAW&amp;n=466787&amp;dst=100945" TargetMode="External"/><Relationship Id="rId185" Type="http://schemas.openxmlformats.org/officeDocument/2006/relationships/hyperlink" Target="https://login.consultant.ru/link/?req=doc&amp;base=LAW&amp;n=408543&amp;dst=100039" TargetMode="External"/><Relationship Id="rId4" Type="http://schemas.openxmlformats.org/officeDocument/2006/relationships/hyperlink" Target="https://login.consultant.ru/link/?req=doc&amp;base=LAW&amp;n=477899&amp;dst=100882" TargetMode="External"/><Relationship Id="rId9" Type="http://schemas.openxmlformats.org/officeDocument/2006/relationships/hyperlink" Target="https://login.consultant.ru/link/?req=doc&amp;base=LAW&amp;n=198779&amp;dst=100005" TargetMode="External"/><Relationship Id="rId180" Type="http://schemas.openxmlformats.org/officeDocument/2006/relationships/hyperlink" Target="https://login.consultant.ru/link/?req=doc&amp;base=LAW&amp;n=164161&amp;dst=100028" TargetMode="External"/><Relationship Id="rId210" Type="http://schemas.openxmlformats.org/officeDocument/2006/relationships/hyperlink" Target="https://login.consultant.ru/link/?req=doc&amp;base=LAW&amp;n=210188&amp;dst=100169" TargetMode="External"/><Relationship Id="rId215" Type="http://schemas.openxmlformats.org/officeDocument/2006/relationships/hyperlink" Target="https://login.consultant.ru/link/?req=doc&amp;base=LAW&amp;n=210188&amp;dst=100169" TargetMode="External"/><Relationship Id="rId26" Type="http://schemas.openxmlformats.org/officeDocument/2006/relationships/hyperlink" Target="https://login.consultant.ru/link/?req=doc&amp;base=LAW&amp;n=46646" TargetMode="External"/><Relationship Id="rId47" Type="http://schemas.openxmlformats.org/officeDocument/2006/relationships/hyperlink" Target="https://login.consultant.ru/link/?req=doc&amp;base=LAW&amp;n=356090&amp;dst=100016" TargetMode="External"/><Relationship Id="rId68" Type="http://schemas.openxmlformats.org/officeDocument/2006/relationships/hyperlink" Target="https://login.consultant.ru/link/?req=doc&amp;base=LAW&amp;n=477899&amp;dst=100031" TargetMode="External"/><Relationship Id="rId89" Type="http://schemas.openxmlformats.org/officeDocument/2006/relationships/hyperlink" Target="https://login.consultant.ru/link/?req=doc&amp;base=LAW&amp;n=448429&amp;dst=100220" TargetMode="External"/><Relationship Id="rId112" Type="http://schemas.openxmlformats.org/officeDocument/2006/relationships/hyperlink" Target="https://login.consultant.ru/link/?req=doc&amp;base=LAW&amp;n=476787&amp;dst=100014" TargetMode="External"/><Relationship Id="rId133" Type="http://schemas.openxmlformats.org/officeDocument/2006/relationships/hyperlink" Target="https://login.consultant.ru/link/?req=doc&amp;base=LAW&amp;n=477899&amp;dst=100982" TargetMode="External"/><Relationship Id="rId154" Type="http://schemas.openxmlformats.org/officeDocument/2006/relationships/hyperlink" Target="https://login.consultant.ru/link/?req=doc&amp;base=LAW&amp;n=443465&amp;dst=100005" TargetMode="External"/><Relationship Id="rId175" Type="http://schemas.openxmlformats.org/officeDocument/2006/relationships/hyperlink" Target="https://login.consultant.ru/link/?req=doc&amp;base=LAW&amp;n=449642&amp;dst=100153" TargetMode="External"/><Relationship Id="rId196" Type="http://schemas.openxmlformats.org/officeDocument/2006/relationships/hyperlink" Target="https://login.consultant.ru/link/?req=doc&amp;base=LAW&amp;n=477899&amp;dst=100689" TargetMode="External"/><Relationship Id="rId200" Type="http://schemas.openxmlformats.org/officeDocument/2006/relationships/hyperlink" Target="https://login.consultant.ru/link/?req=doc&amp;base=LAW&amp;n=477899&amp;dst=101006" TargetMode="External"/><Relationship Id="rId16" Type="http://schemas.openxmlformats.org/officeDocument/2006/relationships/hyperlink" Target="https://login.consultant.ru/link/?req=doc&amp;base=LAW&amp;n=309045&amp;dst=100005" TargetMode="External"/><Relationship Id="rId221" Type="http://schemas.openxmlformats.org/officeDocument/2006/relationships/hyperlink" Target="https://login.consultant.ru/link/?req=doc&amp;base=LAW&amp;n=477899&amp;dst=100428" TargetMode="External"/><Relationship Id="rId37" Type="http://schemas.openxmlformats.org/officeDocument/2006/relationships/hyperlink" Target="https://login.consultant.ru/link/?req=doc&amp;base=LAW&amp;n=408899&amp;dst=100009" TargetMode="External"/><Relationship Id="rId58" Type="http://schemas.openxmlformats.org/officeDocument/2006/relationships/hyperlink" Target="https://login.consultant.ru/link/?req=doc&amp;base=LAW&amp;n=448436&amp;dst=100297" TargetMode="External"/><Relationship Id="rId79" Type="http://schemas.openxmlformats.org/officeDocument/2006/relationships/hyperlink" Target="https://login.consultant.ru/link/?req=doc&amp;base=LAW&amp;n=477879&amp;dst=100011" TargetMode="External"/><Relationship Id="rId102" Type="http://schemas.openxmlformats.org/officeDocument/2006/relationships/hyperlink" Target="https://login.consultant.ru/link/?req=doc&amp;base=LAW&amp;n=466787&amp;dst=101509" TargetMode="External"/><Relationship Id="rId123" Type="http://schemas.openxmlformats.org/officeDocument/2006/relationships/hyperlink" Target="https://login.consultant.ru/link/?req=doc&amp;base=LAW&amp;n=466787&amp;dst=749" TargetMode="External"/><Relationship Id="rId144" Type="http://schemas.openxmlformats.org/officeDocument/2006/relationships/hyperlink" Target="https://login.consultant.ru/link/?req=doc&amp;base=LAW&amp;n=477899&amp;dst=100982" TargetMode="External"/><Relationship Id="rId90" Type="http://schemas.openxmlformats.org/officeDocument/2006/relationships/hyperlink" Target="https://login.consultant.ru/link/?req=doc&amp;base=LAW&amp;n=477899&amp;dst=100897" TargetMode="External"/><Relationship Id="rId165" Type="http://schemas.openxmlformats.org/officeDocument/2006/relationships/hyperlink" Target="https://login.consultant.ru/link/?req=doc&amp;base=LAW&amp;n=210188&amp;dst=100161" TargetMode="External"/><Relationship Id="rId18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15185</Words>
  <Characters>86556</Characters>
  <Application>Microsoft Office Word</Application>
  <DocSecurity>0</DocSecurity>
  <Lines>721</Lines>
  <Paragraphs>203</Paragraphs>
  <ScaleCrop>false</ScaleCrop>
  <Company>SPecialiST RePack</Company>
  <LinksUpToDate>false</LinksUpToDate>
  <CharactersWithSpaces>101538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Potapov_AYu</dc:creator>
  <cp:lastModifiedBy>Potapov_AYu</cp:lastModifiedBy>
  <cp:revision>1</cp:revision>
  <dcterms:created xsi:type="dcterms:W3CDTF">2024-10-29T09:26:00Z</dcterms:created>
  <dcterms:modified xsi:type="dcterms:W3CDTF">2024-10-29T09:30:00Z</dcterms:modified>
</cp:coreProperties>
</file>