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C8" w:rsidRDefault="001E26C8" w:rsidP="001E26C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1E26C8" w:rsidRDefault="001E26C8" w:rsidP="001E26C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1500 кв. метров с кадастровым номером 40:15:110503:239,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Калужская область, Мещовский район, д. </w:t>
      </w:r>
      <w:proofErr w:type="spellStart"/>
      <w:r>
        <w:rPr>
          <w:sz w:val="25"/>
          <w:szCs w:val="25"/>
        </w:rPr>
        <w:t>Слаутино</w:t>
      </w:r>
      <w:proofErr w:type="spellEnd"/>
      <w:r>
        <w:rPr>
          <w:sz w:val="25"/>
          <w:szCs w:val="25"/>
        </w:rPr>
        <w:t>, ул. Западная, д. 6б с разрешенным использованием: для индивидуального жилищного строительства.</w:t>
      </w:r>
    </w:p>
    <w:p w:rsidR="001E26C8" w:rsidRDefault="001E26C8" w:rsidP="001E26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приема заявлений с </w:t>
      </w:r>
      <w:r>
        <w:rPr>
          <w:sz w:val="25"/>
          <w:szCs w:val="25"/>
          <w:lang w:val="en-US"/>
        </w:rPr>
        <w:t>0</w:t>
      </w:r>
      <w:r w:rsidR="00AA7516">
        <w:rPr>
          <w:sz w:val="25"/>
          <w:szCs w:val="25"/>
          <w:lang w:val="en-US"/>
        </w:rPr>
        <w:t>5</w:t>
      </w:r>
      <w:bookmarkStart w:id="0" w:name="_GoBack"/>
      <w:bookmarkEnd w:id="0"/>
      <w:r>
        <w:rPr>
          <w:sz w:val="25"/>
          <w:szCs w:val="25"/>
        </w:rPr>
        <w:t xml:space="preserve">.07.2021г по </w:t>
      </w:r>
      <w:r>
        <w:rPr>
          <w:sz w:val="25"/>
          <w:szCs w:val="25"/>
          <w:lang w:val="en-US"/>
        </w:rPr>
        <w:t>0</w:t>
      </w:r>
      <w:r>
        <w:rPr>
          <w:sz w:val="25"/>
          <w:szCs w:val="25"/>
        </w:rPr>
        <w:t>3.08.2021г.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1E26C8" w:rsidRDefault="001E26C8" w:rsidP="001E26C8"/>
    <w:p w:rsidR="001E26C8" w:rsidRDefault="001E26C8" w:rsidP="001E26C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E26C8" w:rsidRDefault="001E26C8" w:rsidP="001E26C8"/>
    <w:p w:rsidR="001E26C8" w:rsidRDefault="001E26C8" w:rsidP="001E26C8">
      <w:pPr>
        <w:ind w:firstLine="540"/>
        <w:jc w:val="both"/>
        <w:rPr>
          <w:sz w:val="25"/>
          <w:szCs w:val="25"/>
        </w:rPr>
      </w:pPr>
    </w:p>
    <w:p w:rsidR="001E26C8" w:rsidRDefault="001E26C8" w:rsidP="001E26C8">
      <w:pPr>
        <w:ind w:firstLine="540"/>
        <w:jc w:val="both"/>
        <w:rPr>
          <w:sz w:val="25"/>
          <w:szCs w:val="25"/>
        </w:rPr>
      </w:pPr>
    </w:p>
    <w:p w:rsidR="001E26C8" w:rsidRDefault="001E26C8" w:rsidP="001E26C8"/>
    <w:p w:rsidR="001E26C8" w:rsidRDefault="001E26C8" w:rsidP="001E26C8"/>
    <w:p w:rsidR="001E26C8" w:rsidRDefault="001E26C8" w:rsidP="001E26C8"/>
    <w:p w:rsidR="001E26C8" w:rsidRDefault="001E26C8" w:rsidP="001E26C8"/>
    <w:p w:rsidR="001E26C8" w:rsidRDefault="001E26C8" w:rsidP="001E26C8"/>
    <w:p w:rsidR="001E26C8" w:rsidRDefault="001E26C8" w:rsidP="001E26C8"/>
    <w:p w:rsidR="001E26C8" w:rsidRDefault="001E26C8" w:rsidP="001E26C8"/>
    <w:p w:rsidR="001E26C8" w:rsidRDefault="001E26C8" w:rsidP="001E26C8"/>
    <w:p w:rsidR="001E26C8" w:rsidRDefault="001E26C8" w:rsidP="001E26C8"/>
    <w:p w:rsidR="00C6720F" w:rsidRDefault="00AA7516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C8"/>
    <w:rsid w:val="001E26C8"/>
    <w:rsid w:val="00836952"/>
    <w:rsid w:val="00AA7516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3</cp:revision>
  <dcterms:created xsi:type="dcterms:W3CDTF">2021-06-25T11:42:00Z</dcterms:created>
  <dcterms:modified xsi:type="dcterms:W3CDTF">2021-06-29T07:35:00Z</dcterms:modified>
</cp:coreProperties>
</file>