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8B" w:rsidRDefault="00540077" w:rsidP="00275732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аренду сроком на 20 лет земельн</w:t>
      </w:r>
      <w:r w:rsidR="00FE36D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FE36D2">
        <w:rPr>
          <w:sz w:val="26"/>
          <w:szCs w:val="26"/>
        </w:rPr>
        <w:t>а</w:t>
      </w:r>
      <w:r w:rsidR="00FE36D2" w:rsidRPr="00FE36D2">
        <w:rPr>
          <w:sz w:val="26"/>
          <w:szCs w:val="26"/>
        </w:rPr>
        <w:t xml:space="preserve"> </w:t>
      </w:r>
      <w:r w:rsidR="00FE36D2">
        <w:rPr>
          <w:sz w:val="26"/>
          <w:szCs w:val="26"/>
        </w:rPr>
        <w:t>из земель населенных пунктов</w:t>
      </w:r>
      <w:r w:rsidR="00FE36D2">
        <w:rPr>
          <w:sz w:val="26"/>
          <w:szCs w:val="26"/>
        </w:rPr>
        <w:t xml:space="preserve"> </w:t>
      </w:r>
      <w:bookmarkStart w:id="0" w:name="_GoBack"/>
      <w:bookmarkEnd w:id="0"/>
      <w:r w:rsidR="009062D9">
        <w:rPr>
          <w:sz w:val="26"/>
          <w:szCs w:val="26"/>
        </w:rPr>
        <w:t xml:space="preserve">площадью 1500 кв. метров с кадастровым номером 40:15:020901:168, местоположение: Калужская область, </w:t>
      </w:r>
      <w:proofErr w:type="spellStart"/>
      <w:r w:rsidR="009062D9">
        <w:rPr>
          <w:sz w:val="26"/>
          <w:szCs w:val="26"/>
        </w:rPr>
        <w:t>Мещовский</w:t>
      </w:r>
      <w:proofErr w:type="spellEnd"/>
      <w:r w:rsidR="009062D9">
        <w:rPr>
          <w:sz w:val="26"/>
          <w:szCs w:val="26"/>
        </w:rPr>
        <w:t xml:space="preserve"> район, с. </w:t>
      </w:r>
      <w:proofErr w:type="spellStart"/>
      <w:r w:rsidR="009062D9">
        <w:rPr>
          <w:sz w:val="26"/>
          <w:szCs w:val="26"/>
        </w:rPr>
        <w:t>Подкопаево</w:t>
      </w:r>
      <w:proofErr w:type="spellEnd"/>
      <w:r w:rsidR="009062D9">
        <w:rPr>
          <w:sz w:val="26"/>
          <w:szCs w:val="26"/>
        </w:rPr>
        <w:t>, ул. Молодежная, д.7 с разрешенным использованием: для индивидуального жилищного строительства.</w:t>
      </w:r>
    </w:p>
    <w:p w:rsidR="00673B8B" w:rsidRPr="006A1BE5" w:rsidRDefault="00673B8B" w:rsidP="00673B8B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540077" w:rsidRDefault="00540077" w:rsidP="00673B8B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sectPr w:rsidR="00421F14" w:rsidSect="00016471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369E8"/>
    <w:rsid w:val="00016471"/>
    <w:rsid w:val="000369E8"/>
    <w:rsid w:val="00056761"/>
    <w:rsid w:val="001A7764"/>
    <w:rsid w:val="00275732"/>
    <w:rsid w:val="003E2312"/>
    <w:rsid w:val="003F016B"/>
    <w:rsid w:val="00416E06"/>
    <w:rsid w:val="00421F14"/>
    <w:rsid w:val="00490FB4"/>
    <w:rsid w:val="00491CD6"/>
    <w:rsid w:val="004B5D3B"/>
    <w:rsid w:val="005219AB"/>
    <w:rsid w:val="00540077"/>
    <w:rsid w:val="00634B2E"/>
    <w:rsid w:val="00673B8B"/>
    <w:rsid w:val="006D16F4"/>
    <w:rsid w:val="008A6261"/>
    <w:rsid w:val="009014D5"/>
    <w:rsid w:val="009062D9"/>
    <w:rsid w:val="00A97099"/>
    <w:rsid w:val="00AC2A55"/>
    <w:rsid w:val="00B20DAE"/>
    <w:rsid w:val="00B2237D"/>
    <w:rsid w:val="00BD0854"/>
    <w:rsid w:val="00BF506A"/>
    <w:rsid w:val="00C01DC7"/>
    <w:rsid w:val="00C3110F"/>
    <w:rsid w:val="00C66E0A"/>
    <w:rsid w:val="00CA45B6"/>
    <w:rsid w:val="00CB394B"/>
    <w:rsid w:val="00D12725"/>
    <w:rsid w:val="00D12FA3"/>
    <w:rsid w:val="00E773F3"/>
    <w:rsid w:val="00E8205F"/>
    <w:rsid w:val="00EB4BC7"/>
    <w:rsid w:val="00EE2B47"/>
    <w:rsid w:val="00F730CB"/>
    <w:rsid w:val="00FE36D2"/>
    <w:rsid w:val="00FF58B6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5B6"/>
    <w:pPr>
      <w:keepNext/>
      <w:widowControl w:val="0"/>
      <w:tabs>
        <w:tab w:val="num" w:pos="720"/>
      </w:tabs>
      <w:suppressAutoHyphens/>
      <w:ind w:left="720" w:hanging="720"/>
      <w:jc w:val="center"/>
      <w:outlineLvl w:val="0"/>
    </w:pPr>
    <w:rPr>
      <w:rFonts w:ascii="Arial" w:eastAsia="Lucida Sans Unicode" w:hAnsi="Arial" w:cs="Mangal"/>
      <w:b/>
      <w:kern w:val="2"/>
      <w:sz w:val="4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5B6"/>
    <w:rPr>
      <w:rFonts w:ascii="Arial" w:eastAsia="Lucida Sans Unicode" w:hAnsi="Arial" w:cs="Mangal"/>
      <w:b/>
      <w:kern w:val="2"/>
      <w:sz w:val="48"/>
      <w:szCs w:val="24"/>
      <w:lang w:eastAsia="hi-IN" w:bidi="hi-IN"/>
    </w:rPr>
  </w:style>
  <w:style w:type="paragraph" w:styleId="a3">
    <w:name w:val="Body Text"/>
    <w:basedOn w:val="a"/>
    <w:link w:val="a4"/>
    <w:unhideWhenUsed/>
    <w:rsid w:val="00CA45B6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CA45B6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CA45B6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45B6"/>
  </w:style>
  <w:style w:type="paragraph" w:customStyle="1" w:styleId="a7">
    <w:name w:val="Заголовок"/>
    <w:basedOn w:val="a"/>
    <w:next w:val="a3"/>
    <w:rsid w:val="00CA45B6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A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B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70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5B6"/>
    <w:pPr>
      <w:keepNext/>
      <w:widowControl w:val="0"/>
      <w:tabs>
        <w:tab w:val="num" w:pos="720"/>
      </w:tabs>
      <w:suppressAutoHyphens/>
      <w:ind w:left="720" w:hanging="720"/>
      <w:jc w:val="center"/>
      <w:outlineLvl w:val="0"/>
    </w:pPr>
    <w:rPr>
      <w:rFonts w:ascii="Arial" w:eastAsia="Lucida Sans Unicode" w:hAnsi="Arial" w:cs="Mangal"/>
      <w:b/>
      <w:kern w:val="2"/>
      <w:sz w:val="4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5B6"/>
    <w:rPr>
      <w:rFonts w:ascii="Arial" w:eastAsia="Lucida Sans Unicode" w:hAnsi="Arial" w:cs="Mangal"/>
      <w:b/>
      <w:kern w:val="2"/>
      <w:sz w:val="48"/>
      <w:szCs w:val="24"/>
      <w:lang w:eastAsia="hi-IN" w:bidi="hi-IN"/>
    </w:rPr>
  </w:style>
  <w:style w:type="paragraph" w:styleId="a3">
    <w:name w:val="Body Text"/>
    <w:basedOn w:val="a"/>
    <w:link w:val="a4"/>
    <w:unhideWhenUsed/>
    <w:rsid w:val="00CA45B6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CA45B6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CA45B6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45B6"/>
  </w:style>
  <w:style w:type="paragraph" w:customStyle="1" w:styleId="a7">
    <w:name w:val="Заголовок"/>
    <w:basedOn w:val="a"/>
    <w:next w:val="a3"/>
    <w:rsid w:val="00CA45B6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A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otdim</cp:lastModifiedBy>
  <cp:revision>6</cp:revision>
  <cp:lastPrinted>2017-05-25T08:50:00Z</cp:lastPrinted>
  <dcterms:created xsi:type="dcterms:W3CDTF">2017-10-09T13:04:00Z</dcterms:created>
  <dcterms:modified xsi:type="dcterms:W3CDTF">2021-06-15T06:16:00Z</dcterms:modified>
</cp:coreProperties>
</file>