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CF" w:rsidRDefault="009557CF" w:rsidP="00B340A9">
      <w:pPr>
        <w:ind w:firstLine="708"/>
        <w:jc w:val="both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"Мещовский район"</w:t>
      </w:r>
      <w:r w:rsidR="00AC733B">
        <w:rPr>
          <w:sz w:val="26"/>
          <w:szCs w:val="26"/>
        </w:rPr>
        <w:t xml:space="preserve"> в соответствии с ст.39.18. Земельного кодекса Российской Федерации</w:t>
      </w:r>
      <w:r>
        <w:rPr>
          <w:sz w:val="26"/>
          <w:szCs w:val="26"/>
        </w:rPr>
        <w:t xml:space="preserve"> извещает о </w:t>
      </w:r>
      <w:r w:rsidR="00AC733B">
        <w:rPr>
          <w:sz w:val="26"/>
          <w:szCs w:val="26"/>
        </w:rPr>
        <w:t>продаже</w:t>
      </w:r>
      <w:r w:rsidR="00B340A9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участк</w:t>
      </w:r>
      <w:r w:rsidR="00B340A9">
        <w:rPr>
          <w:sz w:val="26"/>
          <w:szCs w:val="26"/>
        </w:rPr>
        <w:t>а</w:t>
      </w:r>
      <w:r w:rsidRPr="007D1D63"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 xml:space="preserve">площадью </w:t>
      </w:r>
      <w:r w:rsidR="00DA1A09">
        <w:rPr>
          <w:sz w:val="26"/>
          <w:szCs w:val="26"/>
        </w:rPr>
        <w:t>7</w:t>
      </w:r>
      <w:r w:rsidR="00B340A9">
        <w:rPr>
          <w:sz w:val="26"/>
          <w:szCs w:val="26"/>
        </w:rPr>
        <w:t>0</w:t>
      </w:r>
      <w:r w:rsidR="00B340A9" w:rsidRPr="0095691F">
        <w:rPr>
          <w:sz w:val="26"/>
          <w:szCs w:val="26"/>
        </w:rPr>
        <w:t xml:space="preserve">0 кв. метров </w:t>
      </w:r>
      <w:r w:rsidR="00B340A9">
        <w:rPr>
          <w:sz w:val="26"/>
          <w:szCs w:val="26"/>
        </w:rPr>
        <w:t>из земель населенных пунктов</w:t>
      </w:r>
      <w:r w:rsidR="00B340A9" w:rsidRPr="0095691F">
        <w:rPr>
          <w:sz w:val="26"/>
          <w:szCs w:val="26"/>
        </w:rPr>
        <w:t xml:space="preserve"> с кадастровым номером 40:15:1</w:t>
      </w:r>
      <w:r w:rsidR="00DA1A09">
        <w:rPr>
          <w:sz w:val="26"/>
          <w:szCs w:val="26"/>
        </w:rPr>
        <w:t>2</w:t>
      </w:r>
      <w:r w:rsidR="00B340A9" w:rsidRPr="0095691F">
        <w:rPr>
          <w:sz w:val="26"/>
          <w:szCs w:val="26"/>
        </w:rPr>
        <w:t>0</w:t>
      </w:r>
      <w:r w:rsidR="00DA1A09">
        <w:rPr>
          <w:sz w:val="26"/>
          <w:szCs w:val="26"/>
        </w:rPr>
        <w:t>7</w:t>
      </w:r>
      <w:r w:rsidR="00B340A9" w:rsidRPr="0095691F">
        <w:rPr>
          <w:sz w:val="26"/>
          <w:szCs w:val="26"/>
        </w:rPr>
        <w:t>0</w:t>
      </w:r>
      <w:r w:rsidR="00DA1A09">
        <w:rPr>
          <w:sz w:val="26"/>
          <w:szCs w:val="26"/>
        </w:rPr>
        <w:t>3</w:t>
      </w:r>
      <w:r w:rsidR="00B340A9">
        <w:rPr>
          <w:sz w:val="26"/>
          <w:szCs w:val="26"/>
        </w:rPr>
        <w:t>:20</w:t>
      </w:r>
      <w:r w:rsidR="00DA1A09">
        <w:rPr>
          <w:sz w:val="26"/>
          <w:szCs w:val="26"/>
        </w:rPr>
        <w:t>1</w:t>
      </w:r>
      <w:r w:rsidR="00B340A9">
        <w:rPr>
          <w:sz w:val="26"/>
          <w:szCs w:val="26"/>
        </w:rPr>
        <w:t xml:space="preserve">, </w:t>
      </w:r>
      <w:r w:rsidR="00B340A9" w:rsidRPr="0095691F">
        <w:rPr>
          <w:sz w:val="26"/>
          <w:szCs w:val="26"/>
        </w:rPr>
        <w:t>адрес</w:t>
      </w:r>
      <w:r w:rsidR="00B340A9">
        <w:rPr>
          <w:sz w:val="26"/>
          <w:szCs w:val="26"/>
        </w:rPr>
        <w:t xml:space="preserve"> (описание местоположения)</w:t>
      </w:r>
      <w:r w:rsidR="00B340A9" w:rsidRPr="0095691F">
        <w:rPr>
          <w:sz w:val="26"/>
          <w:szCs w:val="26"/>
        </w:rPr>
        <w:t>:</w:t>
      </w:r>
      <w:r w:rsidR="00B340A9">
        <w:rPr>
          <w:sz w:val="26"/>
          <w:szCs w:val="26"/>
        </w:rPr>
        <w:t xml:space="preserve"> </w:t>
      </w:r>
      <w:r w:rsidR="00B340A9" w:rsidRPr="0095691F">
        <w:rPr>
          <w:sz w:val="26"/>
          <w:szCs w:val="26"/>
        </w:rPr>
        <w:t>установлено относительно ориентира, расположенного в границах участка, почтовый адрес ориентира: Калужская область, Мещовский район,</w:t>
      </w:r>
      <w:r w:rsidR="00B340A9">
        <w:rPr>
          <w:sz w:val="26"/>
          <w:szCs w:val="26"/>
        </w:rPr>
        <w:t xml:space="preserve"> д. Каменка, ул. Рождественская, </w:t>
      </w:r>
      <w:r>
        <w:rPr>
          <w:sz w:val="26"/>
          <w:szCs w:val="26"/>
        </w:rPr>
        <w:t>с разрешенным использованием: для индивиду</w:t>
      </w:r>
      <w:r w:rsidR="00B340A9">
        <w:rPr>
          <w:sz w:val="26"/>
          <w:szCs w:val="26"/>
        </w:rPr>
        <w:t>ального жилищного строительства.</w:t>
      </w:r>
    </w:p>
    <w:p w:rsidR="009557CF" w:rsidRDefault="009557CF" w:rsidP="009557CF">
      <w:pPr>
        <w:ind w:firstLine="708"/>
        <w:rPr>
          <w:sz w:val="26"/>
          <w:szCs w:val="26"/>
          <w:lang w:val="en-US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p w:rsidR="001A4C55" w:rsidRDefault="001A4C55" w:rsidP="009557CF">
      <w:pPr>
        <w:ind w:firstLine="708"/>
        <w:rPr>
          <w:sz w:val="26"/>
          <w:szCs w:val="26"/>
          <w:lang w:val="en-US"/>
        </w:rPr>
      </w:pPr>
    </w:p>
    <w:p w:rsidR="001A4C55" w:rsidRDefault="001A4C55" w:rsidP="009557CF">
      <w:pPr>
        <w:ind w:firstLine="708"/>
        <w:rPr>
          <w:sz w:val="26"/>
          <w:szCs w:val="26"/>
          <w:lang w:val="en-US"/>
        </w:rPr>
      </w:pPr>
    </w:p>
    <w:p w:rsidR="001A4C55" w:rsidRPr="001A4C55" w:rsidRDefault="001A4C55" w:rsidP="009557CF">
      <w:pPr>
        <w:ind w:firstLine="708"/>
        <w:rPr>
          <w:szCs w:val="26"/>
        </w:rPr>
      </w:pPr>
      <w:bookmarkStart w:id="0" w:name="_GoBack"/>
      <w:bookmarkEnd w:id="0"/>
    </w:p>
    <w:sectPr w:rsidR="001A4C55" w:rsidRPr="001A4C55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A4C55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D3782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7504A"/>
    <w:rsid w:val="009D0CD0"/>
    <w:rsid w:val="009E74C0"/>
    <w:rsid w:val="00A50E97"/>
    <w:rsid w:val="00AB3C80"/>
    <w:rsid w:val="00AC733B"/>
    <w:rsid w:val="00AF14F2"/>
    <w:rsid w:val="00B07F24"/>
    <w:rsid w:val="00B265F9"/>
    <w:rsid w:val="00B2709D"/>
    <w:rsid w:val="00B340A9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1A09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554ED-A9BC-4EC1-AA13-45121ED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Илья Ильин</cp:lastModifiedBy>
  <cp:revision>7</cp:revision>
  <cp:lastPrinted>2018-08-21T05:21:00Z</cp:lastPrinted>
  <dcterms:created xsi:type="dcterms:W3CDTF">2018-12-10T07:59:00Z</dcterms:created>
  <dcterms:modified xsi:type="dcterms:W3CDTF">2020-07-17T05:31:00Z</dcterms:modified>
</cp:coreProperties>
</file>