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65" w:rsidRDefault="003A40E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D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единая</w:t>
            </w:r>
          </w:p>
        </w:tc>
      </w:tr>
      <w:tr w:rsidR="007D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74"/>
            </w:tblGrid>
            <w:tr w:rsidR="007D356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D35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Симаков Борис Васильевич</w:t>
                  </w:r>
                </w:p>
              </w:tc>
            </w:tr>
            <w:tr w:rsidR="007D35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Голиков Евгений Владимирович</w:t>
                  </w:r>
                </w:p>
              </w:tc>
            </w:tr>
            <w:tr w:rsidR="007D35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Михеева Людмила Александровна</w:t>
                  </w:r>
                </w:p>
              </w:tc>
            </w:tr>
            <w:tr w:rsidR="007D35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Микуша Виталий Николаевич</w:t>
                  </w:r>
                </w:p>
              </w:tc>
            </w:tr>
          </w:tbl>
          <w:p w:rsidR="007D3565" w:rsidRDefault="007D3565">
            <w:pPr>
              <w:rPr>
                <w:color w:val="000000"/>
              </w:rPr>
            </w:pPr>
          </w:p>
        </w:tc>
      </w:tr>
    </w:tbl>
    <w:p w:rsidR="007D3565" w:rsidRDefault="007D356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D356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D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Аукцион</w:t>
            </w:r>
          </w:p>
        </w:tc>
      </w:tr>
      <w:tr w:rsidR="007D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РАЙОНА "МЕЩОВСКИЙ РАЙОН"</w:t>
            </w:r>
          </w:p>
        </w:tc>
      </w:tr>
      <w:tr w:rsidR="007D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SBR012-2408130097</w:t>
            </w:r>
          </w:p>
        </w:tc>
      </w:tr>
      <w:tr w:rsidR="007D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на аукционе</w:t>
            </w:r>
          </w:p>
        </w:tc>
      </w:tr>
    </w:tbl>
    <w:p w:rsidR="007D3565" w:rsidRDefault="007D356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D356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D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D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легковой </w:t>
            </w:r>
            <w:r>
              <w:rPr>
                <w:color w:val="000000"/>
              </w:rPr>
              <w:t>автомобиль ГАЗ 3102</w:t>
            </w:r>
          </w:p>
        </w:tc>
      </w:tr>
      <w:tr w:rsidR="007D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750 000.00</w:t>
            </w:r>
          </w:p>
        </w:tc>
      </w:tr>
      <w:tr w:rsidR="007D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7D3565" w:rsidRDefault="007D3565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7D356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7D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2"/>
              <w:gridCol w:w="775"/>
              <w:gridCol w:w="1430"/>
              <w:gridCol w:w="1735"/>
              <w:gridCol w:w="1378"/>
              <w:gridCol w:w="1373"/>
              <w:gridCol w:w="950"/>
              <w:gridCol w:w="1739"/>
              <w:gridCol w:w="694"/>
            </w:tblGrid>
            <w:tr w:rsidR="007D356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7D3565">
              <w:trPr>
                <w:tblCellSpacing w:w="15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Сведения отсутствуют</w:t>
                  </w:r>
                </w:p>
              </w:tc>
            </w:tr>
          </w:tbl>
          <w:p w:rsidR="007D3565" w:rsidRDefault="007D3565">
            <w:pPr>
              <w:rPr>
                <w:color w:val="000000"/>
                <w:sz w:val="10"/>
              </w:rPr>
            </w:pPr>
          </w:p>
        </w:tc>
      </w:tr>
    </w:tbl>
    <w:p w:rsidR="007D3565" w:rsidRDefault="007D356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D356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D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7D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Нет заявок</w:t>
            </w:r>
          </w:p>
        </w:tc>
      </w:tr>
      <w:tr w:rsidR="007D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  <w:r>
              <w:rPr>
                <w:color w:val="000000"/>
              </w:rPr>
              <w:t xml:space="preserve"> о повторных торгах</w:t>
            </w:r>
          </w:p>
        </w:tc>
      </w:tr>
    </w:tbl>
    <w:p w:rsidR="007D3565" w:rsidRDefault="007D356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D356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D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7D35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D3565" w:rsidRDefault="007D3565">
            <w:pPr>
              <w:rPr>
                <w:color w:val="000000"/>
              </w:rPr>
            </w:pPr>
          </w:p>
        </w:tc>
      </w:tr>
      <w:tr w:rsidR="007D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D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7D356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7D35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D3565" w:rsidRDefault="007D3565">
            <w:pPr>
              <w:rPr>
                <w:color w:val="000000"/>
              </w:rPr>
            </w:pPr>
          </w:p>
        </w:tc>
      </w:tr>
    </w:tbl>
    <w:p w:rsidR="007D3565" w:rsidRDefault="007D3565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8963"/>
      </w:tblGrid>
      <w:tr w:rsidR="007D356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D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Голиков Евгений Владимирович</w:t>
            </w:r>
          </w:p>
        </w:tc>
      </w:tr>
      <w:tr w:rsidR="007D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(ИСПОЛНИТЕЛЬНО-РАСПОРЯДИТЕЛЬНЫЙ ОРГАН) МУНИЦИПАЛЬНОГО РАЙОНА "МЕЩОВСКИЙ РАЙОН" КАЛУЖСК</w:t>
            </w:r>
          </w:p>
        </w:tc>
      </w:tr>
      <w:tr w:rsidR="007D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Калужская область</w:t>
            </w:r>
          </w:p>
        </w:tc>
      </w:tr>
      <w:tr w:rsidR="007D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amesh_it@adm.kaluga.ru</w:t>
            </w:r>
          </w:p>
        </w:tc>
      </w:tr>
    </w:tbl>
    <w:p w:rsidR="007D3565" w:rsidRDefault="007D3565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7D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D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7D356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</w:t>
                  </w:r>
                  <w:r>
                    <w:rPr>
                      <w:color w:val="000000"/>
                    </w:rPr>
                    <w:t>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7D356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02012401000000132001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7D356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3A40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26.01.2025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3565" w:rsidRDefault="007D3565">
                  <w:pPr>
                    <w:rPr>
                      <w:color w:val="000000"/>
                    </w:rPr>
                  </w:pPr>
                </w:p>
              </w:tc>
            </w:tr>
          </w:tbl>
          <w:p w:rsidR="007D3565" w:rsidRDefault="007D3565">
            <w:pPr>
              <w:rPr>
                <w:color w:val="000000"/>
              </w:rPr>
            </w:pPr>
          </w:p>
        </w:tc>
      </w:tr>
    </w:tbl>
    <w:p w:rsidR="007D3565" w:rsidRDefault="007D3565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8140"/>
      </w:tblGrid>
      <w:tr w:rsidR="007D356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D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D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7D3565">
            <w:pPr>
              <w:rPr>
                <w:color w:val="000000"/>
              </w:rPr>
            </w:pPr>
          </w:p>
        </w:tc>
      </w:tr>
      <w:tr w:rsidR="007D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24.09.2024 08:47:21</w:t>
            </w:r>
          </w:p>
        </w:tc>
      </w:tr>
      <w:tr w:rsidR="007D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24.09.2024 08:47:22</w:t>
            </w:r>
          </w:p>
        </w:tc>
      </w:tr>
      <w:tr w:rsidR="007D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Голиков Евгений Владимирович </w:t>
            </w:r>
            <w:r>
              <w:rPr>
                <w:color w:val="000000"/>
              </w:rPr>
              <w:t>(должность: , действует на основании: )</w:t>
            </w:r>
          </w:p>
        </w:tc>
      </w:tr>
      <w:tr w:rsidR="007D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24.09.2024 08:47</w:t>
            </w:r>
          </w:p>
        </w:tc>
      </w:tr>
      <w:tr w:rsidR="007D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4013002468</w:t>
            </w:r>
          </w:p>
        </w:tc>
      </w:tr>
      <w:tr w:rsidR="007D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401301001</w:t>
            </w:r>
          </w:p>
        </w:tc>
      </w:tr>
      <w:tr w:rsidR="007D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(ИСПОЛНИТЕЛЬНО-РАСПОРЯДИТЕЛЬНЫЙ ОРГАН) </w:t>
            </w:r>
            <w:r>
              <w:rPr>
                <w:color w:val="000000"/>
              </w:rPr>
              <w:t>МУНИЦИПАЛЬНОГО РАЙОНА "МЕЩОВСКИЙ РАЙОН" КАЛУЖСКОЙ ОБЛАСТИ</w:t>
            </w:r>
          </w:p>
        </w:tc>
      </w:tr>
      <w:tr w:rsidR="007D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МУНИЦИПАЛЬНОГО РАЙОНА "МЕЩОВСКИЙ </w:t>
            </w:r>
            <w:r>
              <w:rPr>
                <w:color w:val="000000"/>
              </w:rPr>
              <w:lastRenderedPageBreak/>
              <w:t>РАЙОН"</w:t>
            </w:r>
          </w:p>
        </w:tc>
      </w:tr>
      <w:tr w:rsidR="007D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2216110</w:t>
            </w:r>
          </w:p>
        </w:tc>
      </w:tr>
      <w:tr w:rsidR="007D356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3565" w:rsidRDefault="003A40E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A40E3"/>
    <w:rsid w:val="007D356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2080</Characters>
  <Application>Microsoft Office Word</Application>
  <DocSecurity>8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Miheeva</dc:creator>
  <cp:lastModifiedBy>Miheeva</cp:lastModifiedBy>
  <cp:revision>2</cp:revision>
  <dcterms:created xsi:type="dcterms:W3CDTF">2024-09-24T05:50:00Z</dcterms:created>
  <dcterms:modified xsi:type="dcterms:W3CDTF">2024-09-24T05:50:00Z</dcterms:modified>
</cp:coreProperties>
</file>