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D4" w:rsidRDefault="00BC5B4D" w:rsidP="00BC5B4D">
      <w:pPr>
        <w:tabs>
          <w:tab w:val="left" w:pos="142"/>
        </w:tabs>
        <w:jc w:val="center"/>
        <w:rPr>
          <w:b/>
          <w:sz w:val="24"/>
          <w:szCs w:val="24"/>
        </w:rPr>
      </w:pPr>
      <w:r w:rsidRPr="00D978B7">
        <w:rPr>
          <w:b/>
          <w:sz w:val="24"/>
          <w:szCs w:val="24"/>
        </w:rPr>
        <w:t>Сообщение</w:t>
      </w:r>
      <w:r w:rsidR="00E81E2E">
        <w:rPr>
          <w:b/>
          <w:sz w:val="24"/>
          <w:szCs w:val="24"/>
        </w:rPr>
        <w:t xml:space="preserve"> </w:t>
      </w:r>
      <w:r w:rsidRPr="00D978B7">
        <w:rPr>
          <w:b/>
          <w:sz w:val="24"/>
          <w:szCs w:val="24"/>
        </w:rPr>
        <w:t>о возможном установлении публичного сервитута</w:t>
      </w:r>
    </w:p>
    <w:p w:rsidR="004F606F" w:rsidRPr="002565E1" w:rsidRDefault="004F606F" w:rsidP="00BC5B4D">
      <w:pPr>
        <w:tabs>
          <w:tab w:val="left" w:pos="142"/>
        </w:tabs>
        <w:jc w:val="center"/>
        <w:rPr>
          <w:b/>
          <w:sz w:val="16"/>
          <w:szCs w:val="16"/>
        </w:rPr>
      </w:pPr>
    </w:p>
    <w:p w:rsidR="00EA2D30" w:rsidRPr="00D978B7" w:rsidRDefault="00C87680" w:rsidP="00C8768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978B7">
        <w:rPr>
          <w:sz w:val="24"/>
          <w:szCs w:val="24"/>
        </w:rPr>
        <w:t>Министерством экономического развития</w:t>
      </w:r>
      <w:r w:rsidR="004562E5" w:rsidRPr="00D978B7">
        <w:rPr>
          <w:sz w:val="24"/>
          <w:szCs w:val="24"/>
        </w:rPr>
        <w:t xml:space="preserve"> и промышленности</w:t>
      </w:r>
      <w:r w:rsidRPr="00D978B7">
        <w:rPr>
          <w:sz w:val="24"/>
          <w:szCs w:val="24"/>
        </w:rPr>
        <w:t xml:space="preserve"> Калужской облас</w:t>
      </w:r>
      <w:r w:rsidR="004562E5" w:rsidRPr="00D978B7">
        <w:rPr>
          <w:sz w:val="24"/>
          <w:szCs w:val="24"/>
        </w:rPr>
        <w:t xml:space="preserve">ти рассматривается ходатайство </w:t>
      </w:r>
      <w:r w:rsidR="00770AB9" w:rsidRPr="00D978B7">
        <w:rPr>
          <w:sz w:val="24"/>
          <w:szCs w:val="24"/>
        </w:rPr>
        <w:t>ОО</w:t>
      </w:r>
      <w:r w:rsidRPr="00D978B7">
        <w:rPr>
          <w:sz w:val="24"/>
          <w:szCs w:val="24"/>
        </w:rPr>
        <w:t>О «</w:t>
      </w:r>
      <w:r w:rsidR="004562E5" w:rsidRPr="00D978B7">
        <w:rPr>
          <w:sz w:val="24"/>
          <w:szCs w:val="24"/>
        </w:rPr>
        <w:t xml:space="preserve">Газпром </w:t>
      </w:r>
      <w:r w:rsidR="006C43B8" w:rsidRPr="00D978B7">
        <w:rPr>
          <w:sz w:val="24"/>
          <w:szCs w:val="24"/>
        </w:rPr>
        <w:t>г</w:t>
      </w:r>
      <w:r w:rsidR="00770AB9" w:rsidRPr="00D978B7">
        <w:rPr>
          <w:sz w:val="24"/>
          <w:szCs w:val="24"/>
        </w:rPr>
        <w:t>азификация</w:t>
      </w:r>
      <w:r w:rsidRPr="00D978B7">
        <w:rPr>
          <w:sz w:val="24"/>
          <w:szCs w:val="24"/>
        </w:rPr>
        <w:t>»</w:t>
      </w:r>
      <w:r w:rsidR="00A5666F">
        <w:rPr>
          <w:sz w:val="24"/>
          <w:szCs w:val="24"/>
        </w:rPr>
        <w:t xml:space="preserve"> </w:t>
      </w:r>
      <w:r w:rsidRPr="00D978B7">
        <w:rPr>
          <w:sz w:val="24"/>
          <w:szCs w:val="24"/>
        </w:rPr>
        <w:t>об установлении публичного сервитута для использования</w:t>
      </w:r>
      <w:r w:rsidR="007412D8" w:rsidRPr="00D978B7">
        <w:rPr>
          <w:sz w:val="24"/>
          <w:szCs w:val="24"/>
        </w:rPr>
        <w:t xml:space="preserve"> земель</w:t>
      </w:r>
      <w:r w:rsidR="00C22418">
        <w:rPr>
          <w:sz w:val="24"/>
          <w:szCs w:val="24"/>
        </w:rPr>
        <w:t xml:space="preserve"> и земельных участков</w:t>
      </w:r>
      <w:r w:rsidR="007412D8" w:rsidRPr="00D978B7">
        <w:rPr>
          <w:sz w:val="24"/>
          <w:szCs w:val="24"/>
        </w:rPr>
        <w:t xml:space="preserve"> </w:t>
      </w:r>
      <w:r w:rsidRPr="00D978B7">
        <w:rPr>
          <w:sz w:val="24"/>
          <w:szCs w:val="24"/>
        </w:rPr>
        <w:t xml:space="preserve">в целях </w:t>
      </w:r>
      <w:r w:rsidR="006C43B8" w:rsidRPr="00D978B7">
        <w:rPr>
          <w:sz w:val="24"/>
          <w:szCs w:val="24"/>
        </w:rPr>
        <w:t>строительства</w:t>
      </w:r>
      <w:r w:rsidR="00547868">
        <w:rPr>
          <w:sz w:val="24"/>
          <w:szCs w:val="24"/>
        </w:rPr>
        <w:t xml:space="preserve"> </w:t>
      </w:r>
      <w:r w:rsidR="00696331" w:rsidRPr="00D978B7">
        <w:rPr>
          <w:sz w:val="24"/>
          <w:szCs w:val="24"/>
        </w:rPr>
        <w:t>линейного</w:t>
      </w:r>
      <w:r w:rsidR="00EA2D30" w:rsidRPr="00D978B7">
        <w:rPr>
          <w:sz w:val="24"/>
          <w:szCs w:val="24"/>
        </w:rPr>
        <w:t xml:space="preserve"> объекта </w:t>
      </w:r>
      <w:r w:rsidR="00E76DAA">
        <w:rPr>
          <w:sz w:val="24"/>
          <w:szCs w:val="24"/>
        </w:rPr>
        <w:t xml:space="preserve"> «</w:t>
      </w:r>
      <w:r w:rsidR="00B87C5E" w:rsidRPr="00B87C5E">
        <w:rPr>
          <w:sz w:val="24"/>
          <w:szCs w:val="24"/>
        </w:rPr>
        <w:t xml:space="preserve">Газопровод межпоселковый к дер. </w:t>
      </w:r>
      <w:r w:rsidR="00822787">
        <w:rPr>
          <w:sz w:val="24"/>
          <w:szCs w:val="24"/>
        </w:rPr>
        <w:t>Збуново</w:t>
      </w:r>
      <w:r w:rsidR="00703CBC">
        <w:rPr>
          <w:sz w:val="24"/>
          <w:szCs w:val="24"/>
        </w:rPr>
        <w:t xml:space="preserve"> Мещовского</w:t>
      </w:r>
      <w:r w:rsidR="00B87C5E" w:rsidRPr="00B87C5E">
        <w:rPr>
          <w:sz w:val="24"/>
          <w:szCs w:val="24"/>
        </w:rPr>
        <w:t xml:space="preserve"> района Калужской области</w:t>
      </w:r>
      <w:r w:rsidR="00553080">
        <w:rPr>
          <w:sz w:val="24"/>
          <w:szCs w:val="24"/>
        </w:rPr>
        <w:t>»</w:t>
      </w:r>
      <w:r w:rsidR="00E76DAA">
        <w:rPr>
          <w:sz w:val="24"/>
          <w:szCs w:val="24"/>
        </w:rPr>
        <w:t xml:space="preserve"> </w:t>
      </w:r>
      <w:r w:rsidR="004B5883" w:rsidRPr="00D978B7">
        <w:rPr>
          <w:sz w:val="24"/>
          <w:szCs w:val="24"/>
        </w:rPr>
        <w:t>(далее – Объект)</w:t>
      </w:r>
      <w:r w:rsidR="00EA2D30" w:rsidRPr="00D978B7">
        <w:rPr>
          <w:sz w:val="24"/>
          <w:szCs w:val="24"/>
        </w:rPr>
        <w:t>.</w:t>
      </w:r>
      <w:r w:rsidR="004F606F">
        <w:rPr>
          <w:sz w:val="24"/>
          <w:szCs w:val="24"/>
        </w:rPr>
        <w:t xml:space="preserve"> </w:t>
      </w:r>
    </w:p>
    <w:p w:rsidR="00D978B7" w:rsidRPr="00D12C65" w:rsidRDefault="00547868" w:rsidP="00547868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547868">
        <w:rPr>
          <w:sz w:val="24"/>
          <w:szCs w:val="24"/>
        </w:rPr>
        <w:t>Информация об Объекте отражена в схеме территориального планирования Калужской области, утвержденной постановлением Правительства Калужской области от 10.03.2009 № 65</w:t>
      </w:r>
      <w:r>
        <w:rPr>
          <w:sz w:val="24"/>
          <w:szCs w:val="24"/>
        </w:rPr>
        <w:t xml:space="preserve"> </w:t>
      </w:r>
      <w:r w:rsidRPr="00547868">
        <w:rPr>
          <w:sz w:val="24"/>
          <w:szCs w:val="24"/>
        </w:rPr>
        <w:t>«Об утверждении схемы территориального планирования Калужской области» (размещена в сети «Интернет» в Федеральной государственной информационной системе территориального планирования), в Программе развития газоснабжения и газификации Калужской области на период 2021-2025 годы (https://www.gazprommap.ru/kaluzhskaya/).</w:t>
      </w:r>
    </w:p>
    <w:p w:rsidR="00C87680" w:rsidRDefault="00C87680" w:rsidP="00C8768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978B7">
        <w:rPr>
          <w:sz w:val="24"/>
          <w:szCs w:val="24"/>
        </w:rPr>
        <w:t xml:space="preserve">Ходатайство об установлении публичного сервитута подано в отношении </w:t>
      </w:r>
      <w:r w:rsidR="004562E5" w:rsidRPr="00D978B7">
        <w:rPr>
          <w:sz w:val="24"/>
          <w:szCs w:val="24"/>
        </w:rPr>
        <w:t>следующих</w:t>
      </w:r>
      <w:r w:rsidR="007412D8" w:rsidRPr="00D978B7">
        <w:rPr>
          <w:sz w:val="24"/>
          <w:szCs w:val="24"/>
        </w:rPr>
        <w:t xml:space="preserve"> земель</w:t>
      </w:r>
      <w:r w:rsidR="00C22418">
        <w:rPr>
          <w:sz w:val="24"/>
          <w:szCs w:val="24"/>
        </w:rPr>
        <w:t xml:space="preserve"> и земельных участков</w:t>
      </w:r>
      <w:r w:rsidRPr="00D978B7">
        <w:rPr>
          <w:sz w:val="24"/>
          <w:szCs w:val="24"/>
        </w:rPr>
        <w:t xml:space="preserve">: </w:t>
      </w:r>
    </w:p>
    <w:p w:rsidR="00C7034F" w:rsidRPr="00343208" w:rsidRDefault="00C7034F" w:rsidP="00C87680">
      <w:pPr>
        <w:tabs>
          <w:tab w:val="left" w:pos="142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519"/>
        <w:gridCol w:w="6813"/>
      </w:tblGrid>
      <w:tr w:rsidR="00C7034F" w:rsidRPr="00723A8B" w:rsidTr="00756A6B">
        <w:trPr>
          <w:trHeight w:val="545"/>
        </w:trPr>
        <w:tc>
          <w:tcPr>
            <w:tcW w:w="458" w:type="dxa"/>
            <w:shd w:val="clear" w:color="auto" w:fill="auto"/>
            <w:vAlign w:val="center"/>
          </w:tcPr>
          <w:p w:rsidR="00C7034F" w:rsidRPr="00723A8B" w:rsidRDefault="00C7034F" w:rsidP="008B74F1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723A8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C7034F" w:rsidRPr="00723A8B" w:rsidRDefault="00C7034F" w:rsidP="008B74F1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723A8B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C7034F" w:rsidRPr="00723A8B" w:rsidRDefault="00C7034F" w:rsidP="008B74F1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723A8B">
              <w:rPr>
                <w:b/>
                <w:sz w:val="24"/>
                <w:szCs w:val="24"/>
              </w:rPr>
              <w:t>Местоположение земельного участка</w:t>
            </w:r>
          </w:p>
        </w:tc>
      </w:tr>
      <w:tr w:rsidR="00C7034F" w:rsidRPr="00723A8B" w:rsidTr="00756A6B">
        <w:trPr>
          <w:trHeight w:val="412"/>
        </w:trPr>
        <w:tc>
          <w:tcPr>
            <w:tcW w:w="458" w:type="dxa"/>
            <w:shd w:val="clear" w:color="auto" w:fill="auto"/>
            <w:vAlign w:val="center"/>
          </w:tcPr>
          <w:p w:rsidR="00C7034F" w:rsidRPr="00723A8B" w:rsidRDefault="00C7034F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C7034F" w:rsidRDefault="00822787" w:rsidP="00B80B4D">
            <w:pPr>
              <w:jc w:val="center"/>
              <w:rPr>
                <w:color w:val="000000"/>
                <w:sz w:val="24"/>
                <w:szCs w:val="24"/>
              </w:rPr>
            </w:pPr>
            <w:r w:rsidRPr="00822787">
              <w:rPr>
                <w:color w:val="000000"/>
                <w:sz w:val="24"/>
                <w:szCs w:val="24"/>
              </w:rPr>
              <w:t>40:15:000000:1519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C7034F" w:rsidRPr="00F6351C" w:rsidRDefault="006A5367" w:rsidP="002565E1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Калужская обл., р-н Мещовский</w:t>
            </w:r>
            <w:r>
              <w:rPr>
                <w:color w:val="000000"/>
                <w:sz w:val="24"/>
                <w:szCs w:val="24"/>
              </w:rPr>
              <w:t>, вблизи дер.</w:t>
            </w:r>
            <w:r w:rsidRPr="006A5367">
              <w:rPr>
                <w:color w:val="000000"/>
                <w:sz w:val="24"/>
                <w:szCs w:val="24"/>
              </w:rPr>
              <w:t xml:space="preserve"> Карцево</w:t>
            </w:r>
          </w:p>
        </w:tc>
      </w:tr>
      <w:tr w:rsidR="00A62731" w:rsidRPr="00723A8B" w:rsidTr="00756A6B">
        <w:trPr>
          <w:trHeight w:val="404"/>
        </w:trPr>
        <w:tc>
          <w:tcPr>
            <w:tcW w:w="458" w:type="dxa"/>
            <w:shd w:val="clear" w:color="auto" w:fill="auto"/>
            <w:vAlign w:val="center"/>
          </w:tcPr>
          <w:p w:rsidR="00A62731" w:rsidRPr="00723A8B" w:rsidRDefault="00A62731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62731" w:rsidRPr="00D502A6" w:rsidRDefault="0082278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822787">
              <w:rPr>
                <w:color w:val="000000"/>
                <w:sz w:val="24"/>
                <w:szCs w:val="24"/>
              </w:rPr>
              <w:t>40:15:180401:21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A62731" w:rsidRPr="00E27F8A" w:rsidRDefault="006A5367" w:rsidP="00B80B4D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Калужская обл., р-н Мещовский,</w:t>
            </w:r>
            <w:r>
              <w:rPr>
                <w:color w:val="000000"/>
                <w:sz w:val="24"/>
                <w:szCs w:val="24"/>
              </w:rPr>
              <w:t xml:space="preserve"> дер. Баранцево</w:t>
            </w:r>
          </w:p>
        </w:tc>
      </w:tr>
      <w:tr w:rsidR="00A62731" w:rsidRPr="00723A8B" w:rsidTr="00756A6B">
        <w:trPr>
          <w:trHeight w:val="404"/>
        </w:trPr>
        <w:tc>
          <w:tcPr>
            <w:tcW w:w="458" w:type="dxa"/>
            <w:shd w:val="clear" w:color="auto" w:fill="auto"/>
            <w:vAlign w:val="center"/>
          </w:tcPr>
          <w:p w:rsidR="00A62731" w:rsidRDefault="00A62731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62731" w:rsidRPr="00D502A6" w:rsidRDefault="0082278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822787">
              <w:rPr>
                <w:color w:val="000000"/>
                <w:sz w:val="24"/>
                <w:szCs w:val="24"/>
              </w:rPr>
              <w:t>40:15:180401:22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A62731" w:rsidRPr="00E27F8A" w:rsidRDefault="006A5367" w:rsidP="00046354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Калужская обл., р-н Мещовский, дер. Баранцево</w:t>
            </w:r>
          </w:p>
        </w:tc>
      </w:tr>
      <w:tr w:rsidR="00A62731" w:rsidRPr="00723A8B" w:rsidTr="00756A6B">
        <w:trPr>
          <w:trHeight w:val="404"/>
        </w:trPr>
        <w:tc>
          <w:tcPr>
            <w:tcW w:w="458" w:type="dxa"/>
            <w:shd w:val="clear" w:color="auto" w:fill="auto"/>
            <w:vAlign w:val="center"/>
          </w:tcPr>
          <w:p w:rsidR="00A62731" w:rsidRDefault="00A62731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62731" w:rsidRPr="00C348E4" w:rsidRDefault="0082278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822787">
              <w:rPr>
                <w:color w:val="000000"/>
                <w:sz w:val="24"/>
                <w:szCs w:val="24"/>
              </w:rPr>
              <w:t>40:15:180401:30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A62731" w:rsidRPr="00F8203F" w:rsidRDefault="006A5367" w:rsidP="00343208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Калужская обл., р-н Мещовский, дер.</w:t>
            </w:r>
            <w:r>
              <w:rPr>
                <w:color w:val="000000"/>
                <w:sz w:val="24"/>
                <w:szCs w:val="24"/>
              </w:rPr>
              <w:t xml:space="preserve"> Карцево</w:t>
            </w:r>
          </w:p>
        </w:tc>
      </w:tr>
      <w:tr w:rsidR="00A62731" w:rsidRPr="00723A8B" w:rsidTr="00756A6B">
        <w:trPr>
          <w:trHeight w:val="404"/>
        </w:trPr>
        <w:tc>
          <w:tcPr>
            <w:tcW w:w="458" w:type="dxa"/>
            <w:shd w:val="clear" w:color="auto" w:fill="auto"/>
            <w:vAlign w:val="center"/>
          </w:tcPr>
          <w:p w:rsidR="00A62731" w:rsidRDefault="00A62731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62731" w:rsidRPr="00C348E4" w:rsidRDefault="006A536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40:15:000000:541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A62731" w:rsidRPr="00F8203F" w:rsidRDefault="006A536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A62731">
              <w:rPr>
                <w:color w:val="000000"/>
                <w:sz w:val="24"/>
                <w:szCs w:val="24"/>
              </w:rPr>
              <w:t>Калужская обл., р-н Мещовский</w:t>
            </w:r>
          </w:p>
        </w:tc>
      </w:tr>
      <w:tr w:rsidR="00AA4FAE" w:rsidRPr="00723A8B" w:rsidTr="00756A6B">
        <w:trPr>
          <w:trHeight w:val="404"/>
        </w:trPr>
        <w:tc>
          <w:tcPr>
            <w:tcW w:w="458" w:type="dxa"/>
            <w:shd w:val="clear" w:color="auto" w:fill="auto"/>
            <w:vAlign w:val="center"/>
          </w:tcPr>
          <w:p w:rsidR="00AA4FAE" w:rsidRDefault="00AA4FAE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A4FAE" w:rsidRPr="00C348E4" w:rsidRDefault="006A536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40:15:180401:24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AA4FAE" w:rsidRPr="00E27F8A" w:rsidRDefault="006A5367" w:rsidP="00062375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Калужская обл., р-н Мещовский,</w:t>
            </w:r>
            <w:r>
              <w:rPr>
                <w:color w:val="000000"/>
                <w:sz w:val="24"/>
                <w:szCs w:val="24"/>
              </w:rPr>
              <w:t xml:space="preserve"> с. Новоселки</w:t>
            </w:r>
          </w:p>
        </w:tc>
      </w:tr>
      <w:tr w:rsidR="00AA4FAE" w:rsidRPr="00723A8B" w:rsidTr="00756A6B">
        <w:trPr>
          <w:trHeight w:val="404"/>
        </w:trPr>
        <w:tc>
          <w:tcPr>
            <w:tcW w:w="458" w:type="dxa"/>
            <w:shd w:val="clear" w:color="auto" w:fill="auto"/>
            <w:vAlign w:val="center"/>
          </w:tcPr>
          <w:p w:rsidR="00AA4FAE" w:rsidRDefault="00AA4FAE" w:rsidP="008B74F1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A4FAE" w:rsidRPr="00C348E4" w:rsidRDefault="006A5367" w:rsidP="00B03AC0">
            <w:pPr>
              <w:jc w:val="center"/>
              <w:rPr>
                <w:color w:val="000000"/>
                <w:sz w:val="24"/>
                <w:szCs w:val="24"/>
              </w:rPr>
            </w:pPr>
            <w:r w:rsidRPr="006A5367">
              <w:rPr>
                <w:color w:val="000000"/>
                <w:sz w:val="24"/>
                <w:szCs w:val="24"/>
              </w:rPr>
              <w:t>40:15:180401:25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AA4FAE" w:rsidRPr="00F8203F" w:rsidRDefault="00AA4FAE" w:rsidP="00062375">
            <w:pPr>
              <w:jc w:val="center"/>
              <w:rPr>
                <w:color w:val="000000"/>
                <w:sz w:val="24"/>
                <w:szCs w:val="24"/>
              </w:rPr>
            </w:pPr>
            <w:r w:rsidRPr="00F8203F">
              <w:rPr>
                <w:color w:val="000000"/>
                <w:sz w:val="24"/>
                <w:szCs w:val="24"/>
              </w:rPr>
              <w:t xml:space="preserve">Калужская обл., р-н </w:t>
            </w:r>
            <w:r>
              <w:rPr>
                <w:color w:val="000000"/>
                <w:sz w:val="24"/>
                <w:szCs w:val="24"/>
              </w:rPr>
              <w:t>Мещовский</w:t>
            </w:r>
            <w:r w:rsidR="006A5367">
              <w:rPr>
                <w:color w:val="000000"/>
                <w:sz w:val="24"/>
                <w:szCs w:val="24"/>
              </w:rPr>
              <w:t>, дер. Збуново</w:t>
            </w:r>
          </w:p>
        </w:tc>
      </w:tr>
      <w:tr w:rsidR="00756A6B" w:rsidRPr="00723A8B" w:rsidTr="00756A6B">
        <w:trPr>
          <w:trHeight w:val="645"/>
        </w:trPr>
        <w:tc>
          <w:tcPr>
            <w:tcW w:w="9790" w:type="dxa"/>
            <w:gridSpan w:val="3"/>
            <w:shd w:val="clear" w:color="auto" w:fill="auto"/>
            <w:vAlign w:val="center"/>
          </w:tcPr>
          <w:p w:rsidR="00756A6B" w:rsidRPr="00F8203F" w:rsidRDefault="00756A6B" w:rsidP="00756A6B">
            <w:pPr>
              <w:jc w:val="center"/>
              <w:rPr>
                <w:color w:val="000000"/>
                <w:sz w:val="24"/>
                <w:szCs w:val="24"/>
              </w:rPr>
            </w:pPr>
            <w:r w:rsidRPr="00756A6B">
              <w:rPr>
                <w:color w:val="000000"/>
                <w:sz w:val="24"/>
                <w:szCs w:val="24"/>
              </w:rPr>
              <w:t>Кадастровые кварталы с номерами 40:15:180305,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6A6B">
              <w:rPr>
                <w:color w:val="000000"/>
                <w:sz w:val="24"/>
                <w:szCs w:val="24"/>
              </w:rPr>
              <w:t>40:15:180501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56A6B">
              <w:rPr>
                <w:color w:val="000000"/>
                <w:sz w:val="24"/>
                <w:szCs w:val="24"/>
              </w:rPr>
              <w:t>40:15:180304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56A6B">
              <w:rPr>
                <w:color w:val="000000"/>
                <w:sz w:val="24"/>
                <w:szCs w:val="24"/>
              </w:rPr>
              <w:t>40:15:180401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56A6B">
              <w:rPr>
                <w:color w:val="000000"/>
                <w:sz w:val="24"/>
                <w:szCs w:val="24"/>
              </w:rPr>
              <w:t xml:space="preserve">40:15:180308 расположенные в </w:t>
            </w:r>
            <w:r>
              <w:rPr>
                <w:color w:val="000000"/>
                <w:sz w:val="24"/>
                <w:szCs w:val="24"/>
              </w:rPr>
              <w:t>Мещовском</w:t>
            </w:r>
            <w:r w:rsidRPr="00756A6B">
              <w:rPr>
                <w:color w:val="000000"/>
                <w:sz w:val="24"/>
                <w:szCs w:val="24"/>
              </w:rPr>
              <w:t xml:space="preserve"> районе Калужской обл.</w:t>
            </w:r>
          </w:p>
        </w:tc>
      </w:tr>
    </w:tbl>
    <w:p w:rsidR="00400B78" w:rsidRPr="00343208" w:rsidRDefault="00400B78" w:rsidP="00C87680">
      <w:pPr>
        <w:tabs>
          <w:tab w:val="left" w:pos="142"/>
        </w:tabs>
        <w:ind w:firstLine="709"/>
        <w:jc w:val="both"/>
        <w:rPr>
          <w:sz w:val="16"/>
          <w:szCs w:val="16"/>
        </w:rPr>
      </w:pPr>
    </w:p>
    <w:p w:rsidR="00EE5EC3" w:rsidRPr="00D978B7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978B7">
        <w:rPr>
          <w:sz w:val="24"/>
          <w:szCs w:val="24"/>
        </w:rPr>
        <w:t>Правообладатели земельных участков, в отношении которых испрашивается публичный сервитут,</w:t>
      </w:r>
      <w:r w:rsidR="00EE5EC3" w:rsidRPr="00D978B7">
        <w:rPr>
          <w:sz w:val="24"/>
          <w:szCs w:val="24"/>
        </w:rPr>
        <w:t xml:space="preserve">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экономического развития</w:t>
      </w:r>
      <w:r w:rsidR="00200594" w:rsidRPr="00D978B7">
        <w:rPr>
          <w:sz w:val="24"/>
          <w:szCs w:val="24"/>
        </w:rPr>
        <w:t xml:space="preserve"> и промышленности</w:t>
      </w:r>
      <w:r w:rsidR="00EE5EC3" w:rsidRPr="00D978B7">
        <w:rPr>
          <w:sz w:val="24"/>
          <w:szCs w:val="24"/>
        </w:rPr>
        <w:t xml:space="preserve"> Калужско</w:t>
      </w:r>
      <w:r w:rsidR="00035A4E">
        <w:rPr>
          <w:sz w:val="24"/>
          <w:szCs w:val="24"/>
        </w:rPr>
        <w:t>й области по адресу:</w:t>
      </w:r>
      <w:r w:rsidR="00DF0724">
        <w:rPr>
          <w:sz w:val="24"/>
          <w:szCs w:val="24"/>
        </w:rPr>
        <w:t xml:space="preserve"> </w:t>
      </w:r>
      <w:r w:rsidR="00EE5EC3" w:rsidRPr="00D978B7">
        <w:rPr>
          <w:sz w:val="24"/>
          <w:szCs w:val="24"/>
        </w:rPr>
        <w:t>г. Калуга, ул. Воскресенская, д. 9, каб. 307</w:t>
      </w:r>
      <w:r w:rsidR="00035A4E">
        <w:rPr>
          <w:sz w:val="24"/>
          <w:szCs w:val="24"/>
        </w:rPr>
        <w:t xml:space="preserve">; </w:t>
      </w:r>
      <w:r w:rsidR="00EE5EC3" w:rsidRPr="00D978B7">
        <w:rPr>
          <w:sz w:val="24"/>
          <w:szCs w:val="24"/>
        </w:rPr>
        <w:t>телефон для справок: 8-4842-778-754</w:t>
      </w:r>
      <w:r w:rsidR="00035A4E">
        <w:rPr>
          <w:sz w:val="24"/>
          <w:szCs w:val="24"/>
        </w:rPr>
        <w:t xml:space="preserve">; время приема: </w:t>
      </w:r>
      <w:r w:rsidR="00EE5EC3" w:rsidRPr="00D978B7">
        <w:rPr>
          <w:sz w:val="24"/>
          <w:szCs w:val="24"/>
        </w:rPr>
        <w:t>пн. – чт. с 8.00 до 17.15</w:t>
      </w:r>
      <w:r w:rsidR="00035A4E">
        <w:rPr>
          <w:sz w:val="24"/>
          <w:szCs w:val="24"/>
        </w:rPr>
        <w:t>; п</w:t>
      </w:r>
      <w:r w:rsidR="00EE5EC3" w:rsidRPr="00D978B7">
        <w:rPr>
          <w:sz w:val="24"/>
          <w:szCs w:val="24"/>
        </w:rPr>
        <w:t>т.</w:t>
      </w:r>
      <w:r w:rsidR="00A252AD">
        <w:rPr>
          <w:sz w:val="24"/>
          <w:szCs w:val="24"/>
        </w:rPr>
        <w:t xml:space="preserve"> с </w:t>
      </w:r>
      <w:r w:rsidR="00EE5EC3" w:rsidRPr="00D978B7">
        <w:rPr>
          <w:sz w:val="24"/>
          <w:szCs w:val="24"/>
        </w:rPr>
        <w:t>8.00 до 16.00</w:t>
      </w:r>
      <w:r w:rsidR="00035A4E">
        <w:rPr>
          <w:sz w:val="24"/>
          <w:szCs w:val="24"/>
        </w:rPr>
        <w:t xml:space="preserve">; </w:t>
      </w:r>
      <w:r w:rsidR="00EE5EC3" w:rsidRPr="00D978B7">
        <w:rPr>
          <w:sz w:val="24"/>
          <w:szCs w:val="24"/>
        </w:rPr>
        <w:t>обед с 13.00 до 14.00</w:t>
      </w:r>
      <w:r w:rsidR="009A4D4E">
        <w:rPr>
          <w:sz w:val="24"/>
          <w:szCs w:val="24"/>
        </w:rPr>
        <w:t>.</w:t>
      </w:r>
    </w:p>
    <w:p w:rsidR="00694D13" w:rsidRPr="00D978B7" w:rsidRDefault="006C4790" w:rsidP="00EE5EC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978B7">
        <w:rPr>
          <w:sz w:val="24"/>
          <w:szCs w:val="24"/>
        </w:rPr>
        <w:t xml:space="preserve">В течение </w:t>
      </w:r>
      <w:r w:rsidR="005A48CF" w:rsidRPr="00D978B7">
        <w:rPr>
          <w:sz w:val="24"/>
          <w:szCs w:val="24"/>
        </w:rPr>
        <w:t>пятнадцати</w:t>
      </w:r>
      <w:r w:rsidRPr="00D978B7">
        <w:rPr>
          <w:sz w:val="24"/>
          <w:szCs w:val="24"/>
        </w:rPr>
        <w:t xml:space="preserve"> дней</w:t>
      </w:r>
      <w:r w:rsidRPr="00D978B7">
        <w:rPr>
          <w:b/>
          <w:sz w:val="24"/>
          <w:szCs w:val="24"/>
        </w:rPr>
        <w:t xml:space="preserve"> </w:t>
      </w:r>
      <w:r w:rsidRPr="00D978B7">
        <w:rPr>
          <w:sz w:val="24"/>
          <w:szCs w:val="24"/>
        </w:rPr>
        <w:t>со дня опубликования сообщения о поступившем ходатайстве об установлении публичного сервитута правообладатели земельных участков могут подать в министерство экономического развития</w:t>
      </w:r>
      <w:r w:rsidR="00200594" w:rsidRPr="00D978B7">
        <w:rPr>
          <w:sz w:val="24"/>
          <w:szCs w:val="24"/>
        </w:rPr>
        <w:t xml:space="preserve"> и промышленности</w:t>
      </w:r>
      <w:r w:rsidRPr="00D978B7">
        <w:rPr>
          <w:sz w:val="24"/>
          <w:szCs w:val="24"/>
        </w:rPr>
        <w:t xml:space="preserve"> Калужской области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подтверждающих эти права (обременения прав).</w:t>
      </w:r>
    </w:p>
    <w:p w:rsidR="00EE5EC3" w:rsidRPr="00A41F7D" w:rsidRDefault="006072AE" w:rsidP="00F6372A">
      <w:pPr>
        <w:tabs>
          <w:tab w:val="left" w:pos="142"/>
        </w:tabs>
        <w:ind w:firstLine="709"/>
        <w:jc w:val="both"/>
      </w:pPr>
      <w:r w:rsidRPr="00D978B7">
        <w:rPr>
          <w:sz w:val="24"/>
          <w:szCs w:val="24"/>
        </w:rPr>
        <w:t>Сообщение о поступившем ходатайстве об установлении публичного сервитута размещено в сети «Интернет» на официальных сайтах</w:t>
      </w:r>
      <w:r w:rsidR="00FF224C" w:rsidRPr="00D978B7">
        <w:rPr>
          <w:sz w:val="24"/>
          <w:szCs w:val="24"/>
        </w:rPr>
        <w:t xml:space="preserve"> </w:t>
      </w:r>
      <w:r w:rsidR="001C3F4D" w:rsidRPr="00D978B7">
        <w:rPr>
          <w:sz w:val="24"/>
          <w:szCs w:val="24"/>
        </w:rPr>
        <w:t>министерства</w:t>
      </w:r>
      <w:r w:rsidR="00FF224C" w:rsidRPr="00D978B7">
        <w:rPr>
          <w:sz w:val="24"/>
          <w:szCs w:val="24"/>
        </w:rPr>
        <w:t xml:space="preserve"> экономического развития</w:t>
      </w:r>
      <w:r w:rsidR="00200594" w:rsidRPr="00D978B7">
        <w:rPr>
          <w:sz w:val="24"/>
          <w:szCs w:val="24"/>
        </w:rPr>
        <w:t xml:space="preserve"> и промышленности</w:t>
      </w:r>
      <w:r w:rsidR="00FF224C" w:rsidRPr="00D978B7">
        <w:rPr>
          <w:sz w:val="24"/>
          <w:szCs w:val="24"/>
        </w:rPr>
        <w:t xml:space="preserve"> Калужской области</w:t>
      </w:r>
      <w:r w:rsidR="00F6372A">
        <w:rPr>
          <w:sz w:val="24"/>
          <w:szCs w:val="24"/>
        </w:rPr>
        <w:t xml:space="preserve">, </w:t>
      </w:r>
      <w:r w:rsidR="00EA6888" w:rsidRPr="00EA6888">
        <w:rPr>
          <w:sz w:val="24"/>
          <w:szCs w:val="24"/>
        </w:rPr>
        <w:t xml:space="preserve">администрации муниципального </w:t>
      </w:r>
      <w:r w:rsidR="00B01913">
        <w:rPr>
          <w:sz w:val="24"/>
          <w:szCs w:val="24"/>
        </w:rPr>
        <w:t>района</w:t>
      </w:r>
      <w:r w:rsidR="00EA6888" w:rsidRPr="00EA6888">
        <w:rPr>
          <w:sz w:val="24"/>
          <w:szCs w:val="24"/>
        </w:rPr>
        <w:t xml:space="preserve"> «</w:t>
      </w:r>
      <w:r w:rsidR="00EA6888">
        <w:rPr>
          <w:sz w:val="24"/>
          <w:szCs w:val="24"/>
        </w:rPr>
        <w:t>Мещовский</w:t>
      </w:r>
      <w:r w:rsidR="00EA6888" w:rsidRPr="00EA6888">
        <w:rPr>
          <w:sz w:val="24"/>
          <w:szCs w:val="24"/>
        </w:rPr>
        <w:t xml:space="preserve"> </w:t>
      </w:r>
      <w:r w:rsidR="00B01913">
        <w:rPr>
          <w:sz w:val="24"/>
          <w:szCs w:val="24"/>
        </w:rPr>
        <w:t>район</w:t>
      </w:r>
      <w:r w:rsidR="00EA6888" w:rsidRPr="00EA6888">
        <w:rPr>
          <w:sz w:val="24"/>
          <w:szCs w:val="24"/>
        </w:rPr>
        <w:t>»</w:t>
      </w:r>
      <w:r w:rsidR="00A15D66">
        <w:rPr>
          <w:sz w:val="24"/>
          <w:szCs w:val="24"/>
        </w:rPr>
        <w:t>.</w:t>
      </w:r>
      <w:r w:rsidR="005A48CF" w:rsidRPr="00D978B7">
        <w:rPr>
          <w:sz w:val="24"/>
          <w:szCs w:val="24"/>
        </w:rPr>
        <w:t xml:space="preserve"> </w:t>
      </w:r>
      <w:r w:rsidR="00547868">
        <w:rPr>
          <w:sz w:val="24"/>
          <w:szCs w:val="24"/>
        </w:rPr>
        <w:t>Графическое о</w:t>
      </w:r>
      <w:r w:rsidR="005A48CF" w:rsidRPr="00D978B7">
        <w:rPr>
          <w:sz w:val="24"/>
          <w:szCs w:val="24"/>
        </w:rPr>
        <w:t>писание местоположения границ публичного сервитута размещено на официальном сайте министерства экономического развития и промышленности Калужской области.</w:t>
      </w:r>
    </w:p>
    <w:sectPr w:rsidR="00EE5EC3" w:rsidRPr="00A41F7D" w:rsidSect="00AE078F">
      <w:headerReference w:type="even" r:id="rId8"/>
      <w:headerReference w:type="default" r:id="rId9"/>
      <w:footerReference w:type="default" r:id="rId10"/>
      <w:pgSz w:w="11907" w:h="16840" w:code="9"/>
      <w:pgMar w:top="567" w:right="708" w:bottom="851" w:left="1276" w:header="284" w:footer="5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C4" w:rsidRDefault="00AD77C4">
      <w:r>
        <w:separator/>
      </w:r>
    </w:p>
  </w:endnote>
  <w:endnote w:type="continuationSeparator" w:id="1">
    <w:p w:rsidR="00AD77C4" w:rsidRDefault="00AD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21" w:rsidRDefault="00D84021">
    <w:pPr>
      <w:pStyle w:val="aa"/>
    </w:pPr>
  </w:p>
  <w:p w:rsidR="00D84021" w:rsidRDefault="009A4D4E" w:rsidP="009A4D4E">
    <w:pPr>
      <w:pStyle w:val="aa"/>
      <w:tabs>
        <w:tab w:val="clear" w:pos="4677"/>
        <w:tab w:val="clear" w:pos="9355"/>
        <w:tab w:val="left" w:pos="2629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C4" w:rsidRDefault="00AD77C4">
      <w:r>
        <w:separator/>
      </w:r>
    </w:p>
  </w:footnote>
  <w:footnote w:type="continuationSeparator" w:id="1">
    <w:p w:rsidR="00AD77C4" w:rsidRDefault="00AD7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21" w:rsidRDefault="00D840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21" w:rsidRDefault="00D840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21" w:rsidRDefault="00D84021">
    <w:pPr>
      <w:pStyle w:val="a3"/>
      <w:jc w:val="center"/>
    </w:pPr>
    <w:fldSimple w:instr=" PAGE   \* MERGEFORMAT ">
      <w:r w:rsidR="00756A6B">
        <w:rPr>
          <w:noProof/>
        </w:rPr>
        <w:t>2</w:t>
      </w:r>
    </w:fldSimple>
  </w:p>
  <w:p w:rsidR="00D84021" w:rsidRDefault="00D840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54C"/>
    <w:multiLevelType w:val="hybridMultilevel"/>
    <w:tmpl w:val="E06C3B32"/>
    <w:lvl w:ilvl="0" w:tplc="EA48822E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4D014E9"/>
    <w:multiLevelType w:val="hybridMultilevel"/>
    <w:tmpl w:val="D5C46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1F597E"/>
    <w:multiLevelType w:val="hybridMultilevel"/>
    <w:tmpl w:val="5812432C"/>
    <w:lvl w:ilvl="0" w:tplc="F976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141A36"/>
    <w:multiLevelType w:val="hybridMultilevel"/>
    <w:tmpl w:val="CBEA7C9E"/>
    <w:lvl w:ilvl="0" w:tplc="70B40D2C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E4C"/>
    <w:rsid w:val="00000188"/>
    <w:rsid w:val="000015E2"/>
    <w:rsid w:val="000018AB"/>
    <w:rsid w:val="000076C7"/>
    <w:rsid w:val="00014FD5"/>
    <w:rsid w:val="00016117"/>
    <w:rsid w:val="00016F00"/>
    <w:rsid w:val="00017194"/>
    <w:rsid w:val="00023686"/>
    <w:rsid w:val="000247BE"/>
    <w:rsid w:val="000346FF"/>
    <w:rsid w:val="00035A4E"/>
    <w:rsid w:val="0004049E"/>
    <w:rsid w:val="00043048"/>
    <w:rsid w:val="00046354"/>
    <w:rsid w:val="0005572C"/>
    <w:rsid w:val="00061675"/>
    <w:rsid w:val="00062375"/>
    <w:rsid w:val="0006299C"/>
    <w:rsid w:val="00064167"/>
    <w:rsid w:val="000669EA"/>
    <w:rsid w:val="00072C4A"/>
    <w:rsid w:val="00074A5F"/>
    <w:rsid w:val="0007676E"/>
    <w:rsid w:val="00081E52"/>
    <w:rsid w:val="00091A9E"/>
    <w:rsid w:val="00094FB7"/>
    <w:rsid w:val="000A4F5B"/>
    <w:rsid w:val="000A5A46"/>
    <w:rsid w:val="000A6FDC"/>
    <w:rsid w:val="000B1E4C"/>
    <w:rsid w:val="000B5CF2"/>
    <w:rsid w:val="000B639D"/>
    <w:rsid w:val="000C682E"/>
    <w:rsid w:val="000C7080"/>
    <w:rsid w:val="000D4A60"/>
    <w:rsid w:val="000E1DB4"/>
    <w:rsid w:val="000E25F0"/>
    <w:rsid w:val="000E2FBC"/>
    <w:rsid w:val="000E3F48"/>
    <w:rsid w:val="000E45DD"/>
    <w:rsid w:val="000F1A52"/>
    <w:rsid w:val="000F5996"/>
    <w:rsid w:val="000F72B0"/>
    <w:rsid w:val="000F7A41"/>
    <w:rsid w:val="000F7B80"/>
    <w:rsid w:val="0010145C"/>
    <w:rsid w:val="00101CD5"/>
    <w:rsid w:val="001054AC"/>
    <w:rsid w:val="00106A3A"/>
    <w:rsid w:val="00117674"/>
    <w:rsid w:val="00120E53"/>
    <w:rsid w:val="00125393"/>
    <w:rsid w:val="0012579A"/>
    <w:rsid w:val="00133561"/>
    <w:rsid w:val="00133758"/>
    <w:rsid w:val="001365A6"/>
    <w:rsid w:val="00136FB1"/>
    <w:rsid w:val="001446E4"/>
    <w:rsid w:val="001453A5"/>
    <w:rsid w:val="0015588E"/>
    <w:rsid w:val="00156A36"/>
    <w:rsid w:val="00156FD0"/>
    <w:rsid w:val="00161D9D"/>
    <w:rsid w:val="00164942"/>
    <w:rsid w:val="001660A3"/>
    <w:rsid w:val="00167845"/>
    <w:rsid w:val="00173F1A"/>
    <w:rsid w:val="001801D3"/>
    <w:rsid w:val="00184F5C"/>
    <w:rsid w:val="001867C1"/>
    <w:rsid w:val="001867D2"/>
    <w:rsid w:val="0019504A"/>
    <w:rsid w:val="00195F2A"/>
    <w:rsid w:val="001973CC"/>
    <w:rsid w:val="00197E40"/>
    <w:rsid w:val="001A16B1"/>
    <w:rsid w:val="001A6A28"/>
    <w:rsid w:val="001A6FEA"/>
    <w:rsid w:val="001B070E"/>
    <w:rsid w:val="001B660A"/>
    <w:rsid w:val="001C093D"/>
    <w:rsid w:val="001C0FE0"/>
    <w:rsid w:val="001C3F4D"/>
    <w:rsid w:val="001C5BD9"/>
    <w:rsid w:val="001C73E4"/>
    <w:rsid w:val="001D37FD"/>
    <w:rsid w:val="001D46E8"/>
    <w:rsid w:val="001D6965"/>
    <w:rsid w:val="001E066D"/>
    <w:rsid w:val="001E5660"/>
    <w:rsid w:val="001E7D3B"/>
    <w:rsid w:val="001F081E"/>
    <w:rsid w:val="001F5824"/>
    <w:rsid w:val="001F60E9"/>
    <w:rsid w:val="002002E3"/>
    <w:rsid w:val="00200594"/>
    <w:rsid w:val="00210D2F"/>
    <w:rsid w:val="0021235A"/>
    <w:rsid w:val="00212DDC"/>
    <w:rsid w:val="00221CF7"/>
    <w:rsid w:val="00221E36"/>
    <w:rsid w:val="0022372E"/>
    <w:rsid w:val="002273D7"/>
    <w:rsid w:val="00231DB8"/>
    <w:rsid w:val="002324E2"/>
    <w:rsid w:val="00237A6C"/>
    <w:rsid w:val="00251387"/>
    <w:rsid w:val="002535E2"/>
    <w:rsid w:val="00253DFE"/>
    <w:rsid w:val="00255474"/>
    <w:rsid w:val="00255F04"/>
    <w:rsid w:val="002565E1"/>
    <w:rsid w:val="00256CB3"/>
    <w:rsid w:val="002702C5"/>
    <w:rsid w:val="00270F0A"/>
    <w:rsid w:val="002759AC"/>
    <w:rsid w:val="00275F38"/>
    <w:rsid w:val="00276587"/>
    <w:rsid w:val="00281A21"/>
    <w:rsid w:val="00282216"/>
    <w:rsid w:val="00285805"/>
    <w:rsid w:val="00287915"/>
    <w:rsid w:val="002A04C4"/>
    <w:rsid w:val="002A1881"/>
    <w:rsid w:val="002A31C2"/>
    <w:rsid w:val="002A55FC"/>
    <w:rsid w:val="002B323B"/>
    <w:rsid w:val="002B6910"/>
    <w:rsid w:val="002C3041"/>
    <w:rsid w:val="002C3795"/>
    <w:rsid w:val="002D4C98"/>
    <w:rsid w:val="002D59B8"/>
    <w:rsid w:val="002D6629"/>
    <w:rsid w:val="002E020B"/>
    <w:rsid w:val="002E026C"/>
    <w:rsid w:val="002E1004"/>
    <w:rsid w:val="002E16B5"/>
    <w:rsid w:val="002E1B00"/>
    <w:rsid w:val="002E3FE6"/>
    <w:rsid w:val="002E66B8"/>
    <w:rsid w:val="002E7C0A"/>
    <w:rsid w:val="002F18ED"/>
    <w:rsid w:val="002F2E9E"/>
    <w:rsid w:val="002F4974"/>
    <w:rsid w:val="00301A3B"/>
    <w:rsid w:val="0030321D"/>
    <w:rsid w:val="0031316D"/>
    <w:rsid w:val="00315195"/>
    <w:rsid w:val="00315EDA"/>
    <w:rsid w:val="00315FE7"/>
    <w:rsid w:val="00317216"/>
    <w:rsid w:val="0031747A"/>
    <w:rsid w:val="003274F2"/>
    <w:rsid w:val="0033191F"/>
    <w:rsid w:val="00337E92"/>
    <w:rsid w:val="00343208"/>
    <w:rsid w:val="00344524"/>
    <w:rsid w:val="00345EC4"/>
    <w:rsid w:val="00353BE6"/>
    <w:rsid w:val="00353F82"/>
    <w:rsid w:val="00357A1D"/>
    <w:rsid w:val="00357D62"/>
    <w:rsid w:val="0037518A"/>
    <w:rsid w:val="00376AD4"/>
    <w:rsid w:val="00377874"/>
    <w:rsid w:val="00380970"/>
    <w:rsid w:val="00381BEB"/>
    <w:rsid w:val="00382C98"/>
    <w:rsid w:val="00382CF3"/>
    <w:rsid w:val="003835B5"/>
    <w:rsid w:val="003835C2"/>
    <w:rsid w:val="003914DB"/>
    <w:rsid w:val="00391C94"/>
    <w:rsid w:val="00393ED3"/>
    <w:rsid w:val="003945BC"/>
    <w:rsid w:val="0039788D"/>
    <w:rsid w:val="003A3047"/>
    <w:rsid w:val="003A3395"/>
    <w:rsid w:val="003A5C05"/>
    <w:rsid w:val="003A7A00"/>
    <w:rsid w:val="003B49CF"/>
    <w:rsid w:val="003C3C21"/>
    <w:rsid w:val="003E15C9"/>
    <w:rsid w:val="003E3852"/>
    <w:rsid w:val="003E3966"/>
    <w:rsid w:val="003E5426"/>
    <w:rsid w:val="003F2F5C"/>
    <w:rsid w:val="00400B78"/>
    <w:rsid w:val="00406B2D"/>
    <w:rsid w:val="00412383"/>
    <w:rsid w:val="004130FD"/>
    <w:rsid w:val="00416257"/>
    <w:rsid w:val="00417597"/>
    <w:rsid w:val="00421E43"/>
    <w:rsid w:val="004223BC"/>
    <w:rsid w:val="00422BD9"/>
    <w:rsid w:val="00426983"/>
    <w:rsid w:val="00430516"/>
    <w:rsid w:val="0043190A"/>
    <w:rsid w:val="00436D9F"/>
    <w:rsid w:val="004501B7"/>
    <w:rsid w:val="0045129C"/>
    <w:rsid w:val="004562E5"/>
    <w:rsid w:val="00461933"/>
    <w:rsid w:val="00463000"/>
    <w:rsid w:val="0046310A"/>
    <w:rsid w:val="00467614"/>
    <w:rsid w:val="004714BB"/>
    <w:rsid w:val="00473436"/>
    <w:rsid w:val="00475EE8"/>
    <w:rsid w:val="004950CF"/>
    <w:rsid w:val="004974EC"/>
    <w:rsid w:val="004A0DF5"/>
    <w:rsid w:val="004A5476"/>
    <w:rsid w:val="004B2551"/>
    <w:rsid w:val="004B39EF"/>
    <w:rsid w:val="004B5883"/>
    <w:rsid w:val="004C19A0"/>
    <w:rsid w:val="004C4E93"/>
    <w:rsid w:val="004C5A79"/>
    <w:rsid w:val="004D5A2B"/>
    <w:rsid w:val="004D7A95"/>
    <w:rsid w:val="004E155D"/>
    <w:rsid w:val="004E5D3B"/>
    <w:rsid w:val="004E6B76"/>
    <w:rsid w:val="004E74DA"/>
    <w:rsid w:val="004F2A4F"/>
    <w:rsid w:val="004F3185"/>
    <w:rsid w:val="004F3EFA"/>
    <w:rsid w:val="004F5E7D"/>
    <w:rsid w:val="004F606F"/>
    <w:rsid w:val="00500E7C"/>
    <w:rsid w:val="00502675"/>
    <w:rsid w:val="0050371D"/>
    <w:rsid w:val="00504171"/>
    <w:rsid w:val="00511462"/>
    <w:rsid w:val="0051393D"/>
    <w:rsid w:val="005263A8"/>
    <w:rsid w:val="00526420"/>
    <w:rsid w:val="00526EF9"/>
    <w:rsid w:val="005271DA"/>
    <w:rsid w:val="00535B45"/>
    <w:rsid w:val="00547868"/>
    <w:rsid w:val="005504FD"/>
    <w:rsid w:val="0055099C"/>
    <w:rsid w:val="00550D3D"/>
    <w:rsid w:val="00553080"/>
    <w:rsid w:val="005549B2"/>
    <w:rsid w:val="005553A2"/>
    <w:rsid w:val="005557C0"/>
    <w:rsid w:val="005572D0"/>
    <w:rsid w:val="00561EDE"/>
    <w:rsid w:val="00563CC8"/>
    <w:rsid w:val="00565610"/>
    <w:rsid w:val="0056711B"/>
    <w:rsid w:val="00571A26"/>
    <w:rsid w:val="00577666"/>
    <w:rsid w:val="0058498C"/>
    <w:rsid w:val="00594743"/>
    <w:rsid w:val="005A334F"/>
    <w:rsid w:val="005A3795"/>
    <w:rsid w:val="005A48CF"/>
    <w:rsid w:val="005A744A"/>
    <w:rsid w:val="005B3479"/>
    <w:rsid w:val="005B4C1F"/>
    <w:rsid w:val="005B5274"/>
    <w:rsid w:val="005B7F53"/>
    <w:rsid w:val="005C3B22"/>
    <w:rsid w:val="005D1E46"/>
    <w:rsid w:val="005E0E1B"/>
    <w:rsid w:val="005E49D4"/>
    <w:rsid w:val="005F12BA"/>
    <w:rsid w:val="005F14FA"/>
    <w:rsid w:val="005F18A1"/>
    <w:rsid w:val="005F2C49"/>
    <w:rsid w:val="005F3286"/>
    <w:rsid w:val="005F488C"/>
    <w:rsid w:val="00602856"/>
    <w:rsid w:val="00602A78"/>
    <w:rsid w:val="00604347"/>
    <w:rsid w:val="006072AE"/>
    <w:rsid w:val="0061166C"/>
    <w:rsid w:val="00627E4B"/>
    <w:rsid w:val="00631938"/>
    <w:rsid w:val="00633E4A"/>
    <w:rsid w:val="00635A48"/>
    <w:rsid w:val="00635A4B"/>
    <w:rsid w:val="00636142"/>
    <w:rsid w:val="006424B2"/>
    <w:rsid w:val="00642C81"/>
    <w:rsid w:val="00647F9D"/>
    <w:rsid w:val="00650377"/>
    <w:rsid w:val="00650E33"/>
    <w:rsid w:val="00654D5E"/>
    <w:rsid w:val="00660CD5"/>
    <w:rsid w:val="00661644"/>
    <w:rsid w:val="00661882"/>
    <w:rsid w:val="00662EF1"/>
    <w:rsid w:val="006640E1"/>
    <w:rsid w:val="00665667"/>
    <w:rsid w:val="00667378"/>
    <w:rsid w:val="00671450"/>
    <w:rsid w:val="006737AF"/>
    <w:rsid w:val="00674C9C"/>
    <w:rsid w:val="00676C23"/>
    <w:rsid w:val="006922E9"/>
    <w:rsid w:val="006923F2"/>
    <w:rsid w:val="0069332A"/>
    <w:rsid w:val="006938BC"/>
    <w:rsid w:val="00694460"/>
    <w:rsid w:val="00694D13"/>
    <w:rsid w:val="00696331"/>
    <w:rsid w:val="006A0519"/>
    <w:rsid w:val="006A077C"/>
    <w:rsid w:val="006A5367"/>
    <w:rsid w:val="006B00A0"/>
    <w:rsid w:val="006B1891"/>
    <w:rsid w:val="006B30E1"/>
    <w:rsid w:val="006C03BB"/>
    <w:rsid w:val="006C3B35"/>
    <w:rsid w:val="006C43B8"/>
    <w:rsid w:val="006C4790"/>
    <w:rsid w:val="006C4B92"/>
    <w:rsid w:val="006D2820"/>
    <w:rsid w:val="006D7085"/>
    <w:rsid w:val="006E19C9"/>
    <w:rsid w:val="006E2610"/>
    <w:rsid w:val="006E483B"/>
    <w:rsid w:val="006F44D6"/>
    <w:rsid w:val="006F455D"/>
    <w:rsid w:val="006F527D"/>
    <w:rsid w:val="00701D28"/>
    <w:rsid w:val="00703CBC"/>
    <w:rsid w:val="00710350"/>
    <w:rsid w:val="0071108F"/>
    <w:rsid w:val="00713137"/>
    <w:rsid w:val="00713B8F"/>
    <w:rsid w:val="0071453F"/>
    <w:rsid w:val="00723A8B"/>
    <w:rsid w:val="00726561"/>
    <w:rsid w:val="00732414"/>
    <w:rsid w:val="00735D87"/>
    <w:rsid w:val="0073659C"/>
    <w:rsid w:val="007368B7"/>
    <w:rsid w:val="00737430"/>
    <w:rsid w:val="0074048A"/>
    <w:rsid w:val="00740A73"/>
    <w:rsid w:val="00740F8E"/>
    <w:rsid w:val="007412D8"/>
    <w:rsid w:val="00742582"/>
    <w:rsid w:val="00743DAC"/>
    <w:rsid w:val="00744C58"/>
    <w:rsid w:val="0075047D"/>
    <w:rsid w:val="00750759"/>
    <w:rsid w:val="00756A6B"/>
    <w:rsid w:val="007600D4"/>
    <w:rsid w:val="00764490"/>
    <w:rsid w:val="0076549B"/>
    <w:rsid w:val="00770AB9"/>
    <w:rsid w:val="00775D25"/>
    <w:rsid w:val="007805E5"/>
    <w:rsid w:val="00782CA7"/>
    <w:rsid w:val="00783D7E"/>
    <w:rsid w:val="00784BE1"/>
    <w:rsid w:val="00792F1A"/>
    <w:rsid w:val="00793AEF"/>
    <w:rsid w:val="00795D13"/>
    <w:rsid w:val="00796CD0"/>
    <w:rsid w:val="007A2246"/>
    <w:rsid w:val="007A338E"/>
    <w:rsid w:val="007A7B9A"/>
    <w:rsid w:val="007B076D"/>
    <w:rsid w:val="007B0CCC"/>
    <w:rsid w:val="007B3B0C"/>
    <w:rsid w:val="007B4779"/>
    <w:rsid w:val="007B4FCE"/>
    <w:rsid w:val="007B5265"/>
    <w:rsid w:val="007B5B65"/>
    <w:rsid w:val="007C3DDB"/>
    <w:rsid w:val="007C5355"/>
    <w:rsid w:val="007C5C10"/>
    <w:rsid w:val="007C70EA"/>
    <w:rsid w:val="007C7939"/>
    <w:rsid w:val="007D14C6"/>
    <w:rsid w:val="007E16AC"/>
    <w:rsid w:val="007E5421"/>
    <w:rsid w:val="007E5543"/>
    <w:rsid w:val="007E6118"/>
    <w:rsid w:val="007F0506"/>
    <w:rsid w:val="007F35A4"/>
    <w:rsid w:val="007F6740"/>
    <w:rsid w:val="007F69C2"/>
    <w:rsid w:val="007F6E86"/>
    <w:rsid w:val="00800BBC"/>
    <w:rsid w:val="00802603"/>
    <w:rsid w:val="00805946"/>
    <w:rsid w:val="0081225E"/>
    <w:rsid w:val="00813F15"/>
    <w:rsid w:val="00814994"/>
    <w:rsid w:val="00815FB8"/>
    <w:rsid w:val="00816646"/>
    <w:rsid w:val="008207D2"/>
    <w:rsid w:val="008224C9"/>
    <w:rsid w:val="00822787"/>
    <w:rsid w:val="00823E89"/>
    <w:rsid w:val="008249FE"/>
    <w:rsid w:val="00830DC6"/>
    <w:rsid w:val="00832832"/>
    <w:rsid w:val="008434F7"/>
    <w:rsid w:val="008523E6"/>
    <w:rsid w:val="00853B39"/>
    <w:rsid w:val="008555EE"/>
    <w:rsid w:val="00860CAF"/>
    <w:rsid w:val="008610FF"/>
    <w:rsid w:val="00861CA4"/>
    <w:rsid w:val="0086676F"/>
    <w:rsid w:val="008679C9"/>
    <w:rsid w:val="00871318"/>
    <w:rsid w:val="00872E90"/>
    <w:rsid w:val="008735C7"/>
    <w:rsid w:val="00877814"/>
    <w:rsid w:val="00887271"/>
    <w:rsid w:val="00887CAD"/>
    <w:rsid w:val="008900D8"/>
    <w:rsid w:val="00894F09"/>
    <w:rsid w:val="00897533"/>
    <w:rsid w:val="00897591"/>
    <w:rsid w:val="008A0153"/>
    <w:rsid w:val="008A3E81"/>
    <w:rsid w:val="008B1E43"/>
    <w:rsid w:val="008B74F1"/>
    <w:rsid w:val="008C2377"/>
    <w:rsid w:val="008C554B"/>
    <w:rsid w:val="008C5659"/>
    <w:rsid w:val="008D0A06"/>
    <w:rsid w:val="008D27D2"/>
    <w:rsid w:val="008D4A5F"/>
    <w:rsid w:val="008D53E4"/>
    <w:rsid w:val="008E2419"/>
    <w:rsid w:val="008E688C"/>
    <w:rsid w:val="008F0FDB"/>
    <w:rsid w:val="008F393E"/>
    <w:rsid w:val="008F677C"/>
    <w:rsid w:val="00903D74"/>
    <w:rsid w:val="00904278"/>
    <w:rsid w:val="0090782F"/>
    <w:rsid w:val="00913085"/>
    <w:rsid w:val="00914FEE"/>
    <w:rsid w:val="0091611D"/>
    <w:rsid w:val="009228F5"/>
    <w:rsid w:val="00925240"/>
    <w:rsid w:val="00930E78"/>
    <w:rsid w:val="0093542F"/>
    <w:rsid w:val="0094171E"/>
    <w:rsid w:val="00941F35"/>
    <w:rsid w:val="00944243"/>
    <w:rsid w:val="009470EE"/>
    <w:rsid w:val="00947B7F"/>
    <w:rsid w:val="0095079D"/>
    <w:rsid w:val="00955FBD"/>
    <w:rsid w:val="00956AF6"/>
    <w:rsid w:val="0095790B"/>
    <w:rsid w:val="0096231A"/>
    <w:rsid w:val="009673AA"/>
    <w:rsid w:val="00967691"/>
    <w:rsid w:val="0097136F"/>
    <w:rsid w:val="009732C9"/>
    <w:rsid w:val="0097659F"/>
    <w:rsid w:val="00976980"/>
    <w:rsid w:val="00976C52"/>
    <w:rsid w:val="00982EC0"/>
    <w:rsid w:val="00986227"/>
    <w:rsid w:val="00991CA3"/>
    <w:rsid w:val="00993970"/>
    <w:rsid w:val="0099588C"/>
    <w:rsid w:val="009A31E0"/>
    <w:rsid w:val="009A44B3"/>
    <w:rsid w:val="009A4D4E"/>
    <w:rsid w:val="009A7493"/>
    <w:rsid w:val="009B38E4"/>
    <w:rsid w:val="009D3E95"/>
    <w:rsid w:val="009E074E"/>
    <w:rsid w:val="009F2007"/>
    <w:rsid w:val="009F31F6"/>
    <w:rsid w:val="009F4EBB"/>
    <w:rsid w:val="00A0025C"/>
    <w:rsid w:val="00A00F16"/>
    <w:rsid w:val="00A04523"/>
    <w:rsid w:val="00A12D94"/>
    <w:rsid w:val="00A15D66"/>
    <w:rsid w:val="00A177C4"/>
    <w:rsid w:val="00A229EE"/>
    <w:rsid w:val="00A240BE"/>
    <w:rsid w:val="00A24376"/>
    <w:rsid w:val="00A24967"/>
    <w:rsid w:val="00A252AD"/>
    <w:rsid w:val="00A3448A"/>
    <w:rsid w:val="00A41675"/>
    <w:rsid w:val="00A41F7D"/>
    <w:rsid w:val="00A42FB2"/>
    <w:rsid w:val="00A43653"/>
    <w:rsid w:val="00A44766"/>
    <w:rsid w:val="00A47450"/>
    <w:rsid w:val="00A5666F"/>
    <w:rsid w:val="00A62731"/>
    <w:rsid w:val="00A7015C"/>
    <w:rsid w:val="00A702E5"/>
    <w:rsid w:val="00A71D28"/>
    <w:rsid w:val="00A72F80"/>
    <w:rsid w:val="00A76F65"/>
    <w:rsid w:val="00A80228"/>
    <w:rsid w:val="00A84586"/>
    <w:rsid w:val="00A8548F"/>
    <w:rsid w:val="00A85B3B"/>
    <w:rsid w:val="00A90F1C"/>
    <w:rsid w:val="00A9194C"/>
    <w:rsid w:val="00A920CC"/>
    <w:rsid w:val="00A95E8D"/>
    <w:rsid w:val="00AA4FAE"/>
    <w:rsid w:val="00AA69F9"/>
    <w:rsid w:val="00AB0025"/>
    <w:rsid w:val="00AB1155"/>
    <w:rsid w:val="00AB15D1"/>
    <w:rsid w:val="00AB396F"/>
    <w:rsid w:val="00AB49D1"/>
    <w:rsid w:val="00AB5E87"/>
    <w:rsid w:val="00AB6BED"/>
    <w:rsid w:val="00AC204A"/>
    <w:rsid w:val="00AC24F2"/>
    <w:rsid w:val="00AD0C5E"/>
    <w:rsid w:val="00AD4C6C"/>
    <w:rsid w:val="00AD5A0F"/>
    <w:rsid w:val="00AD77C4"/>
    <w:rsid w:val="00AE078F"/>
    <w:rsid w:val="00AE307F"/>
    <w:rsid w:val="00AE5186"/>
    <w:rsid w:val="00AE7452"/>
    <w:rsid w:val="00AF2040"/>
    <w:rsid w:val="00AF4388"/>
    <w:rsid w:val="00AF6C33"/>
    <w:rsid w:val="00B0182C"/>
    <w:rsid w:val="00B01913"/>
    <w:rsid w:val="00B03AC0"/>
    <w:rsid w:val="00B048CC"/>
    <w:rsid w:val="00B102FC"/>
    <w:rsid w:val="00B11CDD"/>
    <w:rsid w:val="00B20C8A"/>
    <w:rsid w:val="00B21D1D"/>
    <w:rsid w:val="00B2437D"/>
    <w:rsid w:val="00B24993"/>
    <w:rsid w:val="00B27D3E"/>
    <w:rsid w:val="00B31530"/>
    <w:rsid w:val="00B3209A"/>
    <w:rsid w:val="00B33CC5"/>
    <w:rsid w:val="00B34336"/>
    <w:rsid w:val="00B36F4C"/>
    <w:rsid w:val="00B4209F"/>
    <w:rsid w:val="00B436A5"/>
    <w:rsid w:val="00B47EB9"/>
    <w:rsid w:val="00B611F5"/>
    <w:rsid w:val="00B646F3"/>
    <w:rsid w:val="00B66730"/>
    <w:rsid w:val="00B67124"/>
    <w:rsid w:val="00B6786D"/>
    <w:rsid w:val="00B70FE0"/>
    <w:rsid w:val="00B73B64"/>
    <w:rsid w:val="00B73BEA"/>
    <w:rsid w:val="00B7591B"/>
    <w:rsid w:val="00B80B4D"/>
    <w:rsid w:val="00B80E94"/>
    <w:rsid w:val="00B8152E"/>
    <w:rsid w:val="00B840BA"/>
    <w:rsid w:val="00B87C5E"/>
    <w:rsid w:val="00B91A3C"/>
    <w:rsid w:val="00B97F7D"/>
    <w:rsid w:val="00BA27D2"/>
    <w:rsid w:val="00BA474E"/>
    <w:rsid w:val="00BB1154"/>
    <w:rsid w:val="00BB220A"/>
    <w:rsid w:val="00BC2550"/>
    <w:rsid w:val="00BC5B4D"/>
    <w:rsid w:val="00BC7878"/>
    <w:rsid w:val="00BD26C5"/>
    <w:rsid w:val="00BD51D9"/>
    <w:rsid w:val="00BE17FF"/>
    <w:rsid w:val="00BE3C81"/>
    <w:rsid w:val="00BE6817"/>
    <w:rsid w:val="00BF0C39"/>
    <w:rsid w:val="00BF3A2C"/>
    <w:rsid w:val="00BF3F2C"/>
    <w:rsid w:val="00BF4093"/>
    <w:rsid w:val="00C01021"/>
    <w:rsid w:val="00C01089"/>
    <w:rsid w:val="00C01A5F"/>
    <w:rsid w:val="00C01F5A"/>
    <w:rsid w:val="00C057FB"/>
    <w:rsid w:val="00C07EDD"/>
    <w:rsid w:val="00C11FAB"/>
    <w:rsid w:val="00C15617"/>
    <w:rsid w:val="00C22418"/>
    <w:rsid w:val="00C26574"/>
    <w:rsid w:val="00C30F57"/>
    <w:rsid w:val="00C348E4"/>
    <w:rsid w:val="00C3760D"/>
    <w:rsid w:val="00C406A7"/>
    <w:rsid w:val="00C4098C"/>
    <w:rsid w:val="00C4626B"/>
    <w:rsid w:val="00C46DCB"/>
    <w:rsid w:val="00C47BA9"/>
    <w:rsid w:val="00C51BEC"/>
    <w:rsid w:val="00C565B4"/>
    <w:rsid w:val="00C61927"/>
    <w:rsid w:val="00C65C3D"/>
    <w:rsid w:val="00C7034F"/>
    <w:rsid w:val="00C77D24"/>
    <w:rsid w:val="00C87680"/>
    <w:rsid w:val="00C9046A"/>
    <w:rsid w:val="00C92FE3"/>
    <w:rsid w:val="00CA1549"/>
    <w:rsid w:val="00CA16F9"/>
    <w:rsid w:val="00CA2086"/>
    <w:rsid w:val="00CA2431"/>
    <w:rsid w:val="00CB17FD"/>
    <w:rsid w:val="00CC1210"/>
    <w:rsid w:val="00CC730B"/>
    <w:rsid w:val="00CD4138"/>
    <w:rsid w:val="00CD7918"/>
    <w:rsid w:val="00CE35FE"/>
    <w:rsid w:val="00CE55AF"/>
    <w:rsid w:val="00CE6172"/>
    <w:rsid w:val="00CE66E7"/>
    <w:rsid w:val="00CF0FAC"/>
    <w:rsid w:val="00CF6BC4"/>
    <w:rsid w:val="00D05601"/>
    <w:rsid w:val="00D0721A"/>
    <w:rsid w:val="00D1014E"/>
    <w:rsid w:val="00D10F07"/>
    <w:rsid w:val="00D15FA4"/>
    <w:rsid w:val="00D24C6E"/>
    <w:rsid w:val="00D24DD4"/>
    <w:rsid w:val="00D251D1"/>
    <w:rsid w:val="00D255CC"/>
    <w:rsid w:val="00D33F21"/>
    <w:rsid w:val="00D365BD"/>
    <w:rsid w:val="00D4369D"/>
    <w:rsid w:val="00D502A6"/>
    <w:rsid w:val="00D5262D"/>
    <w:rsid w:val="00D6135A"/>
    <w:rsid w:val="00D65649"/>
    <w:rsid w:val="00D72273"/>
    <w:rsid w:val="00D738FB"/>
    <w:rsid w:val="00D749D4"/>
    <w:rsid w:val="00D74E6D"/>
    <w:rsid w:val="00D769DA"/>
    <w:rsid w:val="00D779BC"/>
    <w:rsid w:val="00D80279"/>
    <w:rsid w:val="00D82E81"/>
    <w:rsid w:val="00D84021"/>
    <w:rsid w:val="00D85ECC"/>
    <w:rsid w:val="00D904FB"/>
    <w:rsid w:val="00D90A87"/>
    <w:rsid w:val="00D9231B"/>
    <w:rsid w:val="00D972E3"/>
    <w:rsid w:val="00D978B7"/>
    <w:rsid w:val="00DB5AA6"/>
    <w:rsid w:val="00DC0564"/>
    <w:rsid w:val="00DC1406"/>
    <w:rsid w:val="00DD0317"/>
    <w:rsid w:val="00DD4F1A"/>
    <w:rsid w:val="00DE12DA"/>
    <w:rsid w:val="00DE23D4"/>
    <w:rsid w:val="00DE51C4"/>
    <w:rsid w:val="00DE5E2D"/>
    <w:rsid w:val="00DE78DC"/>
    <w:rsid w:val="00DF0724"/>
    <w:rsid w:val="00DF22FE"/>
    <w:rsid w:val="00DF4B57"/>
    <w:rsid w:val="00E030C1"/>
    <w:rsid w:val="00E03A46"/>
    <w:rsid w:val="00E1026B"/>
    <w:rsid w:val="00E1099D"/>
    <w:rsid w:val="00E124F4"/>
    <w:rsid w:val="00E133DE"/>
    <w:rsid w:val="00E27F8A"/>
    <w:rsid w:val="00E36C6B"/>
    <w:rsid w:val="00E41443"/>
    <w:rsid w:val="00E42935"/>
    <w:rsid w:val="00E44953"/>
    <w:rsid w:val="00E44D53"/>
    <w:rsid w:val="00E46A17"/>
    <w:rsid w:val="00E46D8B"/>
    <w:rsid w:val="00E520AA"/>
    <w:rsid w:val="00E521E3"/>
    <w:rsid w:val="00E5227F"/>
    <w:rsid w:val="00E52B88"/>
    <w:rsid w:val="00E6300B"/>
    <w:rsid w:val="00E63818"/>
    <w:rsid w:val="00E70D1A"/>
    <w:rsid w:val="00E74E48"/>
    <w:rsid w:val="00E75273"/>
    <w:rsid w:val="00E76949"/>
    <w:rsid w:val="00E76B3A"/>
    <w:rsid w:val="00E76DAA"/>
    <w:rsid w:val="00E81E2E"/>
    <w:rsid w:val="00E822A5"/>
    <w:rsid w:val="00E82889"/>
    <w:rsid w:val="00E84194"/>
    <w:rsid w:val="00E8491C"/>
    <w:rsid w:val="00E84C93"/>
    <w:rsid w:val="00E90582"/>
    <w:rsid w:val="00E90D80"/>
    <w:rsid w:val="00E92551"/>
    <w:rsid w:val="00E934D6"/>
    <w:rsid w:val="00E97244"/>
    <w:rsid w:val="00EA0A0E"/>
    <w:rsid w:val="00EA143B"/>
    <w:rsid w:val="00EA2AD7"/>
    <w:rsid w:val="00EA2D30"/>
    <w:rsid w:val="00EA6888"/>
    <w:rsid w:val="00EB23EC"/>
    <w:rsid w:val="00EB40BC"/>
    <w:rsid w:val="00EB4811"/>
    <w:rsid w:val="00EB7C13"/>
    <w:rsid w:val="00EC43D8"/>
    <w:rsid w:val="00EC490A"/>
    <w:rsid w:val="00ED04D7"/>
    <w:rsid w:val="00ED37F5"/>
    <w:rsid w:val="00EE1A32"/>
    <w:rsid w:val="00EE1D5E"/>
    <w:rsid w:val="00EE3BC8"/>
    <w:rsid w:val="00EE536E"/>
    <w:rsid w:val="00EE5EC3"/>
    <w:rsid w:val="00EF1647"/>
    <w:rsid w:val="00EF2B63"/>
    <w:rsid w:val="00EF60D7"/>
    <w:rsid w:val="00EF712D"/>
    <w:rsid w:val="00EF77FC"/>
    <w:rsid w:val="00EF7B6D"/>
    <w:rsid w:val="00F00210"/>
    <w:rsid w:val="00F00A55"/>
    <w:rsid w:val="00F01095"/>
    <w:rsid w:val="00F02265"/>
    <w:rsid w:val="00F04D1D"/>
    <w:rsid w:val="00F07934"/>
    <w:rsid w:val="00F115C7"/>
    <w:rsid w:val="00F11C12"/>
    <w:rsid w:val="00F224BF"/>
    <w:rsid w:val="00F22D94"/>
    <w:rsid w:val="00F30B0A"/>
    <w:rsid w:val="00F31471"/>
    <w:rsid w:val="00F3172D"/>
    <w:rsid w:val="00F42DC3"/>
    <w:rsid w:val="00F630E4"/>
    <w:rsid w:val="00F6351C"/>
    <w:rsid w:val="00F6372A"/>
    <w:rsid w:val="00F63B47"/>
    <w:rsid w:val="00F7103B"/>
    <w:rsid w:val="00F71CFF"/>
    <w:rsid w:val="00F72CA1"/>
    <w:rsid w:val="00F77413"/>
    <w:rsid w:val="00F810A4"/>
    <w:rsid w:val="00F8203F"/>
    <w:rsid w:val="00F85163"/>
    <w:rsid w:val="00F87806"/>
    <w:rsid w:val="00F91862"/>
    <w:rsid w:val="00F95C37"/>
    <w:rsid w:val="00F95E17"/>
    <w:rsid w:val="00F96AF8"/>
    <w:rsid w:val="00F97137"/>
    <w:rsid w:val="00FA19A8"/>
    <w:rsid w:val="00FB0BED"/>
    <w:rsid w:val="00FB612E"/>
    <w:rsid w:val="00FC4352"/>
    <w:rsid w:val="00FC5D19"/>
    <w:rsid w:val="00FC731F"/>
    <w:rsid w:val="00FC7E7D"/>
    <w:rsid w:val="00FD0C4A"/>
    <w:rsid w:val="00FD2F7E"/>
    <w:rsid w:val="00FD53F1"/>
    <w:rsid w:val="00FD5B5D"/>
    <w:rsid w:val="00FD6CB4"/>
    <w:rsid w:val="00FD7FF2"/>
    <w:rsid w:val="00FE0B2D"/>
    <w:rsid w:val="00FE46E0"/>
    <w:rsid w:val="00FE6A8D"/>
    <w:rsid w:val="00FF1990"/>
    <w:rsid w:val="00FF1BD5"/>
    <w:rsid w:val="00FF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34F"/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</w:rPr>
  </w:style>
  <w:style w:type="paragraph" w:styleId="5">
    <w:name w:val="heading 5"/>
    <w:basedOn w:val="a"/>
    <w:next w:val="a"/>
    <w:qFormat/>
    <w:rsid w:val="00AB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framePr w:w="4117" w:h="2164" w:hSpace="180" w:wrap="around" w:vAnchor="text" w:hAnchor="page" w:x="6769" w:y="-2385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paragraph" w:styleId="3">
    <w:name w:val="Body Text Indent 3"/>
    <w:basedOn w:val="a"/>
    <w:pPr>
      <w:ind w:firstLine="709"/>
      <w:jc w:val="both"/>
    </w:pPr>
    <w:rPr>
      <w:sz w:val="26"/>
    </w:rPr>
  </w:style>
  <w:style w:type="paragraph" w:styleId="a8">
    <w:name w:val="caption"/>
    <w:basedOn w:val="a"/>
    <w:next w:val="a"/>
    <w:qFormat/>
    <w:pPr>
      <w:framePr w:w="4117" w:h="2164" w:hSpace="180" w:wrap="around" w:vAnchor="text" w:hAnchor="page" w:x="7222" w:y="-2152"/>
      <w:overflowPunct w:val="0"/>
      <w:autoSpaceDE w:val="0"/>
      <w:autoSpaceDN w:val="0"/>
      <w:adjustRightInd w:val="0"/>
      <w:textAlignment w:val="baseline"/>
    </w:pPr>
    <w:rPr>
      <w:b/>
      <w:bCs/>
      <w:sz w:val="2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9">
    <w:name w:val="Body Text Indent"/>
    <w:basedOn w:val="a"/>
    <w:pPr>
      <w:autoSpaceDE w:val="0"/>
      <w:autoSpaceDN w:val="0"/>
      <w:adjustRightInd w:val="0"/>
      <w:ind w:firstLine="567"/>
      <w:jc w:val="both"/>
    </w:pPr>
    <w:rPr>
      <w:bCs/>
      <w:sz w:val="2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567"/>
      <w:jc w:val="both"/>
    </w:pPr>
    <w:rPr>
      <w:color w:val="000000"/>
      <w:sz w:val="26"/>
      <w:szCs w:val="22"/>
    </w:rPr>
  </w:style>
  <w:style w:type="paragraph" w:styleId="21">
    <w:name w:val="Body Text 2"/>
    <w:basedOn w:val="a"/>
    <w:pPr>
      <w:framePr w:w="3573" w:h="2164" w:hSpace="180" w:wrap="around" w:vAnchor="text" w:hAnchor="page" w:x="7493" w:y="446"/>
      <w:jc w:val="center"/>
    </w:pPr>
    <w:rPr>
      <w:b/>
      <w:bCs/>
      <w:sz w:val="26"/>
    </w:rPr>
  </w:style>
  <w:style w:type="paragraph" w:styleId="30">
    <w:name w:val="Body Text 3"/>
    <w:basedOn w:val="a"/>
    <w:pPr>
      <w:ind w:right="5102"/>
      <w:jc w:val="both"/>
    </w:pPr>
    <w:rPr>
      <w:b/>
      <w:bCs/>
      <w:sz w:val="26"/>
      <w:szCs w:val="24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7F674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E5426"/>
    <w:pPr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rsid w:val="0042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631938"/>
  </w:style>
  <w:style w:type="character" w:customStyle="1" w:styleId="a4">
    <w:name w:val="Верхний колонтитул Знак"/>
    <w:basedOn w:val="a0"/>
    <w:link w:val="a3"/>
    <w:uiPriority w:val="99"/>
    <w:rsid w:val="00941F35"/>
  </w:style>
  <w:style w:type="paragraph" w:customStyle="1" w:styleId="ae">
    <w:name w:val="Нормальный (таблица)"/>
    <w:basedOn w:val="a"/>
    <w:next w:val="a"/>
    <w:uiPriority w:val="99"/>
    <w:rsid w:val="00B0182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41;&#1083;&#1072;&#1085;&#1082;%20&#1052;&#1048;&#1053;&#1069;&#1050;&#1054;&#1053;&#1054;&#1052;&#1056;&#1040;&#1047;&#1042;&#1048;&#1058;&#1048;&#1071;%20(&#1086;&#1073;&#1083;&#1072;&#1089;&#1090;&#1080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9732-3DC3-45E0-8C22-B872EE9A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МИНЭКОНОМРАЗВИТИЯ (области).dot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Лисицын Денис Николаевич</dc:creator>
  <cp:lastModifiedBy>Администрация</cp:lastModifiedBy>
  <cp:revision>2</cp:revision>
  <cp:lastPrinted>2024-10-08T10:05:00Z</cp:lastPrinted>
  <dcterms:created xsi:type="dcterms:W3CDTF">2025-06-05T12:30:00Z</dcterms:created>
  <dcterms:modified xsi:type="dcterms:W3CDTF">2025-06-05T12:30:00Z</dcterms:modified>
</cp:coreProperties>
</file>