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46" w:rsidRDefault="00A61446" w:rsidP="00A61446">
      <w:pPr>
        <w:jc w:val="center"/>
        <w:rPr>
          <w:b w:val="0"/>
        </w:rPr>
      </w:pPr>
      <w:r>
        <w:t xml:space="preserve">Сведения о доходах, расходах, имуществе и обязательствах имущественного характера </w:t>
      </w:r>
    </w:p>
    <w:p w:rsidR="00A61446" w:rsidRDefault="00A61446" w:rsidP="00A61446">
      <w:pPr>
        <w:jc w:val="center"/>
        <w:rPr>
          <w:b w:val="0"/>
        </w:rPr>
      </w:pPr>
      <w:r>
        <w:t xml:space="preserve">депутатов Районного Собрания  МР «Мещовский район»  и членов их семей  </w:t>
      </w:r>
    </w:p>
    <w:p w:rsidR="00A61446" w:rsidRDefault="00A61446" w:rsidP="00A61446">
      <w:pPr>
        <w:jc w:val="center"/>
        <w:rPr>
          <w:b w:val="0"/>
        </w:rPr>
      </w:pPr>
      <w:r>
        <w:t xml:space="preserve">за 2019 год </w:t>
      </w:r>
    </w:p>
    <w:p w:rsidR="00A61446" w:rsidRDefault="00A61446" w:rsidP="00A61446">
      <w:pPr>
        <w:jc w:val="center"/>
      </w:pPr>
      <w:r>
        <w:t xml:space="preserve"> </w:t>
      </w:r>
    </w:p>
    <w:p w:rsidR="00A61446" w:rsidRDefault="00A61446" w:rsidP="00A61446">
      <w:pPr>
        <w:rPr>
          <w:b w:val="0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0"/>
        <w:gridCol w:w="1547"/>
        <w:gridCol w:w="1843"/>
        <w:gridCol w:w="1560"/>
        <w:gridCol w:w="1701"/>
        <w:gridCol w:w="1559"/>
        <w:gridCol w:w="2268"/>
        <w:gridCol w:w="2693"/>
      </w:tblGrid>
      <w:tr w:rsidR="00A61446" w:rsidTr="00A61446">
        <w:trPr>
          <w:trHeight w:val="92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46" w:rsidRDefault="00A6144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Фамилия, имя, отчество  </w:t>
            </w:r>
          </w:p>
          <w:p w:rsidR="00A61446" w:rsidRDefault="00A61446">
            <w:pPr>
              <w:rPr>
                <w:b w:val="0"/>
              </w:rPr>
            </w:pPr>
          </w:p>
          <w:p w:rsidR="00A61446" w:rsidRDefault="00A6144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46" w:rsidRDefault="00A6144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Должность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46" w:rsidRDefault="00A61446" w:rsidP="000B3EB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Общая сумма декларированного годового дохода за 201</w:t>
            </w:r>
            <w:r w:rsidR="000B3EBC">
              <w:rPr>
                <w:b w:val="0"/>
                <w:sz w:val="22"/>
                <w:szCs w:val="22"/>
              </w:rPr>
              <w:t>9</w:t>
            </w:r>
            <w:r>
              <w:rPr>
                <w:b w:val="0"/>
                <w:sz w:val="22"/>
                <w:szCs w:val="22"/>
              </w:rPr>
              <w:t>г. (руб.)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46" w:rsidRDefault="00A6144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46" w:rsidRDefault="00A6144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46" w:rsidRDefault="00A6144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61446" w:rsidTr="00A61446"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46" w:rsidRDefault="00A61446">
            <w:pPr>
              <w:autoSpaceDE/>
              <w:autoSpaceDN/>
              <w:rPr>
                <w:b w:val="0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46" w:rsidRDefault="00A61446">
            <w:pPr>
              <w:autoSpaceDE/>
              <w:autoSpaceDN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46" w:rsidRDefault="00A61446">
            <w:pPr>
              <w:autoSpaceDE/>
              <w:autoSpaceDN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46" w:rsidRDefault="00A6144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46" w:rsidRDefault="00A6144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46" w:rsidRDefault="00A61446">
            <w:pPr>
              <w:ind w:left="-108" w:right="-43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46" w:rsidRDefault="00A61446">
            <w:pPr>
              <w:autoSpaceDE/>
              <w:autoSpaceDN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46" w:rsidRDefault="00A61446">
            <w:pPr>
              <w:autoSpaceDE/>
              <w:autoSpaceDN/>
              <w:rPr>
                <w:b w:val="0"/>
                <w:sz w:val="24"/>
                <w:szCs w:val="24"/>
              </w:rPr>
            </w:pPr>
          </w:p>
        </w:tc>
      </w:tr>
      <w:tr w:rsidR="00A61446" w:rsidTr="00A61446">
        <w:trPr>
          <w:trHeight w:val="232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46" w:rsidRDefault="00A6144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Баринова Тамара Михайловна</w:t>
            </w:r>
          </w:p>
          <w:p w:rsidR="00A61446" w:rsidRDefault="00A6144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48" w:rsidRDefault="00A61446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Председатель правления Мещовского районного  потребительского общества  </w:t>
            </w:r>
          </w:p>
          <w:p w:rsidR="008A7848" w:rsidRDefault="008A784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A61446" w:rsidRDefault="00A61446">
            <w:pPr>
              <w:ind w:left="-121" w:right="-10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Депутат Районного Собрания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46" w:rsidRDefault="00A61446" w:rsidP="00A6144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1 289 283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46" w:rsidRDefault="00A61446">
            <w:pPr>
              <w:ind w:left="-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участок</w:t>
            </w:r>
          </w:p>
          <w:p w:rsidR="00A61446" w:rsidRDefault="00A61446">
            <w:pPr>
              <w:ind w:left="-60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приусадебный</w:t>
            </w:r>
          </w:p>
          <w:p w:rsidR="00DD4748" w:rsidRDefault="00DD4748" w:rsidP="00DD4748">
            <w:pPr>
              <w:ind w:left="-108" w:right="-108" w:firstLine="108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общая совместная собственность</w:t>
            </w:r>
          </w:p>
          <w:p w:rsidR="00EE7D2D" w:rsidRDefault="00A61446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A61446" w:rsidRDefault="00A61446" w:rsidP="00DD4748">
            <w:pPr>
              <w:ind w:left="-108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Жилой дом</w:t>
            </w:r>
            <w:r w:rsidR="00DD4748">
              <w:rPr>
                <w:b w:val="0"/>
                <w:sz w:val="22"/>
                <w:szCs w:val="22"/>
              </w:rPr>
              <w:t xml:space="preserve"> общая совместная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2D" w:rsidRDefault="00A61446">
            <w:pPr>
              <w:ind w:left="-108" w:right="-108" w:firstLine="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1025,0 </w:t>
            </w:r>
          </w:p>
          <w:p w:rsidR="00A61446" w:rsidRDefault="00A61446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DD4748" w:rsidRDefault="00DD4748" w:rsidP="00DD4748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DD4748" w:rsidRDefault="00DD4748" w:rsidP="00DD4748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DD4748" w:rsidRDefault="00DD4748" w:rsidP="00DD4748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DD4748" w:rsidRDefault="00DD4748" w:rsidP="00DD4748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DD4748" w:rsidRDefault="00DD4748" w:rsidP="00DD4748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DD4748" w:rsidRDefault="00DD4748" w:rsidP="00DD4748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98,6 </w:t>
            </w:r>
          </w:p>
          <w:p w:rsidR="00A61446" w:rsidRDefault="00A61446">
            <w:pPr>
              <w:ind w:left="-108" w:right="-108" w:firstLine="1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46" w:rsidRDefault="00A6144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Россия</w:t>
            </w:r>
          </w:p>
          <w:p w:rsidR="00A61446" w:rsidRDefault="00A61446">
            <w:pPr>
              <w:jc w:val="center"/>
              <w:rPr>
                <w:b w:val="0"/>
                <w:sz w:val="22"/>
                <w:szCs w:val="22"/>
              </w:rPr>
            </w:pPr>
          </w:p>
          <w:p w:rsidR="00A61446" w:rsidRDefault="00A61446">
            <w:pPr>
              <w:jc w:val="center"/>
              <w:rPr>
                <w:b w:val="0"/>
                <w:sz w:val="22"/>
                <w:szCs w:val="22"/>
              </w:rPr>
            </w:pPr>
          </w:p>
          <w:p w:rsidR="00A61446" w:rsidRDefault="00A61446">
            <w:pPr>
              <w:jc w:val="center"/>
              <w:rPr>
                <w:b w:val="0"/>
                <w:sz w:val="22"/>
                <w:szCs w:val="22"/>
              </w:rPr>
            </w:pPr>
          </w:p>
          <w:p w:rsidR="00EE7D2D" w:rsidRDefault="00EE7D2D">
            <w:pPr>
              <w:jc w:val="center"/>
              <w:rPr>
                <w:b w:val="0"/>
                <w:sz w:val="22"/>
                <w:szCs w:val="22"/>
              </w:rPr>
            </w:pPr>
          </w:p>
          <w:p w:rsidR="00DD4748" w:rsidRDefault="00DD4748">
            <w:pPr>
              <w:jc w:val="center"/>
              <w:rPr>
                <w:b w:val="0"/>
                <w:sz w:val="22"/>
                <w:szCs w:val="22"/>
              </w:rPr>
            </w:pPr>
          </w:p>
          <w:p w:rsidR="00DD4748" w:rsidRDefault="00DD4748">
            <w:pPr>
              <w:jc w:val="center"/>
              <w:rPr>
                <w:b w:val="0"/>
                <w:sz w:val="22"/>
                <w:szCs w:val="22"/>
              </w:rPr>
            </w:pPr>
          </w:p>
          <w:p w:rsidR="00A61446" w:rsidRDefault="00A61446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Россия</w:t>
            </w:r>
          </w:p>
          <w:p w:rsidR="00A61446" w:rsidRDefault="00A61446">
            <w:pPr>
              <w:jc w:val="center"/>
              <w:rPr>
                <w:b w:val="0"/>
              </w:rPr>
            </w:pPr>
          </w:p>
          <w:p w:rsidR="00A61446" w:rsidRDefault="00A6144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46" w:rsidRDefault="00A6144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46" w:rsidRDefault="00A6144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нет</w:t>
            </w:r>
          </w:p>
        </w:tc>
      </w:tr>
      <w:tr w:rsidR="00A61446" w:rsidTr="00A61446">
        <w:trPr>
          <w:trHeight w:val="76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46" w:rsidRDefault="00A6144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Супруг </w:t>
            </w:r>
          </w:p>
          <w:p w:rsidR="00A61446" w:rsidRDefault="00A6144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71" w:rsidRDefault="005C3271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Филиал АО «ГПГР Калуга</w:t>
            </w:r>
          </w:p>
          <w:p w:rsidR="005C3271" w:rsidRDefault="005C3271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 Козельске</w:t>
            </w:r>
          </w:p>
          <w:p w:rsidR="00A61446" w:rsidRDefault="005C3271">
            <w:pPr>
              <w:ind w:left="-121" w:right="-10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слесарь</w:t>
            </w:r>
            <w:r w:rsidR="00A61446">
              <w:rPr>
                <w:b w:val="0"/>
                <w:sz w:val="22"/>
                <w:szCs w:val="22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46" w:rsidRDefault="001D4FB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602 881,00</w:t>
            </w:r>
            <w:r w:rsidR="00A61446"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46" w:rsidRDefault="00A6144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Земельный участок  </w:t>
            </w:r>
          </w:p>
          <w:p w:rsidR="00A61446" w:rsidRDefault="00A61446">
            <w:pPr>
              <w:ind w:left="-6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приусадебный</w:t>
            </w:r>
          </w:p>
          <w:p w:rsidR="00DD4748" w:rsidRDefault="00DD4748" w:rsidP="00DD4748">
            <w:pPr>
              <w:ind w:left="-108" w:right="-108" w:firstLine="108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общая совместная собственность</w:t>
            </w:r>
          </w:p>
          <w:p w:rsidR="00A61446" w:rsidRDefault="00A61446">
            <w:pPr>
              <w:ind w:left="-60"/>
              <w:jc w:val="center"/>
              <w:rPr>
                <w:b w:val="0"/>
                <w:sz w:val="22"/>
                <w:szCs w:val="22"/>
              </w:rPr>
            </w:pPr>
          </w:p>
          <w:p w:rsidR="00A61446" w:rsidRDefault="00A61446">
            <w:pPr>
              <w:ind w:left="-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Жилой дом</w:t>
            </w:r>
          </w:p>
          <w:p w:rsidR="00DD4748" w:rsidRDefault="00DD4748" w:rsidP="00DD4748">
            <w:pPr>
              <w:ind w:left="-108" w:right="-108" w:firstLine="108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общая совместная собственность</w:t>
            </w:r>
          </w:p>
          <w:p w:rsidR="00A61446" w:rsidRDefault="00A6144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46" w:rsidRDefault="00A61446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1025,0</w:t>
            </w:r>
          </w:p>
          <w:p w:rsidR="00A61446" w:rsidRDefault="00A61446">
            <w:pPr>
              <w:jc w:val="center"/>
              <w:rPr>
                <w:b w:val="0"/>
                <w:sz w:val="22"/>
                <w:szCs w:val="22"/>
              </w:rPr>
            </w:pPr>
          </w:p>
          <w:p w:rsidR="00DD4748" w:rsidRDefault="00DD4748" w:rsidP="00DD4748">
            <w:pPr>
              <w:jc w:val="center"/>
              <w:rPr>
                <w:b w:val="0"/>
                <w:sz w:val="22"/>
                <w:szCs w:val="22"/>
              </w:rPr>
            </w:pPr>
          </w:p>
          <w:p w:rsidR="00DD4748" w:rsidRDefault="00DD4748" w:rsidP="00DD4748">
            <w:pPr>
              <w:jc w:val="center"/>
              <w:rPr>
                <w:b w:val="0"/>
                <w:sz w:val="22"/>
                <w:szCs w:val="22"/>
              </w:rPr>
            </w:pPr>
          </w:p>
          <w:p w:rsidR="00DD4748" w:rsidRDefault="00DD4748" w:rsidP="00DD4748">
            <w:pPr>
              <w:jc w:val="center"/>
              <w:rPr>
                <w:b w:val="0"/>
                <w:sz w:val="22"/>
                <w:szCs w:val="22"/>
              </w:rPr>
            </w:pPr>
          </w:p>
          <w:p w:rsidR="00DD4748" w:rsidRDefault="00DD4748" w:rsidP="00DD4748">
            <w:pPr>
              <w:jc w:val="center"/>
              <w:rPr>
                <w:b w:val="0"/>
                <w:sz w:val="22"/>
                <w:szCs w:val="22"/>
              </w:rPr>
            </w:pPr>
          </w:p>
          <w:p w:rsidR="00DD4748" w:rsidRDefault="00DD4748" w:rsidP="00DD4748">
            <w:pPr>
              <w:jc w:val="center"/>
              <w:rPr>
                <w:b w:val="0"/>
                <w:sz w:val="22"/>
                <w:szCs w:val="22"/>
              </w:rPr>
            </w:pPr>
          </w:p>
          <w:p w:rsidR="00DD4748" w:rsidRDefault="00DD4748" w:rsidP="00DD4748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98,6</w:t>
            </w:r>
          </w:p>
          <w:p w:rsidR="00A61446" w:rsidRDefault="00A6144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46" w:rsidRDefault="00A6144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Россия</w:t>
            </w:r>
          </w:p>
          <w:p w:rsidR="00A61446" w:rsidRDefault="00A61446">
            <w:pPr>
              <w:jc w:val="center"/>
              <w:rPr>
                <w:b w:val="0"/>
              </w:rPr>
            </w:pPr>
          </w:p>
          <w:p w:rsidR="00A61446" w:rsidRDefault="00A61446">
            <w:pPr>
              <w:jc w:val="center"/>
              <w:rPr>
                <w:b w:val="0"/>
                <w:sz w:val="24"/>
                <w:szCs w:val="24"/>
              </w:rPr>
            </w:pPr>
          </w:p>
          <w:p w:rsidR="00A61446" w:rsidRDefault="00A61446">
            <w:pPr>
              <w:jc w:val="center"/>
              <w:rPr>
                <w:b w:val="0"/>
                <w:sz w:val="24"/>
                <w:szCs w:val="24"/>
              </w:rPr>
            </w:pPr>
          </w:p>
          <w:p w:rsidR="00A61446" w:rsidRDefault="00A61446">
            <w:pPr>
              <w:jc w:val="center"/>
              <w:rPr>
                <w:b w:val="0"/>
                <w:sz w:val="22"/>
                <w:szCs w:val="22"/>
              </w:rPr>
            </w:pPr>
          </w:p>
          <w:p w:rsidR="00DD4748" w:rsidRDefault="00DD4748">
            <w:pPr>
              <w:jc w:val="center"/>
              <w:rPr>
                <w:b w:val="0"/>
                <w:sz w:val="22"/>
                <w:szCs w:val="22"/>
              </w:rPr>
            </w:pPr>
          </w:p>
          <w:p w:rsidR="00DD4748" w:rsidRDefault="00DD4748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A61446" w:rsidRDefault="00DD4748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</w:t>
            </w:r>
            <w:r w:rsidR="00A61446">
              <w:rPr>
                <w:b w:val="0"/>
                <w:sz w:val="22"/>
                <w:szCs w:val="22"/>
              </w:rPr>
              <w:t>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46" w:rsidRDefault="00A61446">
            <w:pPr>
              <w:ind w:left="-173" w:right="-11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LA</w:t>
            </w:r>
            <w:r>
              <w:rPr>
                <w:b w:val="0"/>
                <w:bCs w:val="0"/>
                <w:sz w:val="22"/>
                <w:szCs w:val="22"/>
                <w:lang w:val="en-US"/>
              </w:rPr>
              <w:t xml:space="preserve">DA </w:t>
            </w:r>
            <w:r w:rsidR="00A11FD2">
              <w:rPr>
                <w:b w:val="0"/>
                <w:bCs w:val="0"/>
                <w:sz w:val="22"/>
                <w:szCs w:val="22"/>
              </w:rPr>
              <w:t>Р</w:t>
            </w:r>
            <w:r>
              <w:rPr>
                <w:b w:val="0"/>
                <w:bCs w:val="0"/>
                <w:sz w:val="22"/>
                <w:szCs w:val="22"/>
                <w:lang w:val="en-US"/>
              </w:rPr>
              <w:t>RIORA</w:t>
            </w:r>
            <w:r>
              <w:rPr>
                <w:b w:val="0"/>
                <w:bCs w:val="0"/>
                <w:sz w:val="22"/>
                <w:szCs w:val="22"/>
              </w:rPr>
              <w:t xml:space="preserve"> 217230</w:t>
            </w:r>
          </w:p>
          <w:p w:rsidR="00A61446" w:rsidRDefault="00A61446">
            <w:pPr>
              <w:ind w:left="-173" w:right="-11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2013г.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46" w:rsidRDefault="00A6144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нет</w:t>
            </w:r>
          </w:p>
        </w:tc>
      </w:tr>
    </w:tbl>
    <w:p w:rsidR="00A61446" w:rsidRDefault="00A61446" w:rsidP="00A61446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</w:p>
    <w:sectPr w:rsidR="00A61446" w:rsidSect="00A15C02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A15C02"/>
    <w:rsid w:val="00073D2B"/>
    <w:rsid w:val="000B3EBC"/>
    <w:rsid w:val="0012135C"/>
    <w:rsid w:val="00127F57"/>
    <w:rsid w:val="00136028"/>
    <w:rsid w:val="00167C0E"/>
    <w:rsid w:val="001D4FBE"/>
    <w:rsid w:val="00270E7B"/>
    <w:rsid w:val="0031203A"/>
    <w:rsid w:val="00362152"/>
    <w:rsid w:val="00382B78"/>
    <w:rsid w:val="00405679"/>
    <w:rsid w:val="004B2733"/>
    <w:rsid w:val="004E578A"/>
    <w:rsid w:val="005960C4"/>
    <w:rsid w:val="005C3271"/>
    <w:rsid w:val="005E429D"/>
    <w:rsid w:val="006F25D2"/>
    <w:rsid w:val="00767653"/>
    <w:rsid w:val="00797FC8"/>
    <w:rsid w:val="008A7848"/>
    <w:rsid w:val="008E4D0B"/>
    <w:rsid w:val="00A027BB"/>
    <w:rsid w:val="00A11FD2"/>
    <w:rsid w:val="00A15C02"/>
    <w:rsid w:val="00A61446"/>
    <w:rsid w:val="00B168F1"/>
    <w:rsid w:val="00C63E32"/>
    <w:rsid w:val="00C9069E"/>
    <w:rsid w:val="00D8130F"/>
    <w:rsid w:val="00DD4748"/>
    <w:rsid w:val="00EE7D2D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46"/>
    <w:pPr>
      <w:autoSpaceDE w:val="0"/>
      <w:autoSpaceDN w:val="0"/>
      <w:ind w:left="0"/>
      <w:jc w:val="lef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4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1031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Aleksashina</dc:creator>
  <cp:keywords/>
  <dc:description/>
  <cp:lastModifiedBy>Aleksashina</cp:lastModifiedBy>
  <cp:revision>19</cp:revision>
  <cp:lastPrinted>2020-05-14T06:37:00Z</cp:lastPrinted>
  <dcterms:created xsi:type="dcterms:W3CDTF">2020-04-07T07:42:00Z</dcterms:created>
  <dcterms:modified xsi:type="dcterms:W3CDTF">2020-05-14T06:56:00Z</dcterms:modified>
</cp:coreProperties>
</file>