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52" w:rsidRDefault="00015D52" w:rsidP="00015D52">
      <w:pPr>
        <w:jc w:val="both"/>
        <w:rPr>
          <w:sz w:val="26"/>
          <w:szCs w:val="26"/>
        </w:rPr>
      </w:pPr>
    </w:p>
    <w:p w:rsidR="00F55DD5" w:rsidRDefault="00015D52" w:rsidP="00015D52">
      <w:pPr>
        <w:jc w:val="center"/>
        <w:rPr>
          <w:b/>
        </w:rPr>
      </w:pPr>
      <w:r>
        <w:rPr>
          <w:b/>
        </w:rPr>
        <w:t xml:space="preserve">Сведения о доходах, расходах, имуществе и обязательствах имущественного характера </w:t>
      </w:r>
      <w:r w:rsidR="00F55DD5">
        <w:rPr>
          <w:b/>
        </w:rPr>
        <w:t xml:space="preserve"> </w:t>
      </w:r>
      <w:r>
        <w:rPr>
          <w:b/>
        </w:rPr>
        <w:t xml:space="preserve"> </w:t>
      </w:r>
    </w:p>
    <w:p w:rsidR="00015D52" w:rsidRDefault="004D656A" w:rsidP="00015D52">
      <w:pPr>
        <w:jc w:val="center"/>
        <w:rPr>
          <w:b/>
        </w:rPr>
      </w:pPr>
      <w:r>
        <w:rPr>
          <w:b/>
        </w:rPr>
        <w:t>д</w:t>
      </w:r>
      <w:r w:rsidR="00F55DD5">
        <w:rPr>
          <w:b/>
        </w:rPr>
        <w:t>епутатов</w:t>
      </w:r>
      <w:r w:rsidR="00066AFA">
        <w:rPr>
          <w:b/>
        </w:rPr>
        <w:t xml:space="preserve"> Районного Собрания</w:t>
      </w:r>
      <w:r w:rsidR="00F55DD5">
        <w:rPr>
          <w:b/>
        </w:rPr>
        <w:t xml:space="preserve"> МР «Мещовский район» </w:t>
      </w:r>
      <w:r w:rsidR="00015D52">
        <w:rPr>
          <w:b/>
        </w:rPr>
        <w:t xml:space="preserve">и членов их семей </w:t>
      </w:r>
      <w:r w:rsidR="00066AFA">
        <w:rPr>
          <w:b/>
        </w:rPr>
        <w:t xml:space="preserve"> </w:t>
      </w:r>
    </w:p>
    <w:p w:rsidR="00015D52" w:rsidRDefault="00015D52" w:rsidP="00015D52">
      <w:pPr>
        <w:jc w:val="center"/>
        <w:rPr>
          <w:b/>
        </w:rPr>
      </w:pPr>
      <w:r>
        <w:rPr>
          <w:b/>
        </w:rPr>
        <w:t xml:space="preserve">за 2018 год </w:t>
      </w:r>
    </w:p>
    <w:p w:rsidR="00015D52" w:rsidRDefault="00015D52" w:rsidP="00015D52">
      <w:pPr>
        <w:rPr>
          <w:b/>
          <w:sz w:val="26"/>
          <w:szCs w:val="26"/>
        </w:rPr>
      </w:pPr>
    </w:p>
    <w:tbl>
      <w:tblPr>
        <w:tblW w:w="13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1548"/>
        <w:gridCol w:w="1935"/>
        <w:gridCol w:w="1596"/>
        <w:gridCol w:w="1074"/>
        <w:gridCol w:w="1556"/>
        <w:gridCol w:w="1917"/>
        <w:gridCol w:w="2413"/>
      </w:tblGrid>
      <w:tr w:rsidR="00015D52" w:rsidTr="00023A62">
        <w:trPr>
          <w:trHeight w:val="92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E1366B">
            <w:r>
              <w:rPr>
                <w:sz w:val="22"/>
                <w:szCs w:val="22"/>
              </w:rPr>
              <w:t>Общая сумма декларированного годового дохода за 201</w:t>
            </w:r>
            <w:r w:rsidR="00E1366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5D52" w:rsidTr="00023A62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015D52" w:rsidTr="00863E12">
        <w:trPr>
          <w:trHeight w:val="247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E1366B">
            <w:r>
              <w:rPr>
                <w:sz w:val="22"/>
                <w:szCs w:val="22"/>
              </w:rPr>
              <w:t xml:space="preserve"> </w:t>
            </w:r>
            <w:r w:rsidR="00734054">
              <w:rPr>
                <w:sz w:val="22"/>
                <w:szCs w:val="22"/>
              </w:rPr>
              <w:t>Потёмкина Вера Петровна</w:t>
            </w:r>
          </w:p>
          <w:p w:rsidR="00015D52" w:rsidRDefault="00015D52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4" w:rsidRDefault="00734054" w:rsidP="00902C3E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ГБУ</w:t>
            </w:r>
            <w:r w:rsidR="00EC76D1">
              <w:rPr>
                <w:sz w:val="22"/>
                <w:szCs w:val="22"/>
              </w:rPr>
              <w:t xml:space="preserve"> КО</w:t>
            </w:r>
            <w:r>
              <w:rPr>
                <w:sz w:val="22"/>
                <w:szCs w:val="22"/>
              </w:rPr>
              <w:t xml:space="preserve"> «МФЦ Калужской области»,</w:t>
            </w:r>
          </w:p>
          <w:p w:rsidR="00734054" w:rsidRDefault="00734054" w:rsidP="00902C3E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Начальник филиала.</w:t>
            </w:r>
          </w:p>
          <w:p w:rsidR="00EC76D1" w:rsidRDefault="00EC76D1" w:rsidP="00734054">
            <w:pPr>
              <w:ind w:left="-121" w:right="-107"/>
              <w:jc w:val="center"/>
            </w:pPr>
          </w:p>
          <w:p w:rsidR="00015D52" w:rsidRDefault="00734054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  <w:r w:rsidR="00E1366B">
              <w:rPr>
                <w:sz w:val="22"/>
                <w:szCs w:val="22"/>
              </w:rPr>
              <w:t xml:space="preserve"> </w:t>
            </w:r>
          </w:p>
          <w:p w:rsidR="00734054" w:rsidRPr="00902C3E" w:rsidRDefault="00734054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Районного Собрания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734054" w:rsidP="00015D52">
            <w:pPr>
              <w:jc w:val="center"/>
            </w:pPr>
            <w:r>
              <w:rPr>
                <w:sz w:val="22"/>
                <w:szCs w:val="22"/>
              </w:rPr>
              <w:t>524 988,35</w:t>
            </w:r>
            <w:r w:rsidR="00E1366B">
              <w:rPr>
                <w:sz w:val="22"/>
                <w:szCs w:val="22"/>
              </w:rPr>
              <w:t xml:space="preserve"> </w:t>
            </w:r>
            <w:r w:rsidR="00015D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53" w:rsidRDefault="000E6C53" w:rsidP="000E6C53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0E6C53" w:rsidRDefault="000E6C53" w:rsidP="000E6C53">
            <w:pPr>
              <w:jc w:val="center"/>
            </w:pPr>
            <w:r>
              <w:rPr>
                <w:sz w:val="22"/>
                <w:szCs w:val="22"/>
              </w:rPr>
              <w:t>ИЖС</w:t>
            </w:r>
          </w:p>
          <w:p w:rsidR="001C1E86" w:rsidRDefault="00863E12" w:rsidP="00EC76D1">
            <w:pPr>
              <w:ind w:left="-60" w:right="-119" w:hanging="142"/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  <w:p w:rsidR="00B26C60" w:rsidRDefault="00B26C60" w:rsidP="000E6C53">
            <w:pPr>
              <w:jc w:val="center"/>
            </w:pPr>
          </w:p>
          <w:p w:rsidR="00015D52" w:rsidRDefault="00734054" w:rsidP="000E6C53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  <w:r w:rsidR="001F46C0">
              <w:rPr>
                <w:sz w:val="22"/>
                <w:szCs w:val="22"/>
              </w:rPr>
              <w:t xml:space="preserve"> </w:t>
            </w:r>
          </w:p>
          <w:p w:rsidR="000E6C53" w:rsidRDefault="00863E12" w:rsidP="001C1E86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о</w:t>
            </w:r>
            <w:r w:rsidR="00734054">
              <w:rPr>
                <w:sz w:val="22"/>
                <w:szCs w:val="22"/>
              </w:rPr>
              <w:t>бщая совместная собственность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53" w:rsidRDefault="000E6C53" w:rsidP="000E6C53">
            <w:pPr>
              <w:jc w:val="center"/>
            </w:pPr>
            <w:r>
              <w:t>4200</w:t>
            </w:r>
          </w:p>
          <w:p w:rsidR="00015D52" w:rsidRDefault="00015D52" w:rsidP="00902C3E">
            <w:pPr>
              <w:jc w:val="center"/>
            </w:pPr>
          </w:p>
          <w:p w:rsidR="00734054" w:rsidRDefault="00734054" w:rsidP="00902C3E">
            <w:pPr>
              <w:jc w:val="center"/>
            </w:pPr>
          </w:p>
          <w:p w:rsidR="00734054" w:rsidRDefault="00734054" w:rsidP="00902C3E">
            <w:pPr>
              <w:jc w:val="center"/>
            </w:pPr>
          </w:p>
          <w:p w:rsidR="00B26C60" w:rsidRDefault="00B26C60" w:rsidP="000E6C53">
            <w:pPr>
              <w:jc w:val="center"/>
            </w:pPr>
          </w:p>
          <w:p w:rsidR="000E6C53" w:rsidRDefault="000E6C53" w:rsidP="000E6C53">
            <w:pPr>
              <w:jc w:val="center"/>
            </w:pPr>
            <w:r>
              <w:rPr>
                <w:sz w:val="22"/>
                <w:szCs w:val="22"/>
              </w:rPr>
              <w:t xml:space="preserve">188,9 </w:t>
            </w:r>
          </w:p>
          <w:p w:rsidR="00015D52" w:rsidRDefault="00015D52" w:rsidP="00902C3E">
            <w:pPr>
              <w:jc w:val="center"/>
            </w:pPr>
          </w:p>
          <w:p w:rsidR="001C1E86" w:rsidRDefault="001C1E86" w:rsidP="00902C3E">
            <w:pPr>
              <w:jc w:val="center"/>
            </w:pPr>
          </w:p>
          <w:p w:rsidR="001C1E86" w:rsidRDefault="001C1E86" w:rsidP="00902C3E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5D52" w:rsidRDefault="00015D52" w:rsidP="00902C3E">
            <w:pPr>
              <w:jc w:val="center"/>
            </w:pPr>
          </w:p>
          <w:p w:rsidR="00734054" w:rsidRDefault="00734054" w:rsidP="00902C3E">
            <w:pPr>
              <w:jc w:val="center"/>
            </w:pPr>
          </w:p>
          <w:p w:rsidR="00734054" w:rsidRDefault="00734054" w:rsidP="00902C3E">
            <w:pPr>
              <w:jc w:val="center"/>
            </w:pPr>
          </w:p>
          <w:p w:rsidR="00B26C60" w:rsidRDefault="00B26C60" w:rsidP="00902C3E">
            <w:pPr>
              <w:jc w:val="center"/>
            </w:pPr>
          </w:p>
          <w:p w:rsidR="00015D52" w:rsidRDefault="00734054" w:rsidP="00902C3E">
            <w:pPr>
              <w:jc w:val="center"/>
            </w:pPr>
            <w:r>
              <w:t>Россия</w:t>
            </w:r>
          </w:p>
          <w:p w:rsidR="00015D52" w:rsidRDefault="00015D52" w:rsidP="00902C3E">
            <w:pPr>
              <w:jc w:val="center"/>
            </w:pPr>
          </w:p>
          <w:p w:rsidR="00015D52" w:rsidRDefault="00734054" w:rsidP="00902C3E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54" w:rsidRDefault="00734054" w:rsidP="00734054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ВАЗ 2104,1995г.</w:t>
            </w:r>
          </w:p>
          <w:p w:rsidR="00734054" w:rsidRDefault="00734054" w:rsidP="00734054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РЕНО LAGUNA</w:t>
            </w:r>
          </w:p>
          <w:p w:rsidR="00734054" w:rsidRDefault="00734054" w:rsidP="00734054">
            <w:pPr>
              <w:ind w:left="-175" w:right="-140"/>
              <w:jc w:val="center"/>
            </w:pPr>
            <w:r w:rsidRPr="00734054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CFD</w:t>
            </w:r>
            <w:r w:rsidRPr="0073405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  <w:lang w:val="en-US"/>
              </w:rPr>
              <w:t> </w:t>
            </w:r>
            <w:r w:rsidRPr="00734054">
              <w:rPr>
                <w:sz w:val="22"/>
                <w:szCs w:val="22"/>
              </w:rPr>
              <w:t xml:space="preserve">135 </w:t>
            </w:r>
            <w:r>
              <w:rPr>
                <w:sz w:val="22"/>
                <w:szCs w:val="22"/>
              </w:rPr>
              <w:t>96,</w:t>
            </w:r>
          </w:p>
          <w:p w:rsidR="00015D52" w:rsidRDefault="00734054" w:rsidP="00734054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 xml:space="preserve">2007г. </w:t>
            </w:r>
            <w:r w:rsidR="00015D52" w:rsidRPr="001322FD">
              <w:rPr>
                <w:sz w:val="22"/>
                <w:szCs w:val="22"/>
              </w:rPr>
              <w:t xml:space="preserve"> </w:t>
            </w:r>
          </w:p>
          <w:p w:rsidR="00734054" w:rsidRDefault="00734054" w:rsidP="00023A62">
            <w:pPr>
              <w:ind w:left="-33" w:right="-140"/>
              <w:jc w:val="center"/>
            </w:pPr>
            <w:r>
              <w:rPr>
                <w:sz w:val="22"/>
                <w:szCs w:val="22"/>
              </w:rPr>
              <w:t>КАМАЗ 5320, 1988г.</w:t>
            </w:r>
          </w:p>
          <w:p w:rsidR="002D357F" w:rsidRPr="001322FD" w:rsidRDefault="00EC76D1" w:rsidP="00734054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1322FD" w:rsidRDefault="001322FD">
            <w:pPr>
              <w:jc w:val="center"/>
              <w:rPr>
                <w:bCs/>
              </w:rPr>
            </w:pPr>
            <w:r w:rsidRPr="001322FD">
              <w:rPr>
                <w:bCs/>
                <w:sz w:val="22"/>
                <w:szCs w:val="22"/>
              </w:rPr>
              <w:t>нет</w:t>
            </w:r>
          </w:p>
          <w:p w:rsidR="001322FD" w:rsidRDefault="001322FD">
            <w:pPr>
              <w:jc w:val="center"/>
              <w:rPr>
                <w:bCs/>
                <w:sz w:val="20"/>
              </w:rPr>
            </w:pPr>
          </w:p>
        </w:tc>
      </w:tr>
      <w:tr w:rsidR="001C1E86" w:rsidTr="00863E12">
        <w:trPr>
          <w:trHeight w:val="395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1C1E86" w:rsidP="001C1E86">
            <w:r>
              <w:rPr>
                <w:sz w:val="22"/>
                <w:szCs w:val="22"/>
              </w:rPr>
              <w:t>Супруг</w:t>
            </w:r>
          </w:p>
          <w:p w:rsidR="001C1E86" w:rsidRDefault="001C1E86" w:rsidP="001C1E86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863E12" w:rsidP="001C1E86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1C1E86" w:rsidRDefault="001C1E86" w:rsidP="00734054">
            <w:pPr>
              <w:ind w:left="-121" w:right="-107"/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Default="001C1E86" w:rsidP="00015D52">
            <w:pPr>
              <w:jc w:val="center"/>
            </w:pPr>
            <w:r>
              <w:rPr>
                <w:sz w:val="22"/>
                <w:szCs w:val="22"/>
              </w:rPr>
              <w:t>1 514 143,00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1C1E86" w:rsidP="001C1E86">
            <w:pPr>
              <w:jc w:val="center"/>
            </w:pPr>
            <w:r>
              <w:rPr>
                <w:sz w:val="22"/>
                <w:szCs w:val="22"/>
              </w:rPr>
              <w:t>Земельный участок  ИЖС</w:t>
            </w:r>
          </w:p>
          <w:p w:rsidR="001C1E86" w:rsidRPr="001322FD" w:rsidRDefault="001C1E86" w:rsidP="001C1E86">
            <w:pPr>
              <w:ind w:right="-119"/>
              <w:jc w:val="center"/>
            </w:pPr>
            <w:proofErr w:type="spellStart"/>
            <w:r>
              <w:rPr>
                <w:sz w:val="22"/>
                <w:szCs w:val="22"/>
              </w:rPr>
              <w:t>индивидуальн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1C1E86" w:rsidRDefault="001C1E86" w:rsidP="001C1E86">
            <w:pPr>
              <w:jc w:val="center"/>
            </w:pPr>
            <w:r>
              <w:rPr>
                <w:sz w:val="22"/>
                <w:szCs w:val="22"/>
              </w:rPr>
              <w:t>Земельный участок  ИЖС</w:t>
            </w:r>
          </w:p>
          <w:p w:rsidR="001C1E86" w:rsidRDefault="001C1E86" w:rsidP="001C1E8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индивидуальн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C1E86" w:rsidRDefault="001C1E86" w:rsidP="001C1E86">
            <w:pPr>
              <w:ind w:right="-119"/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>
              <w:rPr>
                <w:sz w:val="22"/>
                <w:szCs w:val="22"/>
              </w:rPr>
              <w:t>индивидуальн</w:t>
            </w:r>
            <w:proofErr w:type="spellEnd"/>
          </w:p>
          <w:p w:rsidR="001C1E86" w:rsidRDefault="001C1E86" w:rsidP="001C1E86">
            <w:pPr>
              <w:ind w:right="-119"/>
              <w:jc w:val="center"/>
            </w:pPr>
            <w:r>
              <w:rPr>
                <w:sz w:val="22"/>
                <w:szCs w:val="22"/>
              </w:rPr>
              <w:t xml:space="preserve">с/хозяйствен.  </w:t>
            </w:r>
          </w:p>
          <w:p w:rsidR="001C1E86" w:rsidRDefault="001C1E86" w:rsidP="00863E12">
            <w:pPr>
              <w:jc w:val="center"/>
            </w:pPr>
            <w:r>
              <w:rPr>
                <w:sz w:val="22"/>
                <w:szCs w:val="22"/>
              </w:rPr>
              <w:t xml:space="preserve"> Земельный     </w:t>
            </w:r>
          </w:p>
          <w:p w:rsidR="001C1E86" w:rsidRDefault="001C1E86" w:rsidP="001C1E86">
            <w:pPr>
              <w:ind w:right="-119"/>
              <w:jc w:val="center"/>
            </w:pPr>
            <w:proofErr w:type="spellStart"/>
            <w:r>
              <w:rPr>
                <w:sz w:val="22"/>
                <w:szCs w:val="22"/>
              </w:rPr>
              <w:t>индивидуальн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C1E86" w:rsidRDefault="001C1E86" w:rsidP="001C1E86">
            <w:pPr>
              <w:ind w:right="-119"/>
              <w:jc w:val="center"/>
            </w:pPr>
            <w:r>
              <w:rPr>
                <w:sz w:val="22"/>
                <w:szCs w:val="22"/>
              </w:rPr>
              <w:t>с/хозяйствен.</w:t>
            </w:r>
          </w:p>
          <w:p w:rsidR="001C1E86" w:rsidRDefault="001C1E86" w:rsidP="001C1E86">
            <w:pPr>
              <w:ind w:right="-119"/>
              <w:jc w:val="center"/>
            </w:pPr>
            <w:r>
              <w:rPr>
                <w:sz w:val="22"/>
                <w:szCs w:val="22"/>
              </w:rPr>
              <w:t xml:space="preserve">Земельный     </w:t>
            </w:r>
          </w:p>
          <w:p w:rsidR="001C1E86" w:rsidRDefault="001C1E86" w:rsidP="001C1E86">
            <w:pPr>
              <w:ind w:right="-119"/>
              <w:jc w:val="center"/>
            </w:pPr>
            <w:proofErr w:type="spellStart"/>
            <w:r>
              <w:rPr>
                <w:sz w:val="22"/>
                <w:szCs w:val="22"/>
              </w:rPr>
              <w:t>индивидуальн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C1E86" w:rsidRDefault="001C1E86" w:rsidP="001C1E86">
            <w:pPr>
              <w:ind w:right="-119"/>
              <w:jc w:val="center"/>
            </w:pPr>
            <w:r>
              <w:rPr>
                <w:sz w:val="22"/>
                <w:szCs w:val="22"/>
              </w:rPr>
              <w:t>с/хозяйствен.</w:t>
            </w:r>
          </w:p>
          <w:p w:rsidR="00297AC8" w:rsidRDefault="00297AC8" w:rsidP="00297AC8">
            <w:pPr>
              <w:ind w:right="-119"/>
              <w:jc w:val="center"/>
            </w:pPr>
            <w:r>
              <w:rPr>
                <w:sz w:val="22"/>
                <w:szCs w:val="22"/>
              </w:rPr>
              <w:lastRenderedPageBreak/>
              <w:t xml:space="preserve">Земельный     </w:t>
            </w:r>
          </w:p>
          <w:p w:rsidR="00297AC8" w:rsidRDefault="00297AC8" w:rsidP="00297AC8">
            <w:pPr>
              <w:ind w:right="-119"/>
              <w:jc w:val="center"/>
            </w:pPr>
            <w:proofErr w:type="spellStart"/>
            <w:r>
              <w:rPr>
                <w:sz w:val="22"/>
                <w:szCs w:val="22"/>
              </w:rPr>
              <w:t>индивидуальн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97AC8" w:rsidRDefault="00297AC8" w:rsidP="00297AC8">
            <w:pPr>
              <w:ind w:right="-119"/>
              <w:jc w:val="center"/>
            </w:pPr>
            <w:r>
              <w:rPr>
                <w:sz w:val="22"/>
                <w:szCs w:val="22"/>
              </w:rPr>
              <w:t>с/хозяйствен.</w:t>
            </w:r>
          </w:p>
          <w:p w:rsidR="001C1E86" w:rsidRPr="00EC76D1" w:rsidRDefault="00EC76D1" w:rsidP="001C1E86">
            <w:pPr>
              <w:jc w:val="center"/>
            </w:pPr>
            <w:r w:rsidRPr="00EC76D1">
              <w:rPr>
                <w:sz w:val="22"/>
                <w:szCs w:val="22"/>
              </w:rPr>
              <w:t>Жилой дом</w:t>
            </w:r>
          </w:p>
          <w:p w:rsidR="001C1E86" w:rsidRDefault="00863E12" w:rsidP="001C1E86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EC76D1">
              <w:rPr>
                <w:sz w:val="22"/>
                <w:szCs w:val="22"/>
              </w:rPr>
              <w:t>бщая совместная собственность</w:t>
            </w:r>
          </w:p>
          <w:p w:rsidR="00EC76D1" w:rsidRPr="00EC76D1" w:rsidRDefault="00EC76D1" w:rsidP="00EC76D1">
            <w:pPr>
              <w:jc w:val="center"/>
            </w:pPr>
            <w:r w:rsidRPr="00EC76D1">
              <w:rPr>
                <w:sz w:val="22"/>
                <w:szCs w:val="22"/>
              </w:rPr>
              <w:t>Жилой дом,</w:t>
            </w:r>
          </w:p>
          <w:p w:rsidR="001C1E86" w:rsidRDefault="00EC76D1" w:rsidP="00863E12">
            <w:pPr>
              <w:ind w:left="-60" w:right="-119" w:hanging="142"/>
              <w:jc w:val="center"/>
            </w:pPr>
            <w:r w:rsidRPr="00EC76D1">
              <w:rPr>
                <w:sz w:val="22"/>
                <w:szCs w:val="22"/>
              </w:rPr>
              <w:t>индивидуальн</w:t>
            </w:r>
            <w:r>
              <w:rPr>
                <w:sz w:val="22"/>
                <w:szCs w:val="22"/>
              </w:rPr>
              <w:t>а</w:t>
            </w:r>
            <w:r w:rsidRPr="00EC76D1">
              <w:rPr>
                <w:sz w:val="22"/>
                <w:szCs w:val="22"/>
              </w:rPr>
              <w:t>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1C1E86" w:rsidP="001C1E86">
            <w:pPr>
              <w:jc w:val="center"/>
            </w:pPr>
            <w:r>
              <w:rPr>
                <w:sz w:val="22"/>
                <w:szCs w:val="22"/>
              </w:rPr>
              <w:lastRenderedPageBreak/>
              <w:t>4200,0</w:t>
            </w:r>
          </w:p>
          <w:p w:rsidR="001C1E86" w:rsidRDefault="001C1E86" w:rsidP="00902C3E">
            <w:pPr>
              <w:jc w:val="center"/>
            </w:pPr>
          </w:p>
          <w:p w:rsidR="001C1E86" w:rsidRDefault="001C1E86" w:rsidP="00902C3E">
            <w:pPr>
              <w:jc w:val="center"/>
            </w:pPr>
          </w:p>
          <w:p w:rsidR="001C1E86" w:rsidRDefault="001C1E86" w:rsidP="001C1E86">
            <w:pPr>
              <w:jc w:val="center"/>
            </w:pPr>
            <w:r>
              <w:rPr>
                <w:sz w:val="22"/>
                <w:szCs w:val="22"/>
              </w:rPr>
              <w:t>1500</w:t>
            </w:r>
          </w:p>
          <w:p w:rsidR="001C1E86" w:rsidRDefault="001C1E86" w:rsidP="00902C3E">
            <w:pPr>
              <w:jc w:val="center"/>
            </w:pPr>
          </w:p>
          <w:p w:rsidR="001C1E86" w:rsidRDefault="001C1E86" w:rsidP="00902C3E">
            <w:pPr>
              <w:jc w:val="center"/>
            </w:pPr>
          </w:p>
          <w:p w:rsidR="001C1E86" w:rsidRDefault="001C1E86" w:rsidP="001C1E86">
            <w:pPr>
              <w:jc w:val="center"/>
            </w:pPr>
            <w:r>
              <w:rPr>
                <w:sz w:val="22"/>
                <w:szCs w:val="22"/>
              </w:rPr>
              <w:t>22000,0</w:t>
            </w:r>
          </w:p>
          <w:p w:rsidR="001C1E86" w:rsidRDefault="001C1E86" w:rsidP="001C1E86">
            <w:pPr>
              <w:jc w:val="center"/>
            </w:pPr>
          </w:p>
          <w:p w:rsidR="001C1E86" w:rsidRDefault="001C1E86" w:rsidP="001C1E86">
            <w:pPr>
              <w:jc w:val="center"/>
            </w:pPr>
          </w:p>
          <w:p w:rsidR="00863E12" w:rsidRDefault="00863E12" w:rsidP="00863E12">
            <w:pPr>
              <w:jc w:val="center"/>
            </w:pPr>
          </w:p>
          <w:p w:rsidR="00863E12" w:rsidRDefault="00863E12" w:rsidP="00863E12">
            <w:pPr>
              <w:jc w:val="center"/>
            </w:pPr>
            <w:r>
              <w:rPr>
                <w:sz w:val="22"/>
                <w:szCs w:val="22"/>
              </w:rPr>
              <w:t>72800</w:t>
            </w:r>
          </w:p>
          <w:p w:rsidR="001C1E86" w:rsidRDefault="001C1E86" w:rsidP="001C1E86">
            <w:pPr>
              <w:jc w:val="center"/>
            </w:pPr>
          </w:p>
          <w:p w:rsidR="001C1E86" w:rsidRDefault="001C1E86" w:rsidP="00902C3E">
            <w:pPr>
              <w:jc w:val="center"/>
            </w:pPr>
            <w:r>
              <w:rPr>
                <w:sz w:val="22"/>
                <w:szCs w:val="22"/>
              </w:rPr>
              <w:t>63105</w:t>
            </w:r>
          </w:p>
          <w:p w:rsidR="00297AC8" w:rsidRDefault="00297AC8" w:rsidP="00902C3E">
            <w:pPr>
              <w:jc w:val="center"/>
            </w:pPr>
          </w:p>
          <w:p w:rsidR="00297AC8" w:rsidRDefault="00297AC8" w:rsidP="00902C3E">
            <w:pPr>
              <w:jc w:val="center"/>
            </w:pPr>
          </w:p>
          <w:p w:rsidR="00297AC8" w:rsidRDefault="00297AC8" w:rsidP="00902C3E">
            <w:pPr>
              <w:jc w:val="center"/>
            </w:pPr>
            <w:r>
              <w:rPr>
                <w:sz w:val="22"/>
                <w:szCs w:val="22"/>
              </w:rPr>
              <w:lastRenderedPageBreak/>
              <w:t>50200</w:t>
            </w:r>
          </w:p>
          <w:p w:rsidR="00EC76D1" w:rsidRDefault="00EC76D1" w:rsidP="00902C3E">
            <w:pPr>
              <w:jc w:val="center"/>
            </w:pPr>
          </w:p>
          <w:p w:rsidR="00EC76D1" w:rsidRDefault="00EC76D1" w:rsidP="00902C3E">
            <w:pPr>
              <w:jc w:val="center"/>
            </w:pPr>
          </w:p>
          <w:p w:rsidR="00EC76D1" w:rsidRDefault="00EC76D1" w:rsidP="00902C3E">
            <w:pPr>
              <w:jc w:val="center"/>
            </w:pPr>
            <w:r>
              <w:rPr>
                <w:sz w:val="22"/>
                <w:szCs w:val="22"/>
              </w:rPr>
              <w:t>188,9</w:t>
            </w:r>
          </w:p>
          <w:p w:rsidR="00EC76D1" w:rsidRDefault="00EC76D1" w:rsidP="00902C3E">
            <w:pPr>
              <w:jc w:val="center"/>
            </w:pPr>
          </w:p>
          <w:p w:rsidR="00EC76D1" w:rsidRDefault="00EC76D1" w:rsidP="00902C3E">
            <w:pPr>
              <w:jc w:val="center"/>
            </w:pPr>
          </w:p>
          <w:p w:rsidR="00EC76D1" w:rsidRDefault="00EC76D1" w:rsidP="00902C3E">
            <w:pPr>
              <w:jc w:val="center"/>
            </w:pPr>
          </w:p>
          <w:p w:rsidR="00EC76D1" w:rsidRDefault="00EC76D1" w:rsidP="00902C3E">
            <w:pPr>
              <w:jc w:val="center"/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1C1E86" w:rsidP="001C1E86">
            <w:pPr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1C1E86" w:rsidRDefault="001C1E86" w:rsidP="001C1E86">
            <w:pPr>
              <w:jc w:val="center"/>
            </w:pPr>
          </w:p>
          <w:p w:rsidR="001C1E86" w:rsidRDefault="001C1E86" w:rsidP="001C1E86">
            <w:pPr>
              <w:jc w:val="center"/>
            </w:pPr>
          </w:p>
          <w:p w:rsidR="001C1E86" w:rsidRDefault="001C1E86" w:rsidP="001C1E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C1E86" w:rsidRDefault="001C1E86" w:rsidP="001C1E86">
            <w:pPr>
              <w:jc w:val="center"/>
            </w:pPr>
          </w:p>
          <w:p w:rsidR="001C1E86" w:rsidRDefault="001C1E86" w:rsidP="001C1E86">
            <w:pPr>
              <w:jc w:val="center"/>
            </w:pPr>
          </w:p>
          <w:p w:rsidR="001C1E86" w:rsidRDefault="001C1E86" w:rsidP="001C1E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C1E86" w:rsidRDefault="001C1E86" w:rsidP="001C1E86">
            <w:pPr>
              <w:jc w:val="center"/>
            </w:pPr>
          </w:p>
          <w:p w:rsidR="001C1E86" w:rsidRDefault="001C1E86" w:rsidP="001C1E86">
            <w:pPr>
              <w:jc w:val="center"/>
            </w:pPr>
          </w:p>
          <w:p w:rsidR="001C1E86" w:rsidRDefault="001C1E86" w:rsidP="001C1E86">
            <w:pPr>
              <w:jc w:val="center"/>
            </w:pPr>
          </w:p>
          <w:p w:rsidR="00863E12" w:rsidRDefault="00863E12" w:rsidP="00863E1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C1E86" w:rsidRDefault="001C1E86" w:rsidP="001C1E86">
            <w:pPr>
              <w:jc w:val="center"/>
            </w:pPr>
          </w:p>
          <w:p w:rsidR="001C1E86" w:rsidRDefault="001C1E86" w:rsidP="001C1E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297AC8" w:rsidRDefault="00297AC8" w:rsidP="001C1E86">
            <w:pPr>
              <w:jc w:val="center"/>
            </w:pPr>
          </w:p>
          <w:p w:rsidR="00297AC8" w:rsidRDefault="00297AC8" w:rsidP="001C1E86">
            <w:pPr>
              <w:jc w:val="center"/>
            </w:pPr>
          </w:p>
          <w:p w:rsidR="00297AC8" w:rsidRDefault="00297AC8" w:rsidP="001C1E86">
            <w:pPr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EC76D1" w:rsidRDefault="00EC76D1" w:rsidP="001C1E86">
            <w:pPr>
              <w:jc w:val="center"/>
            </w:pPr>
          </w:p>
          <w:p w:rsidR="00863E12" w:rsidRDefault="00863E12" w:rsidP="001C1E86">
            <w:pPr>
              <w:jc w:val="center"/>
            </w:pPr>
          </w:p>
          <w:p w:rsidR="00EC76D1" w:rsidRDefault="00EC76D1" w:rsidP="001C1E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C76D1" w:rsidRDefault="00EC76D1" w:rsidP="001C1E86">
            <w:pPr>
              <w:jc w:val="center"/>
            </w:pPr>
          </w:p>
          <w:p w:rsidR="00EC76D1" w:rsidRDefault="00EC76D1" w:rsidP="001C1E86">
            <w:pPr>
              <w:jc w:val="center"/>
            </w:pPr>
          </w:p>
          <w:p w:rsidR="00EC76D1" w:rsidRDefault="00EC76D1" w:rsidP="001C1E86">
            <w:pPr>
              <w:jc w:val="center"/>
            </w:pPr>
          </w:p>
          <w:p w:rsidR="001C1E86" w:rsidRDefault="00EC76D1" w:rsidP="00863E1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62" w:rsidRPr="00023A62" w:rsidRDefault="00023A62" w:rsidP="00734054">
            <w:pPr>
              <w:ind w:left="-175" w:right="-140"/>
              <w:jc w:val="center"/>
            </w:pPr>
            <w:r w:rsidRPr="00023A62">
              <w:rPr>
                <w:sz w:val="22"/>
                <w:szCs w:val="22"/>
              </w:rPr>
              <w:lastRenderedPageBreak/>
              <w:t xml:space="preserve">ЛЕКСУС </w:t>
            </w:r>
            <w:r w:rsidRPr="00023A62">
              <w:rPr>
                <w:sz w:val="22"/>
                <w:szCs w:val="22"/>
                <w:lang w:val="en-US"/>
              </w:rPr>
              <w:t>LX</w:t>
            </w:r>
            <w:r w:rsidRPr="00023A62">
              <w:rPr>
                <w:sz w:val="22"/>
                <w:szCs w:val="22"/>
              </w:rPr>
              <w:t>570</w:t>
            </w:r>
          </w:p>
          <w:p w:rsidR="00023A62" w:rsidRPr="00023A62" w:rsidRDefault="00023A62" w:rsidP="00023A62">
            <w:pPr>
              <w:ind w:left="-175" w:right="-140"/>
              <w:jc w:val="center"/>
            </w:pPr>
            <w:r w:rsidRPr="00023A62">
              <w:rPr>
                <w:sz w:val="22"/>
                <w:szCs w:val="22"/>
              </w:rPr>
              <w:t>2012г,</w:t>
            </w:r>
          </w:p>
          <w:p w:rsidR="00023A62" w:rsidRPr="00023A62" w:rsidRDefault="00023A62" w:rsidP="00023A62">
            <w:pPr>
              <w:ind w:left="-175" w:right="-140"/>
              <w:jc w:val="center"/>
            </w:pPr>
            <w:r w:rsidRPr="00023A62">
              <w:rPr>
                <w:sz w:val="22"/>
                <w:szCs w:val="22"/>
              </w:rPr>
              <w:t>УАЗ 315195, 2006г.</w:t>
            </w:r>
          </w:p>
          <w:p w:rsidR="00EC76D1" w:rsidRDefault="00EC76D1" w:rsidP="00023A62">
            <w:pPr>
              <w:ind w:left="-175" w:right="-140"/>
              <w:jc w:val="center"/>
            </w:pPr>
          </w:p>
          <w:p w:rsidR="00023A62" w:rsidRPr="00023A62" w:rsidRDefault="00023A62" w:rsidP="00023A62">
            <w:pPr>
              <w:ind w:left="-175" w:right="-140"/>
              <w:jc w:val="center"/>
            </w:pPr>
            <w:r w:rsidRPr="00023A62">
              <w:rPr>
                <w:sz w:val="22"/>
                <w:szCs w:val="22"/>
              </w:rPr>
              <w:t>КАМАЗ 53212,1995г.</w:t>
            </w:r>
          </w:p>
          <w:p w:rsidR="00EC76D1" w:rsidRDefault="00EC76D1" w:rsidP="00023A62">
            <w:pPr>
              <w:ind w:left="-175" w:right="-140"/>
              <w:jc w:val="center"/>
            </w:pPr>
          </w:p>
          <w:p w:rsidR="00023A62" w:rsidRPr="00023A62" w:rsidRDefault="00023A62" w:rsidP="00023A62">
            <w:pPr>
              <w:ind w:left="-175" w:right="-140"/>
              <w:jc w:val="center"/>
            </w:pPr>
            <w:r w:rsidRPr="00023A62">
              <w:rPr>
                <w:sz w:val="22"/>
                <w:szCs w:val="22"/>
              </w:rPr>
              <w:t>КРАЗ 3260В,1992г.</w:t>
            </w:r>
          </w:p>
          <w:p w:rsidR="00EC76D1" w:rsidRDefault="00EC76D1" w:rsidP="00023A62">
            <w:pPr>
              <w:ind w:left="-175" w:right="-140"/>
              <w:jc w:val="center"/>
            </w:pPr>
          </w:p>
          <w:p w:rsidR="00023A62" w:rsidRPr="00023A62" w:rsidRDefault="00023A62" w:rsidP="00023A62">
            <w:pPr>
              <w:ind w:left="-175" w:right="-140"/>
              <w:jc w:val="center"/>
            </w:pPr>
            <w:r w:rsidRPr="00023A62">
              <w:rPr>
                <w:sz w:val="22"/>
                <w:szCs w:val="22"/>
              </w:rPr>
              <w:t>КРАЗ 6443,2007г.</w:t>
            </w:r>
          </w:p>
          <w:p w:rsidR="001C1E86" w:rsidRPr="00023A62" w:rsidRDefault="00023A62" w:rsidP="00023A62">
            <w:pPr>
              <w:ind w:left="-175" w:right="-140"/>
              <w:jc w:val="center"/>
            </w:pPr>
            <w:r w:rsidRPr="00023A62">
              <w:rPr>
                <w:sz w:val="22"/>
                <w:szCs w:val="22"/>
              </w:rPr>
              <w:t xml:space="preserve">индивидуальная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Pr="001322FD" w:rsidRDefault="00B26C60" w:rsidP="001C1E8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1C1E86" w:rsidRDefault="001C1E86" w:rsidP="00015D52">
      <w:pPr>
        <w:rPr>
          <w:sz w:val="22"/>
          <w:szCs w:val="22"/>
        </w:rPr>
      </w:pPr>
    </w:p>
    <w:p w:rsidR="00015D52" w:rsidRDefault="00015D52" w:rsidP="00015D52">
      <w:pPr>
        <w:rPr>
          <w:sz w:val="22"/>
          <w:szCs w:val="22"/>
        </w:rPr>
      </w:pPr>
    </w:p>
    <w:p w:rsidR="00015D52" w:rsidRDefault="00015D52" w:rsidP="00015D52">
      <w:pPr>
        <w:rPr>
          <w:sz w:val="28"/>
          <w:szCs w:val="20"/>
        </w:rPr>
      </w:pPr>
    </w:p>
    <w:p w:rsidR="00015D52" w:rsidRDefault="00015D52" w:rsidP="00015D52"/>
    <w:p w:rsidR="00FD621E" w:rsidRPr="00615058" w:rsidRDefault="00FD621E" w:rsidP="00615058"/>
    <w:sectPr w:rsidR="00FD621E" w:rsidRPr="00615058" w:rsidSect="00863E12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F1174"/>
    <w:rsid w:val="00015D52"/>
    <w:rsid w:val="00023A62"/>
    <w:rsid w:val="00025099"/>
    <w:rsid w:val="00026AEF"/>
    <w:rsid w:val="00066AFA"/>
    <w:rsid w:val="00073D2B"/>
    <w:rsid w:val="000E6C53"/>
    <w:rsid w:val="0012135C"/>
    <w:rsid w:val="00127F57"/>
    <w:rsid w:val="001322FD"/>
    <w:rsid w:val="00132EFA"/>
    <w:rsid w:val="00167C0E"/>
    <w:rsid w:val="001C1E86"/>
    <w:rsid w:val="001F46C0"/>
    <w:rsid w:val="0024312C"/>
    <w:rsid w:val="00297AC8"/>
    <w:rsid w:val="002D357F"/>
    <w:rsid w:val="0031203A"/>
    <w:rsid w:val="00362152"/>
    <w:rsid w:val="003C068D"/>
    <w:rsid w:val="003E2350"/>
    <w:rsid w:val="004B2733"/>
    <w:rsid w:val="004D656A"/>
    <w:rsid w:val="005074B2"/>
    <w:rsid w:val="005304E3"/>
    <w:rsid w:val="00565CB8"/>
    <w:rsid w:val="005960C4"/>
    <w:rsid w:val="005F1174"/>
    <w:rsid w:val="00615058"/>
    <w:rsid w:val="00734054"/>
    <w:rsid w:val="007462AE"/>
    <w:rsid w:val="00767653"/>
    <w:rsid w:val="00797FC8"/>
    <w:rsid w:val="007B472E"/>
    <w:rsid w:val="008472F1"/>
    <w:rsid w:val="00863E12"/>
    <w:rsid w:val="008D621E"/>
    <w:rsid w:val="008E4D0B"/>
    <w:rsid w:val="00902C3E"/>
    <w:rsid w:val="00952DB1"/>
    <w:rsid w:val="00B168F1"/>
    <w:rsid w:val="00B26C60"/>
    <w:rsid w:val="00C11615"/>
    <w:rsid w:val="00C9069E"/>
    <w:rsid w:val="00CD1E4E"/>
    <w:rsid w:val="00D50720"/>
    <w:rsid w:val="00D8130F"/>
    <w:rsid w:val="00E1366B"/>
    <w:rsid w:val="00EC76D1"/>
    <w:rsid w:val="00EE7C4F"/>
    <w:rsid w:val="00F55DD5"/>
    <w:rsid w:val="00F97C69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7EBD8-583A-4227-A14D-F5C17729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13</cp:revision>
  <cp:lastPrinted>2019-04-30T06:55:00Z</cp:lastPrinted>
  <dcterms:created xsi:type="dcterms:W3CDTF">2019-04-29T06:43:00Z</dcterms:created>
  <dcterms:modified xsi:type="dcterms:W3CDTF">2019-04-30T07:57:00Z</dcterms:modified>
</cp:coreProperties>
</file>